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86" w:rsidRDefault="001304BB" w:rsidP="00F47D0D">
      <w:pPr>
        <w:rPr>
          <w:rFonts w:ascii="Arial Narrow" w:hAnsi="Arial Narrow" w:cs="Times New Roman"/>
          <w:b/>
          <w:bCs/>
          <w:sz w:val="20"/>
          <w:szCs w:val="20"/>
        </w:rPr>
      </w:pPr>
      <w:r>
        <w:rPr>
          <w:rFonts w:ascii="Arial Narrow" w:hAnsi="Arial Narrow" w:cs="Times New Roman"/>
          <w:b/>
          <w:bCs/>
          <w:noProof/>
          <w:sz w:val="20"/>
          <w:szCs w:val="20"/>
          <w:lang w:val="en-US"/>
        </w:rPr>
        <w:drawing>
          <wp:inline distT="0" distB="0" distL="0" distR="0">
            <wp:extent cx="914400" cy="1009650"/>
            <wp:effectExtent l="0" t="0" r="0" b="0"/>
            <wp:docPr id="3" name="Picture 3" descr="C:\Users\PC\Desktop\math ph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math ph 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inline>
        </w:drawing>
      </w:r>
    </w:p>
    <w:p w:rsidR="00CC2DF9" w:rsidRPr="00097C97" w:rsidRDefault="00CC2DF9" w:rsidP="00AA04B2">
      <w:pPr>
        <w:spacing w:after="0"/>
        <w:rPr>
          <w:rFonts w:ascii="Arial Narrow" w:hAnsi="Arial Narrow" w:cs="Times New Roman"/>
          <w:b/>
          <w:bCs/>
          <w:color w:val="002060"/>
          <w:sz w:val="28"/>
          <w:szCs w:val="28"/>
          <w:u w:val="single"/>
        </w:rPr>
      </w:pPr>
      <w:r w:rsidRPr="00097C97">
        <w:rPr>
          <w:rFonts w:ascii="Arial Narrow" w:hAnsi="Arial Narrow" w:cs="Times New Roman"/>
          <w:b/>
          <w:bCs/>
          <w:color w:val="002060"/>
          <w:sz w:val="28"/>
          <w:szCs w:val="28"/>
          <w:u w:val="single"/>
        </w:rPr>
        <w:t>M.C.MATHEW</w:t>
      </w:r>
    </w:p>
    <w:p w:rsidR="00395DCA" w:rsidRPr="00097C97" w:rsidRDefault="00581D15" w:rsidP="00395DCA">
      <w:pPr>
        <w:spacing w:after="0"/>
        <w:rPr>
          <w:rFonts w:ascii="Arial Narrow" w:hAnsi="Arial Narrow" w:cs="Times New Roman"/>
          <w:b/>
          <w:bCs/>
          <w:color w:val="002060"/>
          <w:sz w:val="28"/>
          <w:szCs w:val="28"/>
          <w:u w:val="single"/>
        </w:rPr>
      </w:pPr>
      <w:r>
        <w:rPr>
          <w:rFonts w:ascii="Arial Narrow" w:hAnsi="Arial Narrow" w:cs="Times New Roman"/>
          <w:b/>
          <w:bCs/>
          <w:color w:val="002060"/>
          <w:sz w:val="24"/>
          <w:szCs w:val="24"/>
          <w:u w:val="single"/>
        </w:rPr>
        <w:t xml:space="preserve"> </w:t>
      </w:r>
      <w:r w:rsidR="00D64CB4">
        <w:rPr>
          <w:rFonts w:ascii="Arial Narrow" w:hAnsi="Arial Narrow" w:cs="Times New Roman"/>
          <w:b/>
          <w:bCs/>
          <w:color w:val="002060"/>
          <w:sz w:val="28"/>
          <w:szCs w:val="28"/>
          <w:u w:val="single"/>
        </w:rPr>
        <w:t xml:space="preserve">General Manager </w:t>
      </w:r>
      <w:r w:rsidR="0024545E">
        <w:rPr>
          <w:rFonts w:ascii="Arial Narrow" w:hAnsi="Arial Narrow" w:cs="Times New Roman"/>
          <w:b/>
          <w:bCs/>
          <w:color w:val="002060"/>
          <w:sz w:val="28"/>
          <w:szCs w:val="28"/>
          <w:u w:val="single"/>
        </w:rPr>
        <w:t xml:space="preserve">/Retail </w:t>
      </w:r>
      <w:r w:rsidR="00F307BC">
        <w:rPr>
          <w:rFonts w:ascii="Arial Narrow" w:hAnsi="Arial Narrow" w:cs="Times New Roman"/>
          <w:b/>
          <w:bCs/>
          <w:color w:val="002060"/>
          <w:sz w:val="28"/>
          <w:szCs w:val="28"/>
          <w:u w:val="single"/>
        </w:rPr>
        <w:t>Operations Manager</w:t>
      </w:r>
    </w:p>
    <w:tbl>
      <w:tblPr>
        <w:tblStyle w:val="TableGrid"/>
        <w:tblW w:w="10170" w:type="dxa"/>
        <w:tblInd w:w="-455" w:type="dxa"/>
        <w:tblLook w:val="04A0" w:firstRow="1" w:lastRow="0" w:firstColumn="1" w:lastColumn="0" w:noHBand="0" w:noVBand="1"/>
      </w:tblPr>
      <w:tblGrid>
        <w:gridCol w:w="5508"/>
        <w:gridCol w:w="4662"/>
      </w:tblGrid>
      <w:tr w:rsidR="00AA04B2" w:rsidRPr="00AA04B2" w:rsidTr="008A1AAA">
        <w:tc>
          <w:tcPr>
            <w:tcW w:w="10170" w:type="dxa"/>
            <w:gridSpan w:val="2"/>
            <w:shd w:val="clear" w:color="auto" w:fill="FFFFFF" w:themeFill="background1"/>
          </w:tcPr>
          <w:p w:rsidR="00F673CB" w:rsidRDefault="00CC2DF9" w:rsidP="00F673CB">
            <w:pPr>
              <w:rPr>
                <w:rFonts w:ascii="Arial Narrow" w:hAnsi="Arial Narrow" w:cs="Times New Roman"/>
                <w:b/>
                <w:color w:val="002060"/>
                <w:sz w:val="24"/>
                <w:szCs w:val="24"/>
              </w:rPr>
            </w:pPr>
            <w:r w:rsidRPr="00097C97">
              <w:rPr>
                <w:rFonts w:ascii="Arial Narrow" w:hAnsi="Arial Narrow" w:cs="Times New Roman"/>
                <w:b/>
                <w:color w:val="002060"/>
                <w:sz w:val="24"/>
                <w:szCs w:val="24"/>
              </w:rPr>
              <w:t xml:space="preserve">Email – </w:t>
            </w:r>
            <w:hyperlink r:id="rId7" w:history="1">
              <w:r w:rsidRPr="00097C97">
                <w:rPr>
                  <w:rStyle w:val="Hyperlink"/>
                  <w:rFonts w:ascii="Arial Narrow" w:hAnsi="Arial Narrow" w:cs="Times New Roman"/>
                  <w:b/>
                  <w:color w:val="002060"/>
                  <w:sz w:val="24"/>
                  <w:szCs w:val="24"/>
                </w:rPr>
                <w:t>mcmatthmm@gmail.com</w:t>
              </w:r>
            </w:hyperlink>
            <w:r w:rsidR="00F673CB">
              <w:rPr>
                <w:rFonts w:ascii="Arial Narrow" w:hAnsi="Arial Narrow" w:cs="Times New Roman"/>
                <w:b/>
                <w:color w:val="002060"/>
                <w:sz w:val="24"/>
                <w:szCs w:val="24"/>
              </w:rPr>
              <w:t xml:space="preserve">  Contact Mob+91 8304839932</w:t>
            </w:r>
          </w:p>
          <w:p w:rsidR="00AA04B2" w:rsidRPr="005007A7" w:rsidRDefault="00AA04B2" w:rsidP="00F673CB">
            <w:pPr>
              <w:rPr>
                <w:rFonts w:ascii="Arial Narrow" w:hAnsi="Arial Narrow" w:cs="Times New Roman"/>
                <w:color w:val="002060"/>
              </w:rPr>
            </w:pPr>
            <w:r w:rsidRPr="005007A7">
              <w:rPr>
                <w:rFonts w:ascii="Times New Roman" w:eastAsiaTheme="minorHAnsi" w:hAnsi="Times New Roman" w:cs="Times New Roman"/>
                <w:b/>
                <w:color w:val="002060"/>
                <w:shd w:val="clear" w:color="auto" w:fill="FFFFFF"/>
              </w:rPr>
              <w:t xml:space="preserve">EER OBJECTIVE </w:t>
            </w:r>
          </w:p>
        </w:tc>
      </w:tr>
      <w:tr w:rsidR="00AA04B2" w:rsidRPr="00AA04B2" w:rsidTr="008A1AAA">
        <w:tc>
          <w:tcPr>
            <w:tcW w:w="10170" w:type="dxa"/>
            <w:gridSpan w:val="2"/>
          </w:tcPr>
          <w:p w:rsidR="00AA04B2" w:rsidRPr="00F47D0D" w:rsidRDefault="00AA04B2" w:rsidP="00705807">
            <w:pPr>
              <w:jc w:val="both"/>
              <w:rPr>
                <w:rFonts w:ascii="Times New Roman" w:eastAsiaTheme="minorHAnsi" w:hAnsi="Times New Roman" w:cs="Times New Roman"/>
                <w:b/>
                <w:color w:val="000000" w:themeColor="text1"/>
                <w:sz w:val="24"/>
                <w:szCs w:val="24"/>
                <w:shd w:val="clear" w:color="auto" w:fill="FFFFFF"/>
              </w:rPr>
            </w:pPr>
            <w:r w:rsidRPr="00F47D0D">
              <w:rPr>
                <w:rFonts w:ascii="Times New Roman" w:eastAsiaTheme="minorHAnsi" w:hAnsi="Times New Roman" w:cs="Times New Roman"/>
                <w:b/>
                <w:color w:val="000000" w:themeColor="text1"/>
                <w:sz w:val="24"/>
                <w:szCs w:val="24"/>
                <w:shd w:val="clear" w:color="auto" w:fill="FFFFFF"/>
              </w:rPr>
              <w:t xml:space="preserve">Self-motivated, </w:t>
            </w:r>
            <w:r w:rsidR="00823CED" w:rsidRPr="00F47D0D">
              <w:rPr>
                <w:rFonts w:ascii="Times New Roman" w:eastAsiaTheme="minorHAnsi" w:hAnsi="Times New Roman" w:cs="Times New Roman"/>
                <w:b/>
                <w:color w:val="000000" w:themeColor="text1"/>
                <w:sz w:val="24"/>
                <w:szCs w:val="24"/>
                <w:shd w:val="clear" w:color="auto" w:fill="FFFFFF"/>
              </w:rPr>
              <w:t xml:space="preserve">personable Retail Expert with 25 </w:t>
            </w:r>
            <w:r w:rsidRPr="00F47D0D">
              <w:rPr>
                <w:rFonts w:ascii="Times New Roman" w:eastAsiaTheme="minorHAnsi" w:hAnsi="Times New Roman" w:cs="Times New Roman"/>
                <w:b/>
                <w:color w:val="000000" w:themeColor="text1"/>
                <w:sz w:val="24"/>
                <w:szCs w:val="24"/>
                <w:shd w:val="clear" w:color="auto" w:fill="FFFFFF"/>
              </w:rPr>
              <w:t>years of retail experience in G.C.C</w:t>
            </w:r>
            <w:r w:rsidR="00CE2623" w:rsidRPr="00F47D0D">
              <w:rPr>
                <w:rFonts w:ascii="Times New Roman" w:eastAsiaTheme="minorHAnsi" w:hAnsi="Times New Roman" w:cs="Times New Roman"/>
                <w:b/>
                <w:color w:val="000000" w:themeColor="text1"/>
                <w:sz w:val="24"/>
                <w:szCs w:val="24"/>
                <w:shd w:val="clear" w:color="auto" w:fill="FFFFFF"/>
              </w:rPr>
              <w:t xml:space="preserve">&amp;Indian retail. </w:t>
            </w:r>
            <w:r w:rsidR="00823CED" w:rsidRPr="00F47D0D">
              <w:rPr>
                <w:rFonts w:ascii="Times New Roman" w:eastAsiaTheme="minorHAnsi" w:hAnsi="Times New Roman" w:cs="Times New Roman"/>
                <w:b/>
                <w:color w:val="000000" w:themeColor="text1"/>
                <w:sz w:val="24"/>
                <w:szCs w:val="24"/>
                <w:shd w:val="clear" w:color="auto" w:fill="FFFFFF"/>
              </w:rPr>
              <w:t>A passionate</w:t>
            </w:r>
            <w:r w:rsidR="0045703F" w:rsidRPr="00F47D0D">
              <w:rPr>
                <w:rFonts w:ascii="Times New Roman" w:eastAsiaTheme="minorHAnsi" w:hAnsi="Times New Roman" w:cs="Times New Roman"/>
                <w:b/>
                <w:color w:val="000000" w:themeColor="text1"/>
                <w:sz w:val="24"/>
                <w:szCs w:val="24"/>
                <w:shd w:val="clear" w:color="auto" w:fill="FFFFFF"/>
              </w:rPr>
              <w:t xml:space="preserve"> skill development </w:t>
            </w:r>
            <w:r w:rsidR="00CF6F5F" w:rsidRPr="00F47D0D">
              <w:rPr>
                <w:rFonts w:ascii="Times New Roman" w:eastAsiaTheme="minorHAnsi" w:hAnsi="Times New Roman" w:cs="Times New Roman"/>
                <w:b/>
                <w:color w:val="000000" w:themeColor="text1"/>
                <w:sz w:val="24"/>
                <w:szCs w:val="24"/>
                <w:shd w:val="clear" w:color="auto" w:fill="FFFFFF"/>
              </w:rPr>
              <w:t>trainer,</w:t>
            </w:r>
            <w:r w:rsidR="0045703F" w:rsidRPr="00F47D0D">
              <w:rPr>
                <w:rFonts w:ascii="Times New Roman" w:eastAsiaTheme="minorHAnsi" w:hAnsi="Times New Roman" w:cs="Times New Roman"/>
                <w:b/>
                <w:color w:val="000000" w:themeColor="text1"/>
                <w:sz w:val="24"/>
                <w:szCs w:val="24"/>
                <w:shd w:val="clear" w:color="auto" w:fill="FFFFFF"/>
              </w:rPr>
              <w:t xml:space="preserve"> motivational speaker </w:t>
            </w:r>
            <w:r w:rsidR="0017679A" w:rsidRPr="00F47D0D">
              <w:rPr>
                <w:rFonts w:ascii="Times New Roman" w:eastAsiaTheme="minorHAnsi" w:hAnsi="Times New Roman" w:cs="Times New Roman"/>
                <w:b/>
                <w:color w:val="000000" w:themeColor="text1"/>
                <w:sz w:val="24"/>
                <w:szCs w:val="24"/>
                <w:shd w:val="clear" w:color="auto" w:fill="FFFFFF"/>
              </w:rPr>
              <w:t xml:space="preserve">seeks position as </w:t>
            </w:r>
            <w:r w:rsidR="00823CED" w:rsidRPr="00F47D0D">
              <w:rPr>
                <w:rFonts w:ascii="Times New Roman" w:eastAsiaTheme="minorHAnsi" w:hAnsi="Times New Roman" w:cs="Times New Roman"/>
                <w:b/>
                <w:color w:val="000000" w:themeColor="text1"/>
                <w:sz w:val="24"/>
                <w:szCs w:val="24"/>
                <w:shd w:val="clear" w:color="auto" w:fill="FFFFFF"/>
              </w:rPr>
              <w:t>General manager/</w:t>
            </w:r>
            <w:r w:rsidRPr="00F47D0D">
              <w:rPr>
                <w:rFonts w:ascii="Times New Roman" w:eastAsiaTheme="minorHAnsi" w:hAnsi="Times New Roman" w:cs="Times New Roman"/>
                <w:b/>
                <w:color w:val="000000" w:themeColor="text1"/>
                <w:sz w:val="24"/>
                <w:szCs w:val="24"/>
                <w:shd w:val="clear" w:color="auto" w:fill="FFFFFF"/>
              </w:rPr>
              <w:t>Operations Manager by utilizing exceptional knowledge of Retail management, strategic initiatives, customer relations and leadership techniques.</w:t>
            </w:r>
          </w:p>
        </w:tc>
      </w:tr>
      <w:tr w:rsidR="00AA04B2" w:rsidRPr="00AA04B2" w:rsidTr="008A1AAA">
        <w:tc>
          <w:tcPr>
            <w:tcW w:w="10170" w:type="dxa"/>
            <w:gridSpan w:val="2"/>
            <w:shd w:val="clear" w:color="auto" w:fill="BFBFBF" w:themeFill="background1" w:themeFillShade="BF"/>
          </w:tcPr>
          <w:p w:rsidR="00AA04B2" w:rsidRPr="005007A7" w:rsidRDefault="00D006D7" w:rsidP="005C2C46">
            <w:pPr>
              <w:shd w:val="clear" w:color="auto" w:fill="FFFFFF"/>
              <w:spacing w:after="100" w:afterAutospacing="1"/>
              <w:rPr>
                <w:rFonts w:ascii="Times New Roman" w:eastAsia="Times New Roman" w:hAnsi="Times New Roman" w:cs="Times New Roman"/>
                <w:b/>
                <w:color w:val="000000" w:themeColor="text1"/>
                <w:lang w:eastAsia="en-GB"/>
              </w:rPr>
            </w:pPr>
            <w:r>
              <w:rPr>
                <w:rFonts w:ascii="Times New Roman" w:eastAsia="Times New Roman" w:hAnsi="Times New Roman" w:cs="Times New Roman"/>
                <w:b/>
                <w:color w:val="002060"/>
                <w:lang w:eastAsia="en-GB"/>
              </w:rPr>
              <w:t>P</w:t>
            </w:r>
            <w:r w:rsidR="00AA04B2" w:rsidRPr="005007A7">
              <w:rPr>
                <w:rFonts w:ascii="Times New Roman" w:eastAsia="Times New Roman" w:hAnsi="Times New Roman" w:cs="Times New Roman"/>
                <w:b/>
                <w:color w:val="002060"/>
                <w:lang w:eastAsia="en-GB"/>
              </w:rPr>
              <w:t>ROFILE SUMMARY</w:t>
            </w:r>
          </w:p>
        </w:tc>
      </w:tr>
      <w:tr w:rsidR="00AA04B2" w:rsidRPr="00AA04B2" w:rsidTr="008A1AAA">
        <w:tc>
          <w:tcPr>
            <w:tcW w:w="10170" w:type="dxa"/>
            <w:gridSpan w:val="2"/>
          </w:tcPr>
          <w:p w:rsidR="00AA04B2" w:rsidRPr="007745ED" w:rsidRDefault="00D006D7" w:rsidP="00D006D7">
            <w:pPr>
              <w:spacing w:line="259" w:lineRule="auto"/>
              <w:jc w:val="both"/>
              <w:rPr>
                <w:rFonts w:ascii="Times New Roman" w:hAnsi="Times New Roman" w:cs="Times New Roman"/>
                <w:b/>
                <w:sz w:val="24"/>
                <w:szCs w:val="24"/>
              </w:rPr>
            </w:pPr>
            <w:r w:rsidRPr="007745ED">
              <w:rPr>
                <w:rFonts w:ascii="Times New Roman" w:hAnsi="Times New Roman" w:cs="Times New Roman"/>
                <w:b/>
                <w:sz w:val="24"/>
                <w:szCs w:val="24"/>
                <w:shd w:val="clear" w:color="auto" w:fill="FFFFFF"/>
              </w:rPr>
              <w:t xml:space="preserve">Dynamic, results-oriented leader with a strong track record of performance in turnaround and high-paced organizations in GCC. Utilize keen analysis and insights and team approach to drive organizational improvements and implementation of best practices. Superior interpersonal skills, capable of resolving multiple and complex (sales, human resources, legal, financial, operational) issues and motivating staff to peak performance. </w:t>
            </w:r>
          </w:p>
        </w:tc>
      </w:tr>
      <w:tr w:rsidR="007B7EB2" w:rsidRPr="00D049AD" w:rsidTr="008A1AAA">
        <w:trPr>
          <w:trHeight w:val="4877"/>
        </w:trPr>
        <w:tc>
          <w:tcPr>
            <w:tcW w:w="5508" w:type="dxa"/>
          </w:tcPr>
          <w:p w:rsidR="00397EB4" w:rsidRDefault="007D2282" w:rsidP="00705807">
            <w:pPr>
              <w:shd w:val="clear" w:color="auto" w:fill="FFFFFF"/>
              <w:spacing w:before="100" w:beforeAutospacing="1"/>
              <w:rPr>
                <w:rFonts w:ascii="Times New Roman" w:eastAsia="Times New Roman" w:hAnsi="Times New Roman" w:cs="Times New Roman"/>
                <w:b/>
                <w:color w:val="002060"/>
                <w:sz w:val="28"/>
                <w:szCs w:val="28"/>
                <w:u w:val="single"/>
                <w:lang w:eastAsia="en-GB"/>
              </w:rPr>
            </w:pPr>
            <w:r w:rsidRPr="00201258">
              <w:rPr>
                <w:rFonts w:ascii="Times New Roman" w:eastAsia="Times New Roman" w:hAnsi="Times New Roman" w:cs="Times New Roman"/>
                <w:b/>
                <w:color w:val="002060"/>
                <w:sz w:val="28"/>
                <w:szCs w:val="28"/>
                <w:u w:val="single"/>
                <w:lang w:eastAsia="en-GB"/>
              </w:rPr>
              <w:t>AREAS OF EXPERTISE</w:t>
            </w:r>
          </w:p>
          <w:p w:rsidR="00F0055D" w:rsidRPr="00201258" w:rsidRDefault="00F0055D" w:rsidP="00705807">
            <w:pPr>
              <w:shd w:val="clear" w:color="auto" w:fill="FFFFFF"/>
              <w:spacing w:before="100" w:beforeAutospacing="1"/>
              <w:rPr>
                <w:rFonts w:ascii="Times New Roman" w:eastAsia="Times New Roman" w:hAnsi="Times New Roman" w:cs="Times New Roman"/>
                <w:b/>
                <w:color w:val="002060"/>
                <w:sz w:val="28"/>
                <w:szCs w:val="28"/>
                <w:u w:val="single"/>
                <w:lang w:eastAsia="en-GB"/>
              </w:rPr>
            </w:pPr>
          </w:p>
          <w:p w:rsidR="00AA04B2" w:rsidRPr="00981C5F" w:rsidRDefault="00AA04B2" w:rsidP="00201258">
            <w:pPr>
              <w:pStyle w:val="ListParagraph"/>
              <w:numPr>
                <w:ilvl w:val="0"/>
                <w:numId w:val="32"/>
              </w:numPr>
              <w:jc w:val="both"/>
              <w:rPr>
                <w:rFonts w:ascii="Times New Roman" w:hAnsi="Times New Roman" w:cs="Times New Roman"/>
                <w:b/>
                <w:sz w:val="24"/>
                <w:szCs w:val="24"/>
              </w:rPr>
            </w:pPr>
            <w:r w:rsidRPr="00981C5F">
              <w:rPr>
                <w:rFonts w:ascii="Times New Roman" w:hAnsi="Times New Roman" w:cs="Times New Roman"/>
                <w:b/>
                <w:sz w:val="24"/>
                <w:szCs w:val="24"/>
              </w:rPr>
              <w:t>Project support for starting retail chains</w:t>
            </w:r>
          </w:p>
          <w:p w:rsidR="00AA04B2" w:rsidRPr="00981C5F" w:rsidRDefault="00AA04B2" w:rsidP="00201258">
            <w:pPr>
              <w:pStyle w:val="ListParagraph"/>
              <w:numPr>
                <w:ilvl w:val="0"/>
                <w:numId w:val="32"/>
              </w:numPr>
              <w:jc w:val="both"/>
              <w:rPr>
                <w:rFonts w:ascii="Times New Roman" w:hAnsi="Times New Roman" w:cs="Times New Roman"/>
                <w:b/>
                <w:sz w:val="24"/>
                <w:szCs w:val="24"/>
              </w:rPr>
            </w:pPr>
            <w:r w:rsidRPr="00981C5F">
              <w:rPr>
                <w:rFonts w:ascii="Times New Roman" w:hAnsi="Times New Roman" w:cs="Times New Roman"/>
                <w:b/>
                <w:sz w:val="24"/>
                <w:szCs w:val="24"/>
              </w:rPr>
              <w:t>Develop and attain customer experience and sales objectives for the retail organization.</w:t>
            </w:r>
          </w:p>
          <w:p w:rsidR="00AA04B2" w:rsidRPr="00981C5F" w:rsidRDefault="00AA04B2" w:rsidP="00201258">
            <w:pPr>
              <w:pStyle w:val="ListParagraph"/>
              <w:numPr>
                <w:ilvl w:val="0"/>
                <w:numId w:val="32"/>
              </w:numPr>
              <w:jc w:val="both"/>
              <w:rPr>
                <w:rFonts w:ascii="Times New Roman" w:hAnsi="Times New Roman" w:cs="Times New Roman"/>
                <w:b/>
                <w:sz w:val="24"/>
                <w:szCs w:val="24"/>
              </w:rPr>
            </w:pPr>
            <w:r w:rsidRPr="00981C5F">
              <w:rPr>
                <w:rFonts w:ascii="Times New Roman" w:hAnsi="Times New Roman" w:cs="Times New Roman"/>
                <w:b/>
                <w:sz w:val="24"/>
                <w:szCs w:val="24"/>
              </w:rPr>
              <w:t>Employee Training &amp; development</w:t>
            </w:r>
          </w:p>
          <w:p w:rsidR="00AA04B2" w:rsidRPr="00981C5F" w:rsidRDefault="00AA04B2" w:rsidP="00201258">
            <w:pPr>
              <w:pStyle w:val="ListParagraph"/>
              <w:numPr>
                <w:ilvl w:val="0"/>
                <w:numId w:val="32"/>
              </w:numPr>
              <w:jc w:val="both"/>
              <w:rPr>
                <w:rFonts w:ascii="Times New Roman" w:hAnsi="Times New Roman" w:cs="Times New Roman"/>
                <w:b/>
                <w:sz w:val="24"/>
                <w:szCs w:val="24"/>
              </w:rPr>
            </w:pPr>
            <w:r w:rsidRPr="00981C5F">
              <w:rPr>
                <w:rFonts w:ascii="Times New Roman" w:hAnsi="Times New Roman" w:cs="Times New Roman"/>
                <w:b/>
                <w:sz w:val="24"/>
                <w:szCs w:val="24"/>
              </w:rPr>
              <w:t>Merchandising</w:t>
            </w:r>
          </w:p>
          <w:p w:rsidR="00AA04B2" w:rsidRPr="00981C5F" w:rsidRDefault="00AA04B2" w:rsidP="00201258">
            <w:pPr>
              <w:pStyle w:val="ListParagraph"/>
              <w:numPr>
                <w:ilvl w:val="0"/>
                <w:numId w:val="32"/>
              </w:numPr>
              <w:jc w:val="both"/>
              <w:rPr>
                <w:rFonts w:ascii="Times New Roman" w:hAnsi="Times New Roman" w:cs="Times New Roman"/>
                <w:b/>
                <w:sz w:val="24"/>
                <w:szCs w:val="24"/>
              </w:rPr>
            </w:pPr>
            <w:r w:rsidRPr="00981C5F">
              <w:rPr>
                <w:rFonts w:ascii="Times New Roman" w:hAnsi="Times New Roman" w:cs="Times New Roman"/>
                <w:b/>
                <w:sz w:val="24"/>
                <w:szCs w:val="24"/>
              </w:rPr>
              <w:t>Compliance Report fraudulent activity to Asset Protection</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eastAsia="Times New Roman" w:hAnsi="Times New Roman" w:cs="Times New Roman"/>
                <w:b/>
                <w:color w:val="000000" w:themeColor="text1"/>
                <w:sz w:val="24"/>
                <w:szCs w:val="24"/>
                <w:lang w:eastAsia="en-GB"/>
              </w:rPr>
              <w:t>Retail Store</w:t>
            </w:r>
            <w:r w:rsidR="008E4011" w:rsidRPr="00981C5F">
              <w:rPr>
                <w:rFonts w:ascii="Times New Roman" w:eastAsia="Times New Roman" w:hAnsi="Times New Roman" w:cs="Times New Roman"/>
                <w:b/>
                <w:color w:val="000000" w:themeColor="text1"/>
                <w:sz w:val="24"/>
                <w:szCs w:val="24"/>
                <w:lang w:eastAsia="en-GB"/>
              </w:rPr>
              <w:t xml:space="preserve"> </w:t>
            </w:r>
            <w:r w:rsidRPr="00981C5F">
              <w:rPr>
                <w:rFonts w:ascii="Times New Roman" w:eastAsia="Times New Roman" w:hAnsi="Times New Roman" w:cs="Times New Roman"/>
                <w:b/>
                <w:color w:val="000000" w:themeColor="text1"/>
                <w:sz w:val="24"/>
                <w:szCs w:val="24"/>
                <w:lang w:eastAsia="en-GB"/>
              </w:rPr>
              <w:t>Operations Management</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eastAsia="Times New Roman" w:hAnsi="Times New Roman" w:cs="Times New Roman"/>
                <w:b/>
                <w:color w:val="000000" w:themeColor="text1"/>
                <w:sz w:val="24"/>
                <w:szCs w:val="24"/>
                <w:lang w:eastAsia="en-GB"/>
              </w:rPr>
              <w:t>Inventory Management</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eastAsia="Times New Roman" w:hAnsi="Times New Roman" w:cs="Times New Roman"/>
                <w:b/>
                <w:color w:val="000000" w:themeColor="text1"/>
                <w:sz w:val="24"/>
                <w:szCs w:val="24"/>
                <w:lang w:eastAsia="en-GB"/>
              </w:rPr>
              <w:t>Profit Management</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eastAsia="Times New Roman" w:hAnsi="Times New Roman" w:cs="Times New Roman"/>
                <w:b/>
                <w:color w:val="000000" w:themeColor="text1"/>
                <w:sz w:val="24"/>
                <w:szCs w:val="24"/>
                <w:lang w:eastAsia="en-GB"/>
              </w:rPr>
              <w:t>Merchandising</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hAnsi="Times New Roman" w:cs="Times New Roman"/>
                <w:b/>
                <w:color w:val="000000" w:themeColor="text1"/>
                <w:sz w:val="24"/>
                <w:szCs w:val="24"/>
                <w:lang w:eastAsia="en-GB"/>
              </w:rPr>
              <w:t>Market Competitor Analysis</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hAnsi="Times New Roman" w:cs="Times New Roman"/>
                <w:b/>
                <w:color w:val="000000" w:themeColor="text1"/>
                <w:sz w:val="24"/>
                <w:szCs w:val="24"/>
                <w:lang w:eastAsia="en-GB"/>
              </w:rPr>
              <w:t>Purchasing</w:t>
            </w:r>
          </w:p>
          <w:p w:rsidR="00AA04B2" w:rsidRPr="00981C5F" w:rsidRDefault="00AA04B2" w:rsidP="00201258">
            <w:pPr>
              <w:pStyle w:val="ListParagraph"/>
              <w:numPr>
                <w:ilvl w:val="0"/>
                <w:numId w:val="32"/>
              </w:numPr>
              <w:shd w:val="clear" w:color="auto" w:fill="FFFFFF" w:themeFill="background1"/>
              <w:jc w:val="both"/>
              <w:rPr>
                <w:rFonts w:ascii="Times New Roman" w:eastAsia="Times New Roman" w:hAnsi="Times New Roman" w:cs="Times New Roman"/>
                <w:b/>
                <w:color w:val="000000" w:themeColor="text1"/>
                <w:sz w:val="24"/>
                <w:szCs w:val="24"/>
                <w:lang w:eastAsia="en-GB"/>
              </w:rPr>
            </w:pPr>
            <w:r w:rsidRPr="00981C5F">
              <w:rPr>
                <w:rFonts w:ascii="Times New Roman" w:hAnsi="Times New Roman" w:cs="Times New Roman"/>
                <w:b/>
                <w:color w:val="000000" w:themeColor="text1"/>
                <w:sz w:val="24"/>
                <w:szCs w:val="24"/>
              </w:rPr>
              <w:t>New store Planning/Design/Lay out &amp; Opening</w:t>
            </w:r>
          </w:p>
          <w:p w:rsidR="00AA04B2" w:rsidRPr="00981C5F" w:rsidRDefault="00AA04B2" w:rsidP="00201258">
            <w:pPr>
              <w:pStyle w:val="ListParagraph"/>
              <w:numPr>
                <w:ilvl w:val="0"/>
                <w:numId w:val="32"/>
              </w:numPr>
              <w:shd w:val="clear" w:color="auto" w:fill="FFFFFF" w:themeFill="background1"/>
              <w:jc w:val="both"/>
              <w:rPr>
                <w:rFonts w:ascii="Times New Roman" w:hAnsi="Times New Roman" w:cs="Times New Roman"/>
                <w:b/>
                <w:color w:val="000000" w:themeColor="text1"/>
                <w:sz w:val="24"/>
                <w:szCs w:val="24"/>
              </w:rPr>
            </w:pPr>
            <w:r w:rsidRPr="00981C5F">
              <w:rPr>
                <w:rFonts w:ascii="Times New Roman" w:hAnsi="Times New Roman" w:cs="Times New Roman"/>
                <w:b/>
                <w:color w:val="000000" w:themeColor="text1"/>
                <w:sz w:val="24"/>
                <w:szCs w:val="24"/>
              </w:rPr>
              <w:t>Manage budgets and prepare sales forecasts</w:t>
            </w:r>
          </w:p>
          <w:p w:rsidR="00AA04B2" w:rsidRPr="00981C5F" w:rsidRDefault="00AA04B2" w:rsidP="00201258">
            <w:pPr>
              <w:pStyle w:val="ListParagraph"/>
              <w:numPr>
                <w:ilvl w:val="0"/>
                <w:numId w:val="32"/>
              </w:numPr>
              <w:shd w:val="clear" w:color="auto" w:fill="FFFFFF" w:themeFill="background1"/>
              <w:jc w:val="both"/>
              <w:rPr>
                <w:rFonts w:ascii="Times New Roman" w:hAnsi="Times New Roman" w:cs="Times New Roman"/>
                <w:b/>
                <w:color w:val="000000" w:themeColor="text1"/>
                <w:sz w:val="24"/>
                <w:szCs w:val="24"/>
              </w:rPr>
            </w:pPr>
            <w:r w:rsidRPr="00981C5F">
              <w:rPr>
                <w:rFonts w:ascii="Times New Roman" w:hAnsi="Times New Roman" w:cs="Times New Roman"/>
                <w:b/>
                <w:color w:val="000000" w:themeColor="text1"/>
                <w:sz w:val="24"/>
                <w:szCs w:val="24"/>
              </w:rPr>
              <w:t>In store Marketing &amp; Promotions</w:t>
            </w:r>
          </w:p>
          <w:p w:rsidR="00AA04B2" w:rsidRPr="00981C5F" w:rsidRDefault="00AA04B2" w:rsidP="00201258">
            <w:pPr>
              <w:pStyle w:val="ListParagraph"/>
              <w:numPr>
                <w:ilvl w:val="0"/>
                <w:numId w:val="32"/>
              </w:numPr>
              <w:shd w:val="clear" w:color="auto" w:fill="FFFFFF" w:themeFill="background1"/>
              <w:jc w:val="both"/>
              <w:rPr>
                <w:rFonts w:ascii="Times New Roman" w:hAnsi="Times New Roman" w:cs="Times New Roman"/>
                <w:b/>
                <w:color w:val="000000" w:themeColor="text1"/>
                <w:sz w:val="24"/>
                <w:szCs w:val="24"/>
              </w:rPr>
            </w:pPr>
            <w:r w:rsidRPr="00981C5F">
              <w:rPr>
                <w:rFonts w:ascii="Times New Roman" w:hAnsi="Times New Roman" w:cs="Times New Roman"/>
                <w:b/>
                <w:color w:val="000000" w:themeColor="text1"/>
                <w:sz w:val="24"/>
                <w:szCs w:val="24"/>
              </w:rPr>
              <w:t>Value added Strategy</w:t>
            </w:r>
          </w:p>
          <w:p w:rsidR="00201258" w:rsidRPr="00981C5F" w:rsidRDefault="00201258" w:rsidP="00201258">
            <w:pPr>
              <w:pStyle w:val="ListParagraph"/>
              <w:shd w:val="clear" w:color="auto" w:fill="FFFFFF" w:themeFill="background1"/>
              <w:jc w:val="both"/>
              <w:rPr>
                <w:rFonts w:ascii="Times New Roman" w:hAnsi="Times New Roman" w:cs="Times New Roman"/>
                <w:b/>
                <w:color w:val="000000" w:themeColor="text1"/>
                <w:sz w:val="24"/>
                <w:szCs w:val="24"/>
              </w:rPr>
            </w:pPr>
          </w:p>
          <w:p w:rsidR="00201258" w:rsidRDefault="00201258" w:rsidP="00201258">
            <w:pPr>
              <w:spacing w:line="270" w:lineRule="atLeast"/>
              <w:rPr>
                <w:rFonts w:ascii="Times New Roman" w:eastAsia="Times New Roman" w:hAnsi="Times New Roman" w:cs="Times New Roman"/>
                <w:b/>
                <w:bCs/>
                <w:color w:val="002060"/>
                <w:u w:val="single"/>
                <w:lang w:eastAsia="en-GB"/>
              </w:rPr>
            </w:pPr>
          </w:p>
          <w:p w:rsidR="00201258" w:rsidRDefault="00201258" w:rsidP="003C46F6">
            <w:pPr>
              <w:spacing w:line="270" w:lineRule="atLeast"/>
              <w:jc w:val="both"/>
              <w:rPr>
                <w:rFonts w:ascii="Times New Roman" w:eastAsia="Times New Roman" w:hAnsi="Times New Roman" w:cs="Times New Roman"/>
                <w:b/>
                <w:bCs/>
                <w:color w:val="002060"/>
                <w:u w:val="single"/>
                <w:lang w:eastAsia="en-GB"/>
              </w:rPr>
            </w:pPr>
          </w:p>
          <w:p w:rsidR="00552A3F" w:rsidRDefault="00552A3F" w:rsidP="003716B4">
            <w:pPr>
              <w:spacing w:line="270" w:lineRule="atLeast"/>
              <w:jc w:val="both"/>
              <w:rPr>
                <w:rFonts w:ascii="Times New Roman" w:eastAsia="Times New Roman" w:hAnsi="Times New Roman" w:cs="Times New Roman"/>
                <w:b/>
                <w:bCs/>
                <w:color w:val="002060"/>
                <w:sz w:val="28"/>
                <w:szCs w:val="28"/>
                <w:u w:val="single"/>
                <w:lang w:eastAsia="en-GB"/>
              </w:rPr>
            </w:pPr>
          </w:p>
          <w:p w:rsidR="005669BC" w:rsidRDefault="005669BC" w:rsidP="005669BC">
            <w:pPr>
              <w:spacing w:line="270" w:lineRule="atLeast"/>
              <w:jc w:val="both"/>
              <w:rPr>
                <w:rFonts w:ascii="Times New Roman" w:eastAsia="Times New Roman" w:hAnsi="Times New Roman" w:cs="Times New Roman"/>
                <w:b/>
                <w:bCs/>
                <w:color w:val="002060"/>
                <w:sz w:val="28"/>
                <w:szCs w:val="28"/>
                <w:u w:val="single"/>
                <w:lang w:eastAsia="en-GB"/>
              </w:rPr>
            </w:pPr>
          </w:p>
          <w:p w:rsidR="00705807" w:rsidRDefault="00705807" w:rsidP="008F4DC0">
            <w:pPr>
              <w:spacing w:line="270" w:lineRule="atLeast"/>
              <w:rPr>
                <w:rFonts w:ascii="Times New Roman" w:eastAsia="Times New Roman" w:hAnsi="Times New Roman" w:cs="Times New Roman"/>
                <w:b/>
                <w:bCs/>
                <w:color w:val="002060"/>
                <w:sz w:val="28"/>
                <w:szCs w:val="28"/>
                <w:u w:val="single"/>
                <w:lang w:eastAsia="en-GB"/>
              </w:rPr>
            </w:pPr>
          </w:p>
          <w:p w:rsidR="00705807" w:rsidRDefault="00705807" w:rsidP="00F0055D">
            <w:pPr>
              <w:spacing w:line="270" w:lineRule="atLeast"/>
              <w:jc w:val="both"/>
              <w:rPr>
                <w:rFonts w:ascii="Times New Roman" w:eastAsia="Times New Roman" w:hAnsi="Times New Roman" w:cs="Times New Roman"/>
                <w:b/>
                <w:bCs/>
                <w:color w:val="002060"/>
                <w:sz w:val="28"/>
                <w:szCs w:val="28"/>
                <w:u w:val="single"/>
                <w:lang w:eastAsia="en-GB"/>
              </w:rPr>
            </w:pPr>
          </w:p>
          <w:p w:rsidR="008814F9" w:rsidRDefault="00201258" w:rsidP="008F4DC0">
            <w:pPr>
              <w:spacing w:line="270" w:lineRule="atLeast"/>
              <w:rPr>
                <w:rFonts w:ascii="Times New Roman" w:eastAsia="Times New Roman" w:hAnsi="Times New Roman" w:cs="Times New Roman"/>
                <w:b/>
                <w:bCs/>
                <w:color w:val="002060"/>
                <w:sz w:val="28"/>
                <w:szCs w:val="28"/>
                <w:u w:val="single"/>
                <w:lang w:eastAsia="en-GB"/>
              </w:rPr>
            </w:pPr>
            <w:r w:rsidRPr="003C46F6">
              <w:rPr>
                <w:rFonts w:ascii="Times New Roman" w:eastAsia="Times New Roman" w:hAnsi="Times New Roman" w:cs="Times New Roman"/>
                <w:b/>
                <w:bCs/>
                <w:color w:val="002060"/>
                <w:sz w:val="28"/>
                <w:szCs w:val="28"/>
                <w:u w:val="single"/>
                <w:lang w:eastAsia="en-GB"/>
              </w:rPr>
              <w:t>PERSONAL SKILLS</w:t>
            </w:r>
          </w:p>
          <w:p w:rsidR="005669BC" w:rsidRPr="008F4DC0" w:rsidRDefault="005669BC" w:rsidP="008F4DC0">
            <w:pPr>
              <w:spacing w:line="270" w:lineRule="atLeast"/>
              <w:rPr>
                <w:rFonts w:ascii="Times New Roman" w:eastAsia="Times New Roman" w:hAnsi="Times New Roman" w:cs="Times New Roman"/>
                <w:b/>
                <w:bCs/>
                <w:color w:val="002060"/>
                <w:sz w:val="28"/>
                <w:szCs w:val="28"/>
                <w:u w:val="single"/>
                <w:lang w:eastAsia="en-GB"/>
              </w:rPr>
            </w:pPr>
          </w:p>
          <w:p w:rsidR="003A0804" w:rsidRPr="003716B4" w:rsidRDefault="003A0804" w:rsidP="003A0804">
            <w:pPr>
              <w:pStyle w:val="ListParagraph"/>
              <w:numPr>
                <w:ilvl w:val="0"/>
                <w:numId w:val="38"/>
              </w:numPr>
              <w:jc w:val="left"/>
              <w:rPr>
                <w:rFonts w:ascii="Times New Roman" w:eastAsia="Times New Roman" w:hAnsi="Times New Roman" w:cs="Times New Roman"/>
                <w:b/>
                <w:lang w:val="en-US"/>
              </w:rPr>
            </w:pPr>
            <w:r w:rsidRPr="003716B4">
              <w:rPr>
                <w:rFonts w:ascii="Times New Roman" w:eastAsia="Times New Roman" w:hAnsi="Times New Roman" w:cs="Times New Roman"/>
                <w:b/>
                <w:lang w:val="en-US"/>
              </w:rPr>
              <w:t>Excellent personnel and human resources skills, including knowledge of procedures for providing superior customer service and a productive and comfortable work environment for employees.</w:t>
            </w:r>
          </w:p>
          <w:p w:rsidR="003A0804" w:rsidRPr="003716B4" w:rsidRDefault="003A0804" w:rsidP="003A0804">
            <w:pPr>
              <w:pStyle w:val="ListParagraph"/>
              <w:numPr>
                <w:ilvl w:val="0"/>
                <w:numId w:val="38"/>
              </w:numPr>
              <w:jc w:val="left"/>
              <w:rPr>
                <w:rFonts w:ascii="Times New Roman" w:eastAsia="Times New Roman" w:hAnsi="Times New Roman" w:cs="Times New Roman"/>
                <w:b/>
                <w:lang w:val="en-US"/>
              </w:rPr>
            </w:pPr>
            <w:r w:rsidRPr="003716B4">
              <w:rPr>
                <w:rFonts w:ascii="Times New Roman" w:eastAsia="Times New Roman" w:hAnsi="Times New Roman" w:cs="Times New Roman"/>
                <w:b/>
                <w:lang w:val="en-US"/>
              </w:rPr>
              <w:t>Excellent communicator with proficiency in written and oral communication skills, including the ability to engage an audience and convey information in a public speaking forum.</w:t>
            </w:r>
          </w:p>
          <w:p w:rsidR="003A0804" w:rsidRPr="003716B4" w:rsidRDefault="003A0804" w:rsidP="003A0804">
            <w:pPr>
              <w:pStyle w:val="ListParagraph"/>
              <w:numPr>
                <w:ilvl w:val="0"/>
                <w:numId w:val="38"/>
              </w:numPr>
              <w:jc w:val="left"/>
              <w:rPr>
                <w:rFonts w:ascii="Times New Roman" w:eastAsia="Times New Roman" w:hAnsi="Times New Roman" w:cs="Times New Roman"/>
                <w:b/>
                <w:lang w:val="en-US"/>
              </w:rPr>
            </w:pPr>
            <w:r w:rsidRPr="003716B4">
              <w:rPr>
                <w:rFonts w:ascii="Times New Roman" w:eastAsia="Times New Roman" w:hAnsi="Times New Roman" w:cs="Times New Roman"/>
                <w:b/>
                <w:lang w:val="en-US"/>
              </w:rPr>
              <w:t xml:space="preserve">Excellent &amp; Passionate motivational Speaker &amp; Trainer. </w:t>
            </w:r>
          </w:p>
          <w:p w:rsidR="003A0804" w:rsidRPr="003716B4" w:rsidRDefault="003A0804" w:rsidP="003A0804">
            <w:pPr>
              <w:pStyle w:val="ListParagraph"/>
              <w:numPr>
                <w:ilvl w:val="0"/>
                <w:numId w:val="38"/>
              </w:numPr>
              <w:jc w:val="left"/>
              <w:rPr>
                <w:rFonts w:ascii="Times New Roman" w:eastAsia="Times New Roman" w:hAnsi="Times New Roman" w:cs="Times New Roman"/>
                <w:b/>
                <w:lang w:val="en-US"/>
              </w:rPr>
            </w:pPr>
            <w:r w:rsidRPr="003716B4">
              <w:rPr>
                <w:rFonts w:ascii="Times New Roman" w:eastAsia="Times New Roman" w:hAnsi="Times New Roman" w:cs="Times New Roman"/>
                <w:b/>
                <w:lang w:val="en-US"/>
              </w:rPr>
              <w:t>Social perception skills that allow for understanding others’ non-verbal reactions and adjusting communication accordingly.</w:t>
            </w:r>
          </w:p>
          <w:p w:rsidR="003A0804" w:rsidRPr="003716B4" w:rsidRDefault="003A0804" w:rsidP="003A0804">
            <w:pPr>
              <w:pStyle w:val="ListParagraph"/>
              <w:numPr>
                <w:ilvl w:val="0"/>
                <w:numId w:val="38"/>
              </w:numPr>
              <w:jc w:val="left"/>
              <w:rPr>
                <w:rFonts w:ascii="Times New Roman" w:eastAsia="Times New Roman" w:hAnsi="Times New Roman" w:cs="Times New Roman"/>
                <w:b/>
                <w:lang w:val="en-US"/>
              </w:rPr>
            </w:pPr>
            <w:r w:rsidRPr="003716B4">
              <w:rPr>
                <w:rFonts w:ascii="Times New Roman" w:eastAsia="Times New Roman" w:hAnsi="Times New Roman" w:cs="Times New Roman"/>
                <w:b/>
                <w:lang w:val="en-US"/>
              </w:rPr>
              <w:t>Highly proficient negotiation and persuasion skills make it easy to come to agreements and persuade people, organizations, and vendors to meet the company in the middle.</w:t>
            </w:r>
          </w:p>
          <w:p w:rsidR="003716B4" w:rsidRPr="003716B4" w:rsidRDefault="003A0804" w:rsidP="003716B4">
            <w:pPr>
              <w:pStyle w:val="ListParagraph"/>
              <w:numPr>
                <w:ilvl w:val="0"/>
                <w:numId w:val="38"/>
              </w:numPr>
              <w:shd w:val="clear" w:color="auto" w:fill="FFFFFF" w:themeFill="background1"/>
              <w:jc w:val="both"/>
              <w:rPr>
                <w:rFonts w:ascii="Times New Roman" w:hAnsi="Times New Roman" w:cs="Times New Roman"/>
                <w:b/>
                <w:i/>
                <w:color w:val="000000" w:themeColor="text1"/>
              </w:rPr>
            </w:pPr>
            <w:r w:rsidRPr="003716B4">
              <w:rPr>
                <w:rFonts w:ascii="Times New Roman" w:eastAsia="Times New Roman" w:hAnsi="Times New Roman" w:cs="Times New Roman"/>
                <w:b/>
                <w:lang w:val="en-US"/>
              </w:rPr>
              <w:t>Ability to identify complex problems and use critical thinking skills to implement plans for overcoming those problems for the company’s benefit.</w:t>
            </w:r>
          </w:p>
        </w:tc>
        <w:tc>
          <w:tcPr>
            <w:tcW w:w="4662" w:type="dxa"/>
          </w:tcPr>
          <w:p w:rsidR="005669BC" w:rsidRDefault="00DD60F5" w:rsidP="00F47D0D">
            <w:pPr>
              <w:shd w:val="clear" w:color="auto" w:fill="FFFFFF"/>
              <w:rPr>
                <w:rFonts w:ascii="Times New Roman" w:eastAsia="Times New Roman" w:hAnsi="Times New Roman" w:cs="Times New Roman"/>
                <w:b/>
                <w:color w:val="002060"/>
                <w:sz w:val="28"/>
                <w:szCs w:val="28"/>
                <w:u w:val="single"/>
                <w:lang w:eastAsia="en-GB"/>
              </w:rPr>
            </w:pPr>
            <w:r w:rsidRPr="00201258">
              <w:rPr>
                <w:rFonts w:ascii="Times New Roman" w:eastAsia="Times New Roman" w:hAnsi="Times New Roman" w:cs="Times New Roman"/>
                <w:b/>
                <w:color w:val="002060"/>
                <w:sz w:val="28"/>
                <w:szCs w:val="28"/>
                <w:u w:val="single"/>
                <w:lang w:eastAsia="en-GB"/>
              </w:rPr>
              <w:lastRenderedPageBreak/>
              <w:t>CORE</w:t>
            </w:r>
            <w:r w:rsidR="00201258">
              <w:rPr>
                <w:rFonts w:ascii="Times New Roman" w:eastAsia="Times New Roman" w:hAnsi="Times New Roman" w:cs="Times New Roman"/>
                <w:b/>
                <w:color w:val="002060"/>
                <w:sz w:val="28"/>
                <w:szCs w:val="28"/>
                <w:u w:val="single"/>
                <w:lang w:eastAsia="en-GB"/>
              </w:rPr>
              <w:t xml:space="preserve"> COMPETENCIES</w:t>
            </w:r>
          </w:p>
          <w:p w:rsidR="00F0055D" w:rsidRDefault="00F0055D" w:rsidP="00F47D0D">
            <w:pPr>
              <w:shd w:val="clear" w:color="auto" w:fill="FFFFFF"/>
              <w:rPr>
                <w:rFonts w:ascii="Times New Roman" w:eastAsia="Times New Roman" w:hAnsi="Times New Roman" w:cs="Times New Roman"/>
                <w:b/>
                <w:color w:val="002060"/>
                <w:sz w:val="28"/>
                <w:szCs w:val="28"/>
                <w:u w:val="single"/>
                <w:lang w:eastAsia="en-GB"/>
              </w:rPr>
            </w:pPr>
          </w:p>
          <w:p w:rsidR="00DD60F5" w:rsidRPr="00981C5F" w:rsidRDefault="00DD60F5" w:rsidP="00201258">
            <w:pPr>
              <w:pStyle w:val="ListParagraph"/>
              <w:numPr>
                <w:ilvl w:val="0"/>
                <w:numId w:val="37"/>
              </w:numPr>
              <w:shd w:val="clear" w:color="auto" w:fill="FFFFFF"/>
              <w:jc w:val="both"/>
              <w:rPr>
                <w:rFonts w:ascii="Times New Roman" w:eastAsia="Times New Roman" w:hAnsi="Times New Roman" w:cs="Times New Roman"/>
                <w:b/>
                <w:color w:val="002060"/>
                <w:sz w:val="24"/>
                <w:szCs w:val="24"/>
                <w:u w:val="single"/>
                <w:lang w:eastAsia="en-GB"/>
              </w:rPr>
            </w:pPr>
            <w:r w:rsidRPr="00981C5F">
              <w:rPr>
                <w:rFonts w:ascii="Times New Roman" w:eastAsia="Times New Roman" w:hAnsi="Times New Roman" w:cs="Times New Roman"/>
                <w:b/>
                <w:sz w:val="24"/>
                <w:szCs w:val="24"/>
                <w:lang w:val="en-US"/>
              </w:rPr>
              <w:t>Strategy, Vision &amp; Mission Planning</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Sales &amp; Marketing Leadership</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Profitability &amp; Cost Analysis</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Programs, Services &amp; Products</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Billing, Collections &amp; Cash Management</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Contract Negotiations &amp; Strategic Alliances</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Finance, Budgeting &amp; Cost Management</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Public Relations &amp; Media Affairs</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Policy &amp; Procedure Development</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Government Regulations &amp; Relations</w:t>
            </w:r>
          </w:p>
          <w:p w:rsidR="00DD60F5"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Human Resources Management</w:t>
            </w:r>
          </w:p>
          <w:p w:rsidR="008814F9" w:rsidRPr="00981C5F" w:rsidRDefault="00DD60F5" w:rsidP="00201258">
            <w:pPr>
              <w:pStyle w:val="ListParagraph"/>
              <w:numPr>
                <w:ilvl w:val="0"/>
                <w:numId w:val="37"/>
              </w:numPr>
              <w:shd w:val="clear" w:color="auto" w:fill="FFFFFF"/>
              <w:spacing w:after="100" w:afterAutospacing="1"/>
              <w:jc w:val="left"/>
              <w:rPr>
                <w:rFonts w:ascii="Times New Roman" w:eastAsia="Times New Roman" w:hAnsi="Times New Roman" w:cs="Times New Roman"/>
                <w:b/>
                <w:sz w:val="24"/>
                <w:szCs w:val="24"/>
                <w:lang w:val="en-US"/>
              </w:rPr>
            </w:pPr>
            <w:r w:rsidRPr="00981C5F">
              <w:rPr>
                <w:rFonts w:ascii="Times New Roman" w:eastAsia="Times New Roman" w:hAnsi="Times New Roman" w:cs="Times New Roman"/>
                <w:b/>
                <w:sz w:val="24"/>
                <w:szCs w:val="24"/>
                <w:lang w:val="en-US"/>
              </w:rPr>
              <w:t>Team Bu</w:t>
            </w:r>
            <w:r w:rsidR="00201258" w:rsidRPr="00981C5F">
              <w:rPr>
                <w:rFonts w:ascii="Times New Roman" w:eastAsia="Times New Roman" w:hAnsi="Times New Roman" w:cs="Times New Roman"/>
                <w:b/>
                <w:sz w:val="24"/>
                <w:szCs w:val="24"/>
                <w:lang w:val="en-US"/>
              </w:rPr>
              <w:t>ilding &amp; Performance Improvements.</w:t>
            </w:r>
          </w:p>
          <w:p w:rsidR="00201258" w:rsidRPr="00981C5F" w:rsidRDefault="00201258" w:rsidP="00B56A9D">
            <w:pPr>
              <w:spacing w:line="270" w:lineRule="atLeast"/>
              <w:jc w:val="both"/>
              <w:rPr>
                <w:rFonts w:ascii="Times New Roman" w:eastAsia="Times New Roman" w:hAnsi="Times New Roman" w:cs="Times New Roman"/>
                <w:b/>
                <w:bCs/>
                <w:color w:val="002060"/>
                <w:sz w:val="24"/>
                <w:szCs w:val="24"/>
                <w:u w:val="single"/>
                <w:lang w:eastAsia="en-GB"/>
              </w:rPr>
            </w:pPr>
          </w:p>
          <w:p w:rsidR="00552A3F" w:rsidRDefault="00552A3F" w:rsidP="008F4DC0">
            <w:pPr>
              <w:spacing w:line="270" w:lineRule="atLeast"/>
              <w:rPr>
                <w:rFonts w:ascii="Times New Roman" w:eastAsia="Times New Roman" w:hAnsi="Times New Roman" w:cs="Times New Roman"/>
                <w:b/>
                <w:bCs/>
                <w:color w:val="002060"/>
                <w:sz w:val="28"/>
                <w:szCs w:val="28"/>
                <w:u w:val="single"/>
                <w:lang w:eastAsia="en-GB"/>
              </w:rPr>
            </w:pPr>
          </w:p>
          <w:p w:rsidR="00552A3F" w:rsidRDefault="00552A3F" w:rsidP="008F4DC0">
            <w:pPr>
              <w:spacing w:line="270" w:lineRule="atLeast"/>
              <w:rPr>
                <w:rFonts w:ascii="Times New Roman" w:eastAsia="Times New Roman" w:hAnsi="Times New Roman" w:cs="Times New Roman"/>
                <w:b/>
                <w:bCs/>
                <w:color w:val="002060"/>
                <w:sz w:val="28"/>
                <w:szCs w:val="28"/>
                <w:u w:val="single"/>
                <w:lang w:eastAsia="en-GB"/>
              </w:rPr>
            </w:pPr>
          </w:p>
          <w:p w:rsidR="00552A3F" w:rsidRDefault="00552A3F" w:rsidP="003716B4">
            <w:pPr>
              <w:spacing w:line="270" w:lineRule="atLeast"/>
              <w:jc w:val="both"/>
              <w:rPr>
                <w:rFonts w:ascii="Times New Roman" w:eastAsia="Times New Roman" w:hAnsi="Times New Roman" w:cs="Times New Roman"/>
                <w:b/>
                <w:bCs/>
                <w:color w:val="002060"/>
                <w:sz w:val="28"/>
                <w:szCs w:val="28"/>
                <w:u w:val="single"/>
                <w:lang w:eastAsia="en-GB"/>
              </w:rPr>
            </w:pPr>
          </w:p>
          <w:p w:rsidR="00F47D0D" w:rsidRDefault="00F47D0D" w:rsidP="008F4DC0">
            <w:pPr>
              <w:spacing w:line="270" w:lineRule="atLeast"/>
              <w:rPr>
                <w:rFonts w:ascii="Times New Roman" w:eastAsia="Times New Roman" w:hAnsi="Times New Roman" w:cs="Times New Roman"/>
                <w:b/>
                <w:bCs/>
                <w:color w:val="002060"/>
                <w:sz w:val="28"/>
                <w:szCs w:val="28"/>
                <w:u w:val="single"/>
                <w:lang w:eastAsia="en-GB"/>
              </w:rPr>
            </w:pPr>
          </w:p>
          <w:p w:rsidR="003A0804" w:rsidRDefault="007D2282" w:rsidP="008F4DC0">
            <w:pPr>
              <w:spacing w:line="270" w:lineRule="atLeast"/>
              <w:rPr>
                <w:rFonts w:ascii="Times New Roman" w:eastAsia="Times New Roman" w:hAnsi="Times New Roman" w:cs="Times New Roman"/>
                <w:b/>
                <w:bCs/>
                <w:color w:val="002060"/>
                <w:sz w:val="28"/>
                <w:szCs w:val="28"/>
                <w:u w:val="single"/>
                <w:lang w:eastAsia="en-GB"/>
              </w:rPr>
            </w:pPr>
            <w:r w:rsidRPr="003C46F6">
              <w:rPr>
                <w:rFonts w:ascii="Times New Roman" w:eastAsia="Times New Roman" w:hAnsi="Times New Roman" w:cs="Times New Roman"/>
                <w:b/>
                <w:bCs/>
                <w:color w:val="002060"/>
                <w:sz w:val="28"/>
                <w:szCs w:val="28"/>
                <w:u w:val="single"/>
                <w:lang w:eastAsia="en-GB"/>
              </w:rPr>
              <w:t>PERSONAL SKILLS</w:t>
            </w:r>
          </w:p>
          <w:p w:rsidR="005669BC" w:rsidRPr="008F4DC0" w:rsidRDefault="005669BC" w:rsidP="008F4DC0">
            <w:pPr>
              <w:spacing w:line="270" w:lineRule="atLeast"/>
              <w:rPr>
                <w:rFonts w:ascii="Times New Roman" w:eastAsia="Times New Roman" w:hAnsi="Times New Roman" w:cs="Times New Roman"/>
                <w:b/>
                <w:bCs/>
                <w:color w:val="002060"/>
                <w:sz w:val="28"/>
                <w:szCs w:val="28"/>
                <w:u w:val="single"/>
                <w:lang w:eastAsia="en-GB"/>
              </w:rPr>
            </w:pP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Exceptional communication skills.</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Strong leadership knowledge.</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Excellent accounting ability.</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In depth knowledge of organizational procedures.</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Proven ability to provide great leadership.</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Ability to work in flexible schedule.</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Ability to coordinate with other employees and professionals.</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Interested in product management.</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Ability to control supplementary activities.</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Basic knowledge of computer operations and applications.</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Able to create and maintain professional environment in organization.</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Exceptional ability to provide high level customer service.</w:t>
            </w:r>
          </w:p>
          <w:p w:rsidR="00201258" w:rsidRPr="00201258" w:rsidRDefault="00201258" w:rsidP="003A0804">
            <w:pPr>
              <w:numPr>
                <w:ilvl w:val="0"/>
                <w:numId w:val="30"/>
              </w:numPr>
              <w:shd w:val="clear" w:color="auto" w:fill="FFFFFF"/>
              <w:jc w:val="left"/>
              <w:textAlignment w:val="baseline"/>
              <w:rPr>
                <w:rFonts w:ascii="Times New Roman" w:eastAsia="Times New Roman" w:hAnsi="Times New Roman" w:cs="Times New Roman"/>
                <w:b/>
                <w:color w:val="000000"/>
                <w:sz w:val="24"/>
                <w:szCs w:val="24"/>
                <w:lang w:val="en-US"/>
              </w:rPr>
            </w:pPr>
            <w:r w:rsidRPr="00201258">
              <w:rPr>
                <w:rFonts w:ascii="Times New Roman" w:eastAsia="Times New Roman" w:hAnsi="Times New Roman" w:cs="Times New Roman"/>
                <w:b/>
                <w:color w:val="000000"/>
                <w:sz w:val="24"/>
                <w:szCs w:val="24"/>
                <w:lang w:val="en-US"/>
              </w:rPr>
              <w:t>Ability to support and guild organization.</w:t>
            </w:r>
          </w:p>
          <w:p w:rsidR="00201258" w:rsidRPr="00B56A9D" w:rsidRDefault="00201258" w:rsidP="003A0804">
            <w:pPr>
              <w:pStyle w:val="ListParagraph"/>
              <w:shd w:val="clear" w:color="auto" w:fill="FFFFFF"/>
              <w:jc w:val="left"/>
              <w:rPr>
                <w:rFonts w:ascii="Times New Roman" w:eastAsia="Times New Roman" w:hAnsi="Times New Roman" w:cs="Times New Roman"/>
                <w:b/>
                <w:color w:val="000000" w:themeColor="text1"/>
                <w:sz w:val="24"/>
                <w:szCs w:val="24"/>
                <w:lang w:eastAsia="en-GB"/>
              </w:rPr>
            </w:pPr>
          </w:p>
          <w:p w:rsidR="00922C30" w:rsidRPr="00B56A9D" w:rsidRDefault="00922C30" w:rsidP="005A082E">
            <w:pPr>
              <w:jc w:val="both"/>
              <w:rPr>
                <w:rFonts w:ascii="Times New Roman" w:eastAsia="Times New Roman" w:hAnsi="Times New Roman" w:cs="Times New Roman"/>
                <w:b/>
                <w:color w:val="002060"/>
                <w:u w:val="single"/>
                <w:lang w:eastAsia="en-GB"/>
              </w:rPr>
            </w:pPr>
          </w:p>
          <w:p w:rsidR="00276081" w:rsidRPr="005A082E" w:rsidRDefault="00276081" w:rsidP="00201258">
            <w:pPr>
              <w:pStyle w:val="ListParagraph"/>
              <w:shd w:val="clear" w:color="auto" w:fill="FFFFFF"/>
              <w:jc w:val="left"/>
              <w:rPr>
                <w:rFonts w:ascii="Times New Roman" w:eastAsia="Times New Roman" w:hAnsi="Times New Roman" w:cs="Times New Roman"/>
                <w:b/>
                <w:color w:val="000000" w:themeColor="text1"/>
                <w:lang w:eastAsia="en-GB"/>
              </w:rPr>
            </w:pPr>
          </w:p>
        </w:tc>
      </w:tr>
    </w:tbl>
    <w:p w:rsidR="009A77FE" w:rsidRDefault="009A77FE" w:rsidP="007574C4">
      <w:pPr>
        <w:jc w:val="both"/>
        <w:rPr>
          <w:rFonts w:ascii="Times New Roman" w:hAnsi="Times New Roman" w:cs="Times New Roman"/>
          <w:color w:val="000000" w:themeColor="text1"/>
        </w:rPr>
      </w:pPr>
    </w:p>
    <w:tbl>
      <w:tblPr>
        <w:tblStyle w:val="TableGrid"/>
        <w:tblW w:w="10350" w:type="dxa"/>
        <w:tblInd w:w="-455" w:type="dxa"/>
        <w:tblLook w:val="04A0" w:firstRow="1" w:lastRow="0" w:firstColumn="1" w:lastColumn="0" w:noHBand="0" w:noVBand="1"/>
      </w:tblPr>
      <w:tblGrid>
        <w:gridCol w:w="10350"/>
      </w:tblGrid>
      <w:tr w:rsidR="002D717B" w:rsidRPr="00D049AD" w:rsidTr="00B816E6">
        <w:tc>
          <w:tcPr>
            <w:tcW w:w="10350" w:type="dxa"/>
          </w:tcPr>
          <w:p w:rsidR="009E55EE" w:rsidRDefault="009E55EE" w:rsidP="009E55EE">
            <w:pPr>
              <w:shd w:val="clear" w:color="auto" w:fill="FFFFFF"/>
              <w:spacing w:before="100" w:beforeAutospacing="1" w:after="100" w:afterAutospacing="1"/>
              <w:rPr>
                <w:rFonts w:ascii="Times New Roman" w:eastAsia="Times New Roman" w:hAnsi="Times New Roman" w:cs="Times New Roman"/>
                <w:b/>
                <w:bCs/>
                <w:color w:val="002060"/>
                <w:sz w:val="24"/>
                <w:szCs w:val="24"/>
                <w:u w:val="single"/>
                <w:lang w:bidi="ml-IN"/>
              </w:rPr>
            </w:pPr>
            <w:r>
              <w:rPr>
                <w:rFonts w:ascii="Times New Roman" w:eastAsia="Times New Roman" w:hAnsi="Times New Roman" w:cs="Times New Roman"/>
                <w:b/>
                <w:bCs/>
                <w:color w:val="002060"/>
                <w:sz w:val="24"/>
                <w:szCs w:val="24"/>
                <w:u w:val="single"/>
                <w:lang w:bidi="ml-IN"/>
              </w:rPr>
              <w:t>PROFESSIONAL EXPERIENCE</w:t>
            </w:r>
          </w:p>
          <w:p w:rsidR="009E55EE" w:rsidRPr="009E55EE" w:rsidRDefault="001E15EC" w:rsidP="009E55EE">
            <w:pPr>
              <w:shd w:val="clear" w:color="auto" w:fill="FFFFFF"/>
              <w:jc w:val="left"/>
              <w:rPr>
                <w:rFonts w:ascii="Times New Roman" w:eastAsia="Times New Roman" w:hAnsi="Times New Roman" w:cs="Times New Roman"/>
                <w:b/>
                <w:bCs/>
                <w:color w:val="002060"/>
                <w:sz w:val="28"/>
                <w:szCs w:val="28"/>
                <w:u w:val="single"/>
                <w:lang w:bidi="ml-IN"/>
              </w:rPr>
            </w:pPr>
            <w:r>
              <w:rPr>
                <w:rFonts w:ascii="Times New Roman" w:eastAsia="Times New Roman" w:hAnsi="Times New Roman" w:cs="Times New Roman"/>
                <w:b/>
                <w:bCs/>
                <w:color w:val="002060"/>
                <w:sz w:val="28"/>
                <w:szCs w:val="28"/>
                <w:u w:val="single"/>
                <w:lang w:bidi="ml-IN"/>
              </w:rPr>
              <w:t xml:space="preserve">General Manager Operations </w:t>
            </w:r>
          </w:p>
          <w:p w:rsidR="009E55EE" w:rsidRPr="009E55EE" w:rsidRDefault="00837115" w:rsidP="009E55EE">
            <w:pPr>
              <w:shd w:val="clear" w:color="auto" w:fill="FFFFFF"/>
              <w:jc w:val="left"/>
              <w:rPr>
                <w:rFonts w:ascii="Times New Roman" w:eastAsia="Times New Roman" w:hAnsi="Times New Roman" w:cs="Times New Roman"/>
                <w:bCs/>
                <w:color w:val="002060"/>
                <w:sz w:val="28"/>
                <w:szCs w:val="28"/>
                <w:u w:val="single"/>
                <w:lang w:bidi="ml-IN"/>
              </w:rPr>
            </w:pPr>
            <w:r>
              <w:rPr>
                <w:rFonts w:ascii="Times New Roman" w:eastAsia="Times New Roman" w:hAnsi="Times New Roman" w:cs="Times New Roman"/>
                <w:bCs/>
                <w:color w:val="002060"/>
                <w:sz w:val="28"/>
                <w:szCs w:val="28"/>
                <w:u w:val="single"/>
                <w:lang w:bidi="ml-IN"/>
              </w:rPr>
              <w:t xml:space="preserve">July  2024 to Sept </w:t>
            </w:r>
            <w:r w:rsidR="009E55EE" w:rsidRPr="009E55EE">
              <w:rPr>
                <w:rFonts w:ascii="Times New Roman" w:eastAsia="Times New Roman" w:hAnsi="Times New Roman" w:cs="Times New Roman"/>
                <w:bCs/>
                <w:color w:val="002060"/>
                <w:sz w:val="28"/>
                <w:szCs w:val="28"/>
                <w:u w:val="single"/>
                <w:lang w:bidi="ml-IN"/>
              </w:rPr>
              <w:t>2025</w:t>
            </w:r>
          </w:p>
          <w:p w:rsidR="009E55EE" w:rsidRPr="009E55EE" w:rsidRDefault="009E55EE" w:rsidP="009E55EE">
            <w:pPr>
              <w:shd w:val="clear" w:color="auto" w:fill="FFFFFF"/>
              <w:jc w:val="left"/>
              <w:rPr>
                <w:rFonts w:ascii="Times New Roman" w:eastAsia="Times New Roman" w:hAnsi="Times New Roman" w:cs="Times New Roman"/>
                <w:bCs/>
                <w:color w:val="002060"/>
                <w:sz w:val="28"/>
                <w:szCs w:val="28"/>
                <w:u w:val="single"/>
                <w:lang w:bidi="ml-IN"/>
              </w:rPr>
            </w:pPr>
            <w:r w:rsidRPr="009E55EE">
              <w:rPr>
                <w:rFonts w:ascii="Times New Roman" w:eastAsia="Times New Roman" w:hAnsi="Times New Roman" w:cs="Times New Roman"/>
                <w:bCs/>
                <w:color w:val="002060"/>
                <w:sz w:val="28"/>
                <w:szCs w:val="28"/>
                <w:u w:val="single"/>
                <w:lang w:bidi="ml-IN"/>
              </w:rPr>
              <w:t xml:space="preserve">Al Tamam Group </w:t>
            </w:r>
            <w:bookmarkStart w:id="0" w:name="_GoBack"/>
            <w:bookmarkEnd w:id="0"/>
          </w:p>
          <w:p w:rsidR="009E55EE" w:rsidRPr="009E55EE" w:rsidRDefault="009E55EE" w:rsidP="009E55EE">
            <w:pPr>
              <w:shd w:val="clear" w:color="auto" w:fill="FFFFFF"/>
              <w:jc w:val="left"/>
              <w:rPr>
                <w:rFonts w:ascii="Times New Roman" w:eastAsia="Times New Roman" w:hAnsi="Times New Roman" w:cs="Times New Roman"/>
                <w:bCs/>
                <w:color w:val="002060"/>
                <w:sz w:val="28"/>
                <w:szCs w:val="28"/>
                <w:u w:val="single"/>
                <w:lang w:bidi="ml-IN"/>
              </w:rPr>
            </w:pPr>
            <w:r w:rsidRPr="009E55EE">
              <w:rPr>
                <w:rFonts w:ascii="Times New Roman" w:eastAsia="Times New Roman" w:hAnsi="Times New Roman" w:cs="Times New Roman"/>
                <w:bCs/>
                <w:color w:val="002060"/>
                <w:sz w:val="28"/>
                <w:szCs w:val="28"/>
                <w:u w:val="single"/>
                <w:lang w:bidi="ml-IN"/>
              </w:rPr>
              <w:t xml:space="preserve">Sultanate of Oman </w:t>
            </w:r>
          </w:p>
          <w:p w:rsidR="009E55EE" w:rsidRPr="009E55EE" w:rsidRDefault="009E55EE" w:rsidP="009E55EE">
            <w:pPr>
              <w:shd w:val="clear" w:color="auto" w:fill="FFFFFF"/>
              <w:jc w:val="left"/>
              <w:rPr>
                <w:rFonts w:ascii="Times New Roman" w:eastAsia="Times New Roman" w:hAnsi="Times New Roman" w:cs="Times New Roman"/>
                <w:b/>
                <w:bCs/>
                <w:color w:val="000000" w:themeColor="text1"/>
                <w:sz w:val="28"/>
                <w:szCs w:val="28"/>
                <w:u w:val="single"/>
                <w:lang w:bidi="ml-IN"/>
              </w:rPr>
            </w:pPr>
            <w:r w:rsidRPr="009E55EE">
              <w:rPr>
                <w:rFonts w:ascii="Times New Roman" w:eastAsia="Times New Roman" w:hAnsi="Times New Roman" w:cs="Times New Roman"/>
                <w:b/>
                <w:bCs/>
                <w:color w:val="000000" w:themeColor="text1"/>
                <w:sz w:val="28"/>
                <w:szCs w:val="28"/>
                <w:u w:val="single"/>
                <w:lang w:bidi="ml-IN"/>
              </w:rPr>
              <w:t>Al Tamam group have seven Hypermarket chain across the Sultanate</w:t>
            </w:r>
          </w:p>
          <w:p w:rsidR="009E55EE" w:rsidRPr="009E55EE" w:rsidRDefault="009E55EE" w:rsidP="009E55EE">
            <w:pPr>
              <w:shd w:val="clear" w:color="auto" w:fill="FFFFFF"/>
              <w:jc w:val="left"/>
              <w:rPr>
                <w:rFonts w:ascii="Times New Roman" w:eastAsia="Times New Roman" w:hAnsi="Times New Roman" w:cs="Times New Roman"/>
                <w:b/>
                <w:bCs/>
                <w:color w:val="000000" w:themeColor="text1"/>
                <w:sz w:val="24"/>
                <w:szCs w:val="24"/>
                <w:u w:val="single"/>
                <w:lang w:bidi="ml-IN"/>
              </w:rPr>
            </w:pPr>
          </w:p>
          <w:p w:rsidR="0063387A" w:rsidRPr="00CF3AED" w:rsidRDefault="00F673CB" w:rsidP="0063387A">
            <w:pPr>
              <w:shd w:val="clear" w:color="auto" w:fill="FFFFFF"/>
              <w:jc w:val="left"/>
              <w:rPr>
                <w:rFonts w:ascii="Times New Roman" w:eastAsia="Times New Roman" w:hAnsi="Times New Roman" w:cs="Times New Roman"/>
                <w:b/>
                <w:bCs/>
                <w:color w:val="002060"/>
                <w:sz w:val="28"/>
                <w:szCs w:val="28"/>
                <w:u w:val="single"/>
                <w:lang w:bidi="ml-IN"/>
              </w:rPr>
            </w:pPr>
            <w:r w:rsidRPr="00CF3AED">
              <w:rPr>
                <w:rFonts w:ascii="Times New Roman" w:eastAsia="Times New Roman" w:hAnsi="Times New Roman" w:cs="Times New Roman"/>
                <w:b/>
                <w:bCs/>
                <w:color w:val="002060"/>
                <w:sz w:val="28"/>
                <w:szCs w:val="28"/>
                <w:u w:val="single"/>
                <w:lang w:bidi="ml-IN"/>
              </w:rPr>
              <w:t xml:space="preserve">General Manager Operations </w:t>
            </w:r>
          </w:p>
          <w:p w:rsidR="0063387A" w:rsidRPr="00CF3AED" w:rsidRDefault="002C39FF" w:rsidP="0063387A">
            <w:pPr>
              <w:shd w:val="clear" w:color="auto" w:fill="FFFFFF"/>
              <w:jc w:val="left"/>
              <w:rPr>
                <w:rFonts w:ascii="Times New Roman" w:eastAsia="Times New Roman" w:hAnsi="Times New Roman" w:cs="Times New Roman"/>
                <w:b/>
                <w:bCs/>
                <w:color w:val="002060"/>
                <w:sz w:val="28"/>
                <w:szCs w:val="28"/>
                <w:u w:val="single"/>
                <w:lang w:bidi="ml-IN"/>
              </w:rPr>
            </w:pPr>
            <w:r>
              <w:rPr>
                <w:rFonts w:ascii="Times New Roman" w:eastAsia="Times New Roman" w:hAnsi="Times New Roman" w:cs="Times New Roman"/>
                <w:b/>
                <w:bCs/>
                <w:color w:val="002060"/>
                <w:sz w:val="28"/>
                <w:szCs w:val="28"/>
                <w:u w:val="single"/>
                <w:lang w:bidi="ml-IN"/>
              </w:rPr>
              <w:t>Oct 2021</w:t>
            </w:r>
            <w:r w:rsidR="009E55EE">
              <w:rPr>
                <w:rFonts w:ascii="Times New Roman" w:eastAsia="Times New Roman" w:hAnsi="Times New Roman" w:cs="Times New Roman"/>
                <w:b/>
                <w:bCs/>
                <w:color w:val="002060"/>
                <w:sz w:val="28"/>
                <w:szCs w:val="28"/>
                <w:u w:val="single"/>
                <w:lang w:bidi="ml-IN"/>
              </w:rPr>
              <w:t xml:space="preserve"> to June 2024</w:t>
            </w:r>
          </w:p>
          <w:p w:rsidR="0063387A" w:rsidRPr="00CF3AED" w:rsidRDefault="00F673CB" w:rsidP="0063387A">
            <w:pPr>
              <w:shd w:val="clear" w:color="auto" w:fill="FFFFFF"/>
              <w:jc w:val="left"/>
              <w:rPr>
                <w:rFonts w:ascii="Times New Roman" w:eastAsia="Times New Roman" w:hAnsi="Times New Roman" w:cs="Times New Roman"/>
                <w:b/>
                <w:bCs/>
                <w:color w:val="002060"/>
                <w:sz w:val="28"/>
                <w:szCs w:val="28"/>
                <w:u w:val="single"/>
                <w:lang w:bidi="ml-IN"/>
              </w:rPr>
            </w:pPr>
            <w:r w:rsidRPr="00CF3AED">
              <w:rPr>
                <w:rFonts w:ascii="Times New Roman" w:eastAsia="Times New Roman" w:hAnsi="Times New Roman" w:cs="Times New Roman"/>
                <w:b/>
                <w:bCs/>
                <w:color w:val="002060"/>
                <w:sz w:val="28"/>
                <w:szCs w:val="28"/>
                <w:u w:val="single"/>
                <w:lang w:bidi="ml-IN"/>
              </w:rPr>
              <w:t xml:space="preserve">Fiowmart Hypermarket </w:t>
            </w:r>
          </w:p>
          <w:p w:rsidR="0063387A" w:rsidRPr="00CF3AED" w:rsidRDefault="00F673CB" w:rsidP="0063387A">
            <w:pPr>
              <w:shd w:val="clear" w:color="auto" w:fill="FFFFFF"/>
              <w:jc w:val="left"/>
              <w:rPr>
                <w:rFonts w:ascii="Times New Roman" w:eastAsia="Times New Roman" w:hAnsi="Times New Roman" w:cs="Times New Roman"/>
                <w:b/>
                <w:bCs/>
                <w:color w:val="002060"/>
                <w:sz w:val="28"/>
                <w:szCs w:val="28"/>
                <w:u w:val="single"/>
                <w:lang w:bidi="ml-IN"/>
              </w:rPr>
            </w:pPr>
            <w:r w:rsidRPr="00CF3AED">
              <w:rPr>
                <w:rFonts w:ascii="Times New Roman" w:eastAsia="Times New Roman" w:hAnsi="Times New Roman" w:cs="Times New Roman"/>
                <w:b/>
                <w:bCs/>
                <w:color w:val="002060"/>
                <w:sz w:val="28"/>
                <w:szCs w:val="28"/>
                <w:u w:val="single"/>
                <w:lang w:bidi="ml-IN"/>
              </w:rPr>
              <w:t xml:space="preserve">Trivandrum </w:t>
            </w:r>
            <w:r w:rsidR="0063387A" w:rsidRPr="00CF3AED">
              <w:rPr>
                <w:rFonts w:ascii="Times New Roman" w:eastAsia="Times New Roman" w:hAnsi="Times New Roman" w:cs="Times New Roman"/>
                <w:b/>
                <w:bCs/>
                <w:color w:val="002060"/>
                <w:sz w:val="28"/>
                <w:szCs w:val="28"/>
                <w:u w:val="single"/>
                <w:lang w:bidi="ml-IN"/>
              </w:rPr>
              <w:t xml:space="preserve"> </w:t>
            </w:r>
          </w:p>
          <w:p w:rsidR="00934F2A" w:rsidRPr="00CF3AED" w:rsidRDefault="00934F2A" w:rsidP="0063387A">
            <w:pPr>
              <w:shd w:val="clear" w:color="auto" w:fill="FFFFFF"/>
              <w:jc w:val="left"/>
              <w:rPr>
                <w:rFonts w:ascii="Times New Roman" w:eastAsia="Times New Roman" w:hAnsi="Times New Roman" w:cs="Times New Roman"/>
                <w:b/>
                <w:bCs/>
                <w:color w:val="002060"/>
                <w:sz w:val="28"/>
                <w:szCs w:val="28"/>
                <w:u w:val="single"/>
                <w:lang w:bidi="ml-IN"/>
              </w:rPr>
            </w:pPr>
          </w:p>
          <w:p w:rsidR="00F673CB" w:rsidRPr="00CF3AED" w:rsidRDefault="00934F2A" w:rsidP="0063387A">
            <w:pPr>
              <w:shd w:val="clear" w:color="auto" w:fill="FFFFFF"/>
              <w:jc w:val="left"/>
              <w:rPr>
                <w:rFonts w:ascii="Times New Roman" w:eastAsia="Times New Roman" w:hAnsi="Times New Roman" w:cs="Times New Roman"/>
                <w:b/>
                <w:bCs/>
                <w:color w:val="000000" w:themeColor="text1"/>
                <w:sz w:val="28"/>
                <w:szCs w:val="28"/>
                <w:u w:val="single"/>
                <w:lang w:bidi="ml-IN"/>
              </w:rPr>
            </w:pPr>
            <w:r w:rsidRPr="00CF3AED">
              <w:rPr>
                <w:rFonts w:ascii="Times New Roman" w:eastAsia="Times New Roman" w:hAnsi="Times New Roman" w:cs="Times New Roman"/>
                <w:b/>
                <w:bCs/>
                <w:color w:val="000000" w:themeColor="text1"/>
                <w:sz w:val="28"/>
                <w:szCs w:val="28"/>
                <w:u w:val="single"/>
                <w:lang w:bidi="ml-IN"/>
              </w:rPr>
              <w:t>Fiowmart Hypermarket</w:t>
            </w:r>
            <w:r w:rsidR="00B226FD">
              <w:rPr>
                <w:rFonts w:ascii="Times New Roman" w:eastAsia="Times New Roman" w:hAnsi="Times New Roman" w:cs="Times New Roman"/>
                <w:b/>
                <w:bCs/>
                <w:color w:val="000000" w:themeColor="text1"/>
                <w:sz w:val="28"/>
                <w:szCs w:val="28"/>
                <w:u w:val="single"/>
                <w:lang w:bidi="ml-IN"/>
              </w:rPr>
              <w:t xml:space="preserve"> Emerging retail chain with three </w:t>
            </w:r>
            <w:r w:rsidRPr="00CF3AED">
              <w:rPr>
                <w:rFonts w:ascii="Times New Roman" w:eastAsia="Times New Roman" w:hAnsi="Times New Roman" w:cs="Times New Roman"/>
                <w:b/>
                <w:bCs/>
                <w:color w:val="000000" w:themeColor="text1"/>
                <w:sz w:val="28"/>
                <w:szCs w:val="28"/>
                <w:u w:val="single"/>
                <w:lang w:bidi="ml-IN"/>
              </w:rPr>
              <w:t>hypermarket</w:t>
            </w:r>
            <w:r w:rsidR="00B226FD">
              <w:rPr>
                <w:rFonts w:ascii="Times New Roman" w:eastAsia="Times New Roman" w:hAnsi="Times New Roman" w:cs="Times New Roman"/>
                <w:b/>
                <w:bCs/>
                <w:color w:val="000000" w:themeColor="text1"/>
                <w:sz w:val="28"/>
                <w:szCs w:val="28"/>
                <w:u w:val="single"/>
                <w:lang w:bidi="ml-IN"/>
              </w:rPr>
              <w:t>s</w:t>
            </w:r>
            <w:r w:rsidR="00046029">
              <w:rPr>
                <w:rFonts w:ascii="Times New Roman" w:eastAsia="Times New Roman" w:hAnsi="Times New Roman" w:cs="Times New Roman"/>
                <w:b/>
                <w:bCs/>
                <w:color w:val="000000" w:themeColor="text1"/>
                <w:sz w:val="28"/>
                <w:szCs w:val="28"/>
                <w:u w:val="single"/>
                <w:lang w:bidi="ml-IN"/>
              </w:rPr>
              <w:t xml:space="preserve"> company GCC as well as </w:t>
            </w:r>
            <w:r w:rsidRPr="00CF3AED">
              <w:rPr>
                <w:rFonts w:ascii="Times New Roman" w:eastAsia="Times New Roman" w:hAnsi="Times New Roman" w:cs="Times New Roman"/>
                <w:b/>
                <w:bCs/>
                <w:color w:val="000000" w:themeColor="text1"/>
                <w:sz w:val="28"/>
                <w:szCs w:val="28"/>
                <w:u w:val="single"/>
                <w:lang w:bidi="ml-IN"/>
              </w:rPr>
              <w:t xml:space="preserve"> in Kerala </w:t>
            </w:r>
            <w:r w:rsidR="00F85571">
              <w:rPr>
                <w:rFonts w:ascii="Times New Roman" w:eastAsia="Times New Roman" w:hAnsi="Times New Roman" w:cs="Times New Roman"/>
                <w:b/>
                <w:bCs/>
                <w:color w:val="000000" w:themeColor="text1"/>
                <w:sz w:val="28"/>
                <w:szCs w:val="28"/>
                <w:u w:val="single"/>
                <w:lang w:bidi="ml-IN"/>
              </w:rPr>
              <w:t>(</w:t>
            </w:r>
            <w:r w:rsidR="00C9050F">
              <w:rPr>
                <w:rFonts w:ascii="Times New Roman" w:eastAsia="Times New Roman" w:hAnsi="Times New Roman" w:cs="Times New Roman"/>
                <w:b/>
                <w:bCs/>
                <w:color w:val="000000" w:themeColor="text1"/>
                <w:sz w:val="28"/>
                <w:szCs w:val="28"/>
                <w:u w:val="single"/>
                <w:lang w:bidi="ml-IN"/>
              </w:rPr>
              <w:t>Trivandrum</w:t>
            </w:r>
            <w:r w:rsidR="00F85571">
              <w:rPr>
                <w:rFonts w:ascii="Times New Roman" w:eastAsia="Times New Roman" w:hAnsi="Times New Roman" w:cs="Times New Roman"/>
                <w:b/>
                <w:bCs/>
                <w:color w:val="000000" w:themeColor="text1"/>
                <w:sz w:val="28"/>
                <w:szCs w:val="28"/>
                <w:u w:val="single"/>
                <w:lang w:bidi="ml-IN"/>
              </w:rPr>
              <w:t xml:space="preserve"> &amp; Kollam)</w:t>
            </w:r>
          </w:p>
          <w:p w:rsidR="0063387A" w:rsidRDefault="0063387A" w:rsidP="00240307">
            <w:pPr>
              <w:shd w:val="clear" w:color="auto" w:fill="FFFFFF"/>
              <w:jc w:val="left"/>
              <w:rPr>
                <w:rFonts w:ascii="Times New Roman" w:eastAsia="Times New Roman" w:hAnsi="Times New Roman" w:cs="Times New Roman"/>
                <w:b/>
                <w:sz w:val="28"/>
                <w:szCs w:val="28"/>
                <w:u w:val="single"/>
                <w:lang w:eastAsia="en-GB"/>
              </w:rPr>
            </w:pPr>
          </w:p>
          <w:p w:rsidR="009E55EE" w:rsidRDefault="009E55EE" w:rsidP="00240307">
            <w:pPr>
              <w:shd w:val="clear" w:color="auto" w:fill="FFFFFF"/>
              <w:jc w:val="left"/>
              <w:rPr>
                <w:rFonts w:ascii="Times New Roman" w:eastAsia="Times New Roman" w:hAnsi="Times New Roman" w:cs="Times New Roman"/>
                <w:b/>
                <w:sz w:val="28"/>
                <w:szCs w:val="28"/>
                <w:u w:val="single"/>
                <w:lang w:eastAsia="en-GB"/>
              </w:rPr>
            </w:pPr>
          </w:p>
          <w:p w:rsidR="009F29A1" w:rsidRDefault="009F29A1" w:rsidP="002C03F4">
            <w:pPr>
              <w:shd w:val="clear" w:color="auto" w:fill="FFFFFF"/>
              <w:jc w:val="left"/>
              <w:rPr>
                <w:rFonts w:ascii="Times New Roman" w:eastAsia="Times New Roman" w:hAnsi="Times New Roman" w:cs="Times New Roman"/>
                <w:b/>
                <w:color w:val="000000" w:themeColor="text1"/>
                <w:sz w:val="26"/>
                <w:szCs w:val="26"/>
                <w:lang w:eastAsia="en-GB"/>
              </w:rPr>
            </w:pPr>
          </w:p>
          <w:p w:rsidR="00CF3AED" w:rsidRDefault="00CF3AED" w:rsidP="002C03F4">
            <w:pPr>
              <w:shd w:val="clear" w:color="auto" w:fill="FFFFFF"/>
              <w:jc w:val="left"/>
              <w:rPr>
                <w:rFonts w:ascii="Times New Roman" w:eastAsia="Times New Roman" w:hAnsi="Times New Roman" w:cs="Times New Roman"/>
                <w:b/>
                <w:color w:val="000000" w:themeColor="text1"/>
                <w:sz w:val="26"/>
                <w:szCs w:val="26"/>
                <w:lang w:eastAsia="en-GB"/>
              </w:rPr>
            </w:pPr>
          </w:p>
          <w:p w:rsidR="00CF3AED" w:rsidRPr="003C46F6" w:rsidRDefault="00CF3AED" w:rsidP="002C03F4">
            <w:pPr>
              <w:shd w:val="clear" w:color="auto" w:fill="FFFFFF"/>
              <w:jc w:val="left"/>
              <w:rPr>
                <w:rFonts w:ascii="Times New Roman" w:hAnsi="Times New Roman" w:cs="Times New Roman"/>
                <w:b/>
                <w:color w:val="002060"/>
                <w:sz w:val="26"/>
                <w:szCs w:val="26"/>
                <w:u w:val="single"/>
                <w:shd w:val="clear" w:color="auto" w:fill="FFFFFF"/>
              </w:rPr>
            </w:pPr>
          </w:p>
          <w:p w:rsidR="005007A7" w:rsidRDefault="002C03F4" w:rsidP="002C03F4">
            <w:pPr>
              <w:shd w:val="clear" w:color="auto" w:fill="FFFFFF"/>
              <w:jc w:val="left"/>
              <w:rPr>
                <w:rFonts w:ascii="Times New Roman" w:hAnsi="Times New Roman" w:cs="Times New Roman"/>
                <w:b/>
                <w:color w:val="002060"/>
                <w:sz w:val="26"/>
                <w:szCs w:val="26"/>
                <w:u w:val="single"/>
                <w:shd w:val="clear" w:color="auto" w:fill="FFFFFF"/>
              </w:rPr>
            </w:pPr>
            <w:r w:rsidRPr="003C46F6">
              <w:rPr>
                <w:rFonts w:ascii="Times New Roman" w:hAnsi="Times New Roman" w:cs="Times New Roman"/>
                <w:b/>
                <w:color w:val="002060"/>
                <w:sz w:val="26"/>
                <w:szCs w:val="26"/>
                <w:u w:val="single"/>
                <w:shd w:val="clear" w:color="auto" w:fill="FFFFFF"/>
              </w:rPr>
              <w:t xml:space="preserve">This role entailed </w:t>
            </w:r>
            <w:r w:rsidR="005007A7" w:rsidRPr="003C46F6">
              <w:rPr>
                <w:rFonts w:ascii="Times New Roman" w:hAnsi="Times New Roman" w:cs="Times New Roman"/>
                <w:b/>
                <w:color w:val="002060"/>
                <w:sz w:val="26"/>
                <w:szCs w:val="26"/>
                <w:u w:val="single"/>
                <w:shd w:val="clear" w:color="auto" w:fill="FFFFFF"/>
              </w:rPr>
              <w:t>–</w:t>
            </w:r>
          </w:p>
          <w:p w:rsidR="009E55EE" w:rsidRDefault="009E55EE" w:rsidP="002C03F4">
            <w:pPr>
              <w:shd w:val="clear" w:color="auto" w:fill="FFFFFF"/>
              <w:jc w:val="left"/>
              <w:rPr>
                <w:rFonts w:ascii="Times New Roman" w:hAnsi="Times New Roman" w:cs="Times New Roman"/>
                <w:b/>
                <w:color w:val="002060"/>
                <w:sz w:val="26"/>
                <w:szCs w:val="26"/>
                <w:u w:val="single"/>
                <w:shd w:val="clear" w:color="auto" w:fill="FFFFFF"/>
              </w:rPr>
            </w:pPr>
          </w:p>
          <w:p w:rsidR="009E55EE" w:rsidRPr="000362B6" w:rsidRDefault="00F47D0D" w:rsidP="000362B6">
            <w:pPr>
              <w:pStyle w:val="ListParagraph"/>
              <w:numPr>
                <w:ilvl w:val="0"/>
                <w:numId w:val="42"/>
              </w:numPr>
              <w:shd w:val="clear" w:color="auto" w:fill="FFFFFF"/>
              <w:jc w:val="left"/>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Design</w:t>
            </w:r>
            <w:r w:rsidR="009E55EE" w:rsidRPr="000362B6">
              <w:rPr>
                <w:rFonts w:ascii="Times New Roman" w:hAnsi="Times New Roman" w:cs="Times New Roman"/>
                <w:b/>
                <w:sz w:val="26"/>
                <w:szCs w:val="26"/>
                <w:shd w:val="clear" w:color="auto" w:fill="FFFFFF"/>
              </w:rPr>
              <w:t xml:space="preserve"> the entire Mall /hypermarket layout</w:t>
            </w:r>
          </w:p>
          <w:p w:rsidR="000362B6" w:rsidRPr="000362B6" w:rsidRDefault="000362B6" w:rsidP="000362B6">
            <w:pPr>
              <w:pStyle w:val="ListParagraph"/>
              <w:numPr>
                <w:ilvl w:val="0"/>
                <w:numId w:val="42"/>
              </w:numPr>
              <w:shd w:val="clear" w:color="auto" w:fill="FFFFFF"/>
              <w:jc w:val="left"/>
              <w:rPr>
                <w:rFonts w:ascii="Times New Roman" w:hAnsi="Times New Roman" w:cs="Times New Roman"/>
                <w:b/>
                <w:sz w:val="26"/>
                <w:szCs w:val="26"/>
                <w:shd w:val="clear" w:color="auto" w:fill="FFFFFF"/>
              </w:rPr>
            </w:pPr>
            <w:r w:rsidRPr="000362B6">
              <w:rPr>
                <w:rFonts w:ascii="Times New Roman" w:hAnsi="Times New Roman" w:cs="Times New Roman"/>
                <w:b/>
                <w:sz w:val="26"/>
                <w:szCs w:val="26"/>
                <w:shd w:val="clear" w:color="auto" w:fill="FFFFFF"/>
              </w:rPr>
              <w:t xml:space="preserve">Created all department’s Standard Operation procedures </w:t>
            </w:r>
            <w:r w:rsidR="00F47D0D">
              <w:rPr>
                <w:rFonts w:ascii="Times New Roman" w:hAnsi="Times New Roman" w:cs="Times New Roman"/>
                <w:b/>
                <w:sz w:val="26"/>
                <w:szCs w:val="26"/>
                <w:shd w:val="clear" w:color="auto" w:fill="FFFFFF"/>
              </w:rPr>
              <w:t>(SOP)</w:t>
            </w:r>
          </w:p>
          <w:p w:rsidR="000362B6" w:rsidRPr="000362B6" w:rsidRDefault="000362B6" w:rsidP="000362B6">
            <w:pPr>
              <w:pStyle w:val="ListParagraph"/>
              <w:numPr>
                <w:ilvl w:val="0"/>
                <w:numId w:val="42"/>
              </w:numPr>
              <w:shd w:val="clear" w:color="auto" w:fill="FFFFFF"/>
              <w:jc w:val="left"/>
              <w:rPr>
                <w:rFonts w:ascii="Times New Roman" w:hAnsi="Times New Roman" w:cs="Times New Roman"/>
                <w:b/>
                <w:sz w:val="26"/>
                <w:szCs w:val="26"/>
                <w:u w:val="single"/>
                <w:shd w:val="clear" w:color="auto" w:fill="FFFFFF"/>
              </w:rPr>
            </w:pPr>
            <w:r w:rsidRPr="000362B6">
              <w:rPr>
                <w:rFonts w:ascii="Times New Roman" w:hAnsi="Times New Roman" w:cs="Times New Roman"/>
                <w:b/>
                <w:sz w:val="26"/>
                <w:szCs w:val="26"/>
                <w:shd w:val="clear" w:color="auto" w:fill="FFFFFF"/>
              </w:rPr>
              <w:t>Retail procedure policy developments</w:t>
            </w:r>
            <w:r w:rsidRPr="000362B6">
              <w:rPr>
                <w:rFonts w:ascii="Times New Roman" w:hAnsi="Times New Roman" w:cs="Times New Roman"/>
                <w:b/>
                <w:sz w:val="26"/>
                <w:szCs w:val="26"/>
                <w:u w:val="single"/>
                <w:shd w:val="clear" w:color="auto" w:fill="FFFFFF"/>
              </w:rPr>
              <w:t xml:space="preserve"> </w:t>
            </w:r>
          </w:p>
          <w:p w:rsidR="002D717B" w:rsidRDefault="00CF3AED" w:rsidP="00742193">
            <w:pPr>
              <w:pStyle w:val="ListParagraph"/>
              <w:numPr>
                <w:ilvl w:val="0"/>
                <w:numId w:val="40"/>
              </w:numPr>
              <w:jc w:val="left"/>
              <w:rPr>
                <w:rFonts w:ascii="Times New Roman" w:eastAsia="Times New Roman" w:hAnsi="Times New Roman" w:cs="Times New Roman"/>
                <w:b/>
                <w:color w:val="000000" w:themeColor="text1"/>
                <w:sz w:val="26"/>
                <w:szCs w:val="26"/>
                <w:lang w:eastAsia="en-GB"/>
              </w:rPr>
            </w:pPr>
            <w:r>
              <w:rPr>
                <w:rFonts w:ascii="Times New Roman" w:eastAsia="Times New Roman" w:hAnsi="Times New Roman" w:cs="Times New Roman"/>
                <w:b/>
                <w:color w:val="000000" w:themeColor="text1"/>
                <w:sz w:val="26"/>
                <w:szCs w:val="26"/>
                <w:lang w:eastAsia="en-GB"/>
              </w:rPr>
              <w:t>O</w:t>
            </w:r>
            <w:r w:rsidR="002D717B" w:rsidRPr="003C46F6">
              <w:rPr>
                <w:rFonts w:ascii="Times New Roman" w:eastAsia="Times New Roman" w:hAnsi="Times New Roman" w:cs="Times New Roman"/>
                <w:b/>
                <w:color w:val="000000" w:themeColor="text1"/>
                <w:sz w:val="26"/>
                <w:szCs w:val="26"/>
                <w:lang w:eastAsia="en-GB"/>
              </w:rPr>
              <w:t xml:space="preserve">verseeing </w:t>
            </w:r>
            <w:r w:rsidR="009E55EE">
              <w:rPr>
                <w:rFonts w:ascii="Times New Roman" w:eastAsia="Times New Roman" w:hAnsi="Times New Roman" w:cs="Times New Roman"/>
                <w:b/>
                <w:color w:val="000000" w:themeColor="text1"/>
                <w:sz w:val="26"/>
                <w:szCs w:val="26"/>
                <w:lang w:eastAsia="en-GB"/>
              </w:rPr>
              <w:t xml:space="preserve">the </w:t>
            </w:r>
            <w:r>
              <w:rPr>
                <w:rFonts w:ascii="Times New Roman" w:eastAsia="Times New Roman" w:hAnsi="Times New Roman" w:cs="Times New Roman"/>
                <w:b/>
                <w:color w:val="000000" w:themeColor="text1"/>
                <w:sz w:val="26"/>
                <w:szCs w:val="26"/>
                <w:lang w:eastAsia="en-GB"/>
              </w:rPr>
              <w:t xml:space="preserve">projects </w:t>
            </w:r>
            <w:r w:rsidR="000362B6">
              <w:rPr>
                <w:rFonts w:ascii="Times New Roman" w:eastAsia="Times New Roman" w:hAnsi="Times New Roman" w:cs="Times New Roman"/>
                <w:b/>
                <w:color w:val="000000" w:themeColor="text1"/>
                <w:sz w:val="26"/>
                <w:szCs w:val="26"/>
                <w:lang w:eastAsia="en-GB"/>
              </w:rPr>
              <w:t>&amp; and the grand opening.</w:t>
            </w:r>
          </w:p>
          <w:p w:rsidR="000362B6" w:rsidRPr="003C46F6" w:rsidRDefault="000362B6" w:rsidP="00742193">
            <w:pPr>
              <w:pStyle w:val="ListParagraph"/>
              <w:numPr>
                <w:ilvl w:val="0"/>
                <w:numId w:val="40"/>
              </w:numPr>
              <w:jc w:val="left"/>
              <w:rPr>
                <w:rFonts w:ascii="Times New Roman" w:eastAsia="Times New Roman" w:hAnsi="Times New Roman" w:cs="Times New Roman"/>
                <w:b/>
                <w:color w:val="000000" w:themeColor="text1"/>
                <w:sz w:val="26"/>
                <w:szCs w:val="26"/>
                <w:lang w:eastAsia="en-GB"/>
              </w:rPr>
            </w:pPr>
            <w:r>
              <w:rPr>
                <w:rFonts w:ascii="Times New Roman" w:eastAsia="Times New Roman" w:hAnsi="Times New Roman" w:cs="Times New Roman"/>
                <w:b/>
                <w:color w:val="000000" w:themeColor="text1"/>
                <w:sz w:val="26"/>
                <w:szCs w:val="26"/>
                <w:lang w:eastAsia="en-GB"/>
              </w:rPr>
              <w:t xml:space="preserve">Pre- Opening &amp; Marketing strategies </w:t>
            </w:r>
          </w:p>
          <w:p w:rsidR="002D717B" w:rsidRPr="003C46F6" w:rsidRDefault="002D717B"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 xml:space="preserve">Overseeing </w:t>
            </w:r>
            <w:r w:rsidR="00CF3AED">
              <w:rPr>
                <w:rFonts w:ascii="Times New Roman" w:eastAsia="Times New Roman" w:hAnsi="Times New Roman" w:cs="Times New Roman"/>
                <w:b/>
                <w:color w:val="000000" w:themeColor="text1"/>
                <w:sz w:val="26"/>
                <w:szCs w:val="26"/>
                <w:lang w:eastAsia="en-GB"/>
              </w:rPr>
              <w:t xml:space="preserve">the recruitment of new </w:t>
            </w:r>
            <w:r w:rsidR="00CF3AED" w:rsidRPr="003C46F6">
              <w:rPr>
                <w:rFonts w:ascii="Times New Roman" w:eastAsia="Times New Roman" w:hAnsi="Times New Roman" w:cs="Times New Roman"/>
                <w:b/>
                <w:color w:val="000000" w:themeColor="text1"/>
                <w:sz w:val="26"/>
                <w:szCs w:val="26"/>
                <w:lang w:eastAsia="en-GB"/>
              </w:rPr>
              <w:t>retail</w:t>
            </w:r>
            <w:r w:rsidRPr="003C46F6">
              <w:rPr>
                <w:rFonts w:ascii="Times New Roman" w:eastAsia="Times New Roman" w:hAnsi="Times New Roman" w:cs="Times New Roman"/>
                <w:b/>
                <w:color w:val="000000" w:themeColor="text1"/>
                <w:sz w:val="26"/>
                <w:szCs w:val="26"/>
                <w:lang w:eastAsia="en-GB"/>
              </w:rPr>
              <w:t xml:space="preserve"> </w:t>
            </w:r>
            <w:r w:rsidR="00CF3AED">
              <w:rPr>
                <w:rFonts w:ascii="Times New Roman" w:eastAsia="Times New Roman" w:hAnsi="Times New Roman" w:cs="Times New Roman"/>
                <w:b/>
                <w:color w:val="000000" w:themeColor="text1"/>
                <w:sz w:val="26"/>
                <w:szCs w:val="26"/>
                <w:lang w:eastAsia="en-GB"/>
              </w:rPr>
              <w:t xml:space="preserve">sales </w:t>
            </w:r>
            <w:r w:rsidRPr="003C46F6">
              <w:rPr>
                <w:rFonts w:ascii="Times New Roman" w:eastAsia="Times New Roman" w:hAnsi="Times New Roman" w:cs="Times New Roman"/>
                <w:b/>
                <w:color w:val="000000" w:themeColor="text1"/>
                <w:sz w:val="26"/>
                <w:szCs w:val="26"/>
                <w:lang w:eastAsia="en-GB"/>
              </w:rPr>
              <w:t>staff.</w:t>
            </w:r>
          </w:p>
          <w:p w:rsidR="002C03F4" w:rsidRPr="003C46F6" w:rsidRDefault="002C03F4"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hAnsi="Times New Roman" w:cs="Times New Roman"/>
                <w:b/>
                <w:sz w:val="26"/>
                <w:szCs w:val="26"/>
                <w:shd w:val="clear" w:color="auto" w:fill="FFFFFF"/>
              </w:rPr>
              <w:t>Providing leadership, direction, training &amp; development to fun</w:t>
            </w:r>
            <w:r w:rsidR="009E55EE">
              <w:rPr>
                <w:rFonts w:ascii="Times New Roman" w:hAnsi="Times New Roman" w:cs="Times New Roman"/>
                <w:b/>
                <w:sz w:val="26"/>
                <w:szCs w:val="26"/>
                <w:shd w:val="clear" w:color="auto" w:fill="FFFFFF"/>
              </w:rPr>
              <w:t>ctional teams.</w:t>
            </w:r>
          </w:p>
          <w:p w:rsidR="002D717B" w:rsidRPr="003C46F6" w:rsidRDefault="002D717B"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Responsible for training and induction programmes for new staff members.</w:t>
            </w:r>
          </w:p>
          <w:p w:rsidR="002D717B" w:rsidRPr="003C46F6" w:rsidRDefault="002D717B"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Day to day</w:t>
            </w:r>
            <w:r w:rsidR="002C03F4" w:rsidRPr="003C46F6">
              <w:rPr>
                <w:rFonts w:ascii="Times New Roman" w:eastAsia="Times New Roman" w:hAnsi="Times New Roman" w:cs="Times New Roman"/>
                <w:b/>
                <w:color w:val="000000" w:themeColor="text1"/>
                <w:sz w:val="26"/>
                <w:szCs w:val="26"/>
                <w:lang w:eastAsia="en-GB"/>
              </w:rPr>
              <w:t xml:space="preserve"> running and operating of store</w:t>
            </w:r>
            <w:r w:rsidRPr="003C46F6">
              <w:rPr>
                <w:rFonts w:ascii="Times New Roman" w:eastAsia="Times New Roman" w:hAnsi="Times New Roman" w:cs="Times New Roman"/>
                <w:b/>
                <w:color w:val="000000" w:themeColor="text1"/>
                <w:sz w:val="26"/>
                <w:szCs w:val="26"/>
                <w:lang w:eastAsia="en-GB"/>
              </w:rPr>
              <w:t>.</w:t>
            </w:r>
          </w:p>
          <w:p w:rsidR="002D717B" w:rsidRPr="003C46F6" w:rsidRDefault="002D717B"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 xml:space="preserve">Ensuring a consistently high standard of </w:t>
            </w:r>
            <w:r w:rsidR="009F29A1" w:rsidRPr="003C46F6">
              <w:rPr>
                <w:rFonts w:ascii="Times New Roman" w:eastAsia="Times New Roman" w:hAnsi="Times New Roman" w:cs="Times New Roman"/>
                <w:b/>
                <w:color w:val="000000" w:themeColor="text1"/>
                <w:sz w:val="26"/>
                <w:szCs w:val="26"/>
                <w:lang w:eastAsia="en-GB"/>
              </w:rPr>
              <w:t xml:space="preserve">Retail </w:t>
            </w:r>
            <w:r w:rsidRPr="003C46F6">
              <w:rPr>
                <w:rFonts w:ascii="Times New Roman" w:eastAsia="Times New Roman" w:hAnsi="Times New Roman" w:cs="Times New Roman"/>
                <w:b/>
                <w:color w:val="000000" w:themeColor="text1"/>
                <w:sz w:val="26"/>
                <w:szCs w:val="26"/>
                <w:lang w:eastAsia="en-GB"/>
              </w:rPr>
              <w:t>presentati</w:t>
            </w:r>
            <w:r w:rsidR="002C03F4" w:rsidRPr="003C46F6">
              <w:rPr>
                <w:rFonts w:ascii="Times New Roman" w:eastAsia="Times New Roman" w:hAnsi="Times New Roman" w:cs="Times New Roman"/>
                <w:b/>
                <w:color w:val="000000" w:themeColor="text1"/>
                <w:sz w:val="26"/>
                <w:szCs w:val="26"/>
                <w:lang w:eastAsia="en-GB"/>
              </w:rPr>
              <w:t>on.</w:t>
            </w:r>
          </w:p>
          <w:p w:rsidR="002D717B" w:rsidRPr="003C46F6" w:rsidRDefault="002D717B"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Maintaining accurate records of all pricing, sales, and activity reports.</w:t>
            </w:r>
          </w:p>
          <w:p w:rsidR="002D717B" w:rsidRPr="003C46F6" w:rsidRDefault="002D717B" w:rsidP="00742193">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Controlling shrinkage, wages, write-off, and cash control and store expenditure.</w:t>
            </w:r>
          </w:p>
          <w:p w:rsidR="00CF3AED" w:rsidRDefault="002D717B" w:rsidP="00CF3AED">
            <w:pPr>
              <w:numPr>
                <w:ilvl w:val="0"/>
                <w:numId w:val="40"/>
              </w:numPr>
              <w:jc w:val="left"/>
              <w:rPr>
                <w:rFonts w:ascii="Times New Roman" w:eastAsia="Times New Roman" w:hAnsi="Times New Roman" w:cs="Times New Roman"/>
                <w:b/>
                <w:color w:val="000000" w:themeColor="text1"/>
                <w:sz w:val="26"/>
                <w:szCs w:val="26"/>
                <w:lang w:eastAsia="en-GB"/>
              </w:rPr>
            </w:pPr>
            <w:r w:rsidRPr="003C46F6">
              <w:rPr>
                <w:rFonts w:ascii="Times New Roman" w:eastAsia="Times New Roman" w:hAnsi="Times New Roman" w:cs="Times New Roman"/>
                <w:b/>
                <w:color w:val="000000" w:themeColor="text1"/>
                <w:sz w:val="26"/>
                <w:szCs w:val="26"/>
                <w:lang w:eastAsia="en-GB"/>
              </w:rPr>
              <w:t>Marketed the company by organizing fashion show</w:t>
            </w:r>
            <w:r w:rsidR="00CF3AED">
              <w:rPr>
                <w:rFonts w:ascii="Times New Roman" w:eastAsia="Times New Roman" w:hAnsi="Times New Roman" w:cs="Times New Roman"/>
                <w:b/>
                <w:color w:val="000000" w:themeColor="text1"/>
                <w:sz w:val="26"/>
                <w:szCs w:val="26"/>
                <w:lang w:eastAsia="en-GB"/>
              </w:rPr>
              <w:t>s and special promotional event</w:t>
            </w:r>
          </w:p>
          <w:p w:rsidR="00CF3AED" w:rsidRPr="00CF3AED" w:rsidRDefault="00CF3AED" w:rsidP="00CF3AED">
            <w:pPr>
              <w:ind w:left="720"/>
              <w:jc w:val="left"/>
              <w:rPr>
                <w:rFonts w:ascii="Times New Roman" w:eastAsia="Times New Roman" w:hAnsi="Times New Roman" w:cs="Times New Roman"/>
                <w:b/>
                <w:color w:val="000000" w:themeColor="text1"/>
                <w:sz w:val="26"/>
                <w:szCs w:val="26"/>
                <w:lang w:eastAsia="en-GB"/>
              </w:rPr>
            </w:pPr>
          </w:p>
          <w:p w:rsidR="001057A5" w:rsidRPr="00CF3AED" w:rsidRDefault="00CF3AED" w:rsidP="00CF3AED">
            <w:pPr>
              <w:jc w:val="left"/>
              <w:rPr>
                <w:rFonts w:ascii="Times New Roman" w:eastAsia="Times New Roman" w:hAnsi="Times New Roman" w:cs="Times New Roman"/>
                <w:b/>
                <w:color w:val="000000" w:themeColor="text1"/>
                <w:sz w:val="26"/>
                <w:szCs w:val="26"/>
                <w:lang w:eastAsia="en-GB"/>
              </w:rPr>
            </w:pPr>
            <w:r w:rsidRPr="00CF3AED">
              <w:rPr>
                <w:rFonts w:ascii="Times New Roman" w:eastAsia="Times New Roman" w:hAnsi="Times New Roman" w:cs="Times New Roman"/>
                <w:b/>
                <w:bCs/>
                <w:color w:val="002060"/>
                <w:sz w:val="28"/>
                <w:szCs w:val="28"/>
                <w:u w:val="single"/>
                <w:lang w:bidi="ml-IN"/>
              </w:rPr>
              <w:t xml:space="preserve">General </w:t>
            </w:r>
            <w:r w:rsidR="00A727C2" w:rsidRPr="00CF3AED">
              <w:rPr>
                <w:rFonts w:ascii="Times New Roman" w:eastAsia="Times New Roman" w:hAnsi="Times New Roman" w:cs="Times New Roman"/>
                <w:b/>
                <w:bCs/>
                <w:color w:val="002060"/>
                <w:sz w:val="28"/>
                <w:szCs w:val="28"/>
                <w:u w:val="single"/>
                <w:lang w:bidi="ml-IN"/>
              </w:rPr>
              <w:t xml:space="preserve">Manager </w:t>
            </w:r>
            <w:r w:rsidRPr="00CF3AED">
              <w:rPr>
                <w:rFonts w:ascii="Times New Roman" w:eastAsia="Times New Roman" w:hAnsi="Times New Roman" w:cs="Times New Roman"/>
                <w:b/>
                <w:bCs/>
                <w:color w:val="002060"/>
                <w:sz w:val="28"/>
                <w:szCs w:val="28"/>
                <w:u w:val="single"/>
                <w:lang w:bidi="ml-IN"/>
              </w:rPr>
              <w:t xml:space="preserve">Operations </w:t>
            </w:r>
          </w:p>
          <w:p w:rsidR="002D717B" w:rsidRPr="00CF3AED" w:rsidRDefault="00A22FAD" w:rsidP="00A22FAD">
            <w:pPr>
              <w:spacing w:line="276" w:lineRule="auto"/>
              <w:jc w:val="both"/>
              <w:rPr>
                <w:rFonts w:ascii="Times New Roman" w:eastAsia="Times New Roman" w:hAnsi="Times New Roman" w:cs="Times New Roman"/>
                <w:b/>
                <w:bCs/>
                <w:color w:val="002060"/>
                <w:sz w:val="28"/>
                <w:szCs w:val="28"/>
                <w:u w:val="single"/>
                <w:lang w:bidi="ml-IN"/>
              </w:rPr>
            </w:pPr>
            <w:r w:rsidRPr="009F29A1">
              <w:rPr>
                <w:rFonts w:ascii="Times New Roman" w:eastAsia="Times New Roman" w:hAnsi="Times New Roman" w:cs="Times New Roman"/>
                <w:b/>
                <w:bCs/>
                <w:iCs/>
                <w:color w:val="002060"/>
                <w:sz w:val="24"/>
                <w:szCs w:val="24"/>
                <w:lang w:bidi="ml-IN"/>
              </w:rPr>
              <w:t xml:space="preserve"> </w:t>
            </w:r>
            <w:r w:rsidR="00CF3AED" w:rsidRPr="00CF3AED">
              <w:rPr>
                <w:rFonts w:ascii="Times New Roman" w:eastAsia="Times New Roman" w:hAnsi="Times New Roman" w:cs="Times New Roman"/>
                <w:b/>
                <w:bCs/>
                <w:color w:val="002060"/>
                <w:sz w:val="28"/>
                <w:szCs w:val="28"/>
                <w:u w:val="single"/>
                <w:lang w:bidi="ml-IN"/>
              </w:rPr>
              <w:t>Oct-2013 to Aug  2019</w:t>
            </w:r>
          </w:p>
          <w:p w:rsidR="00A22FAD" w:rsidRDefault="002D717B" w:rsidP="00A22FAD">
            <w:pPr>
              <w:spacing w:line="276" w:lineRule="auto"/>
              <w:jc w:val="both"/>
              <w:rPr>
                <w:rFonts w:ascii="Times New Roman" w:eastAsia="Times New Roman" w:hAnsi="Times New Roman" w:cs="Times New Roman"/>
                <w:b/>
                <w:bCs/>
                <w:color w:val="002060"/>
                <w:sz w:val="28"/>
                <w:szCs w:val="28"/>
                <w:lang w:bidi="ml-IN"/>
              </w:rPr>
            </w:pPr>
            <w:r w:rsidRPr="00CF3AED">
              <w:rPr>
                <w:rFonts w:ascii="Times New Roman" w:eastAsia="Times New Roman" w:hAnsi="Times New Roman" w:cs="Times New Roman"/>
                <w:b/>
                <w:bCs/>
                <w:color w:val="002060"/>
                <w:sz w:val="28"/>
                <w:szCs w:val="28"/>
                <w:lang w:bidi="ml-IN"/>
              </w:rPr>
              <w:t>Mars International LLC Sultanate of Oman</w:t>
            </w:r>
          </w:p>
          <w:p w:rsidR="00CF3AED" w:rsidRPr="00CF3AED" w:rsidRDefault="00CF3AED" w:rsidP="00A22FAD">
            <w:pPr>
              <w:spacing w:line="276" w:lineRule="auto"/>
              <w:jc w:val="both"/>
              <w:rPr>
                <w:rFonts w:ascii="Times New Roman" w:eastAsia="Times New Roman" w:hAnsi="Times New Roman" w:cs="Times New Roman"/>
                <w:b/>
                <w:bCs/>
                <w:color w:val="002060"/>
                <w:sz w:val="28"/>
                <w:szCs w:val="28"/>
                <w:lang w:bidi="ml-IN"/>
              </w:rPr>
            </w:pPr>
          </w:p>
          <w:p w:rsidR="00F44814" w:rsidRDefault="00253925" w:rsidP="00253925">
            <w:pPr>
              <w:jc w:val="both"/>
              <w:rPr>
                <w:rFonts w:ascii="Times New Roman" w:eastAsia="Times New Roman" w:hAnsi="Times New Roman" w:cs="Times New Roman"/>
                <w:b/>
                <w:iCs/>
                <w:color w:val="000000" w:themeColor="text1"/>
                <w:sz w:val="26"/>
                <w:szCs w:val="26"/>
                <w:lang w:bidi="ml-IN"/>
              </w:rPr>
            </w:pPr>
            <w:r>
              <w:rPr>
                <w:rFonts w:ascii="Times New Roman" w:eastAsia="Times New Roman" w:hAnsi="Times New Roman" w:cs="Times New Roman"/>
                <w:b/>
                <w:iCs/>
                <w:color w:val="000000" w:themeColor="text1"/>
                <w:sz w:val="26"/>
                <w:szCs w:val="26"/>
                <w:lang w:bidi="ml-IN"/>
              </w:rPr>
              <w:t xml:space="preserve">Leading </w:t>
            </w:r>
            <w:r w:rsidR="002D717B" w:rsidRPr="00253925">
              <w:rPr>
                <w:rFonts w:ascii="Times New Roman" w:eastAsia="Times New Roman" w:hAnsi="Times New Roman" w:cs="Times New Roman"/>
                <w:b/>
                <w:iCs/>
                <w:color w:val="000000" w:themeColor="text1"/>
                <w:sz w:val="26"/>
                <w:szCs w:val="26"/>
                <w:lang w:bidi="ml-IN"/>
              </w:rPr>
              <w:t>and growing Retail chain with 10 outlets including Mall</w:t>
            </w:r>
            <w:r w:rsidR="00CF3AED">
              <w:rPr>
                <w:rFonts w:ascii="Times New Roman" w:eastAsia="Times New Roman" w:hAnsi="Times New Roman" w:cs="Times New Roman"/>
                <w:b/>
                <w:iCs/>
                <w:color w:val="000000" w:themeColor="text1"/>
                <w:sz w:val="26"/>
                <w:szCs w:val="26"/>
                <w:lang w:bidi="ml-IN"/>
              </w:rPr>
              <w:t>s</w:t>
            </w:r>
            <w:r w:rsidR="002D717B" w:rsidRPr="00253925">
              <w:rPr>
                <w:rFonts w:ascii="Times New Roman" w:eastAsia="Times New Roman" w:hAnsi="Times New Roman" w:cs="Times New Roman"/>
                <w:b/>
                <w:iCs/>
                <w:color w:val="000000" w:themeColor="text1"/>
                <w:sz w:val="26"/>
                <w:szCs w:val="26"/>
                <w:lang w:bidi="ml-IN"/>
              </w:rPr>
              <w:t xml:space="preserve">/Hypermarket/Department stores across the Sultanate.  </w:t>
            </w:r>
          </w:p>
          <w:p w:rsidR="002D717B" w:rsidRPr="00253925" w:rsidRDefault="00F44814" w:rsidP="00253925">
            <w:pPr>
              <w:jc w:val="both"/>
              <w:rPr>
                <w:rFonts w:ascii="Times New Roman" w:eastAsia="Times New Roman" w:hAnsi="Times New Roman" w:cs="Times New Roman"/>
                <w:b/>
                <w:bCs/>
                <w:color w:val="000000" w:themeColor="text1"/>
                <w:sz w:val="26"/>
                <w:szCs w:val="26"/>
                <w:u w:val="single"/>
                <w:lang w:bidi="ml-IN"/>
              </w:rPr>
            </w:pPr>
            <w:r>
              <w:rPr>
                <w:rFonts w:ascii="Times New Roman" w:eastAsia="Times New Roman" w:hAnsi="Times New Roman" w:cs="Times New Roman"/>
                <w:b/>
                <w:iCs/>
                <w:color w:val="000000" w:themeColor="text1"/>
                <w:sz w:val="26"/>
                <w:szCs w:val="26"/>
                <w:lang w:bidi="ml-IN"/>
              </w:rPr>
              <w:t>During this tenure successfully Opened two shopping malls</w:t>
            </w:r>
            <w:r w:rsidR="00A35CCA">
              <w:rPr>
                <w:rFonts w:ascii="Times New Roman" w:eastAsia="Times New Roman" w:hAnsi="Times New Roman" w:cs="Times New Roman"/>
                <w:b/>
                <w:iCs/>
                <w:color w:val="000000" w:themeColor="text1"/>
                <w:sz w:val="26"/>
                <w:szCs w:val="26"/>
                <w:lang w:bidi="ml-IN"/>
              </w:rPr>
              <w:t xml:space="preserve"> (35 thousand sq. feet/50 thousand sq. ft.)</w:t>
            </w:r>
            <w:r>
              <w:rPr>
                <w:rFonts w:ascii="Times New Roman" w:eastAsia="Times New Roman" w:hAnsi="Times New Roman" w:cs="Times New Roman"/>
                <w:b/>
                <w:iCs/>
                <w:color w:val="000000" w:themeColor="text1"/>
                <w:sz w:val="26"/>
                <w:szCs w:val="26"/>
                <w:lang w:bidi="ml-IN"/>
              </w:rPr>
              <w:t xml:space="preserve"> in Oman under my responsibility.</w:t>
            </w:r>
            <w:r w:rsidR="002D717B" w:rsidRPr="00253925">
              <w:rPr>
                <w:rFonts w:ascii="Times New Roman" w:eastAsia="Times New Roman" w:hAnsi="Times New Roman" w:cs="Times New Roman"/>
                <w:b/>
                <w:iCs/>
                <w:color w:val="000000" w:themeColor="text1"/>
                <w:sz w:val="26"/>
                <w:szCs w:val="26"/>
                <w:lang w:bidi="ml-IN"/>
              </w:rPr>
              <w:t xml:space="preserve">                      </w:t>
            </w:r>
          </w:p>
          <w:p w:rsidR="00AF09E9" w:rsidRDefault="00AF09E9" w:rsidP="00AF09E9">
            <w:pPr>
              <w:shd w:val="clear" w:color="auto" w:fill="FFFFFF"/>
              <w:spacing w:line="276" w:lineRule="auto"/>
              <w:jc w:val="left"/>
              <w:rPr>
                <w:rFonts w:ascii="Times New Roman" w:hAnsi="Times New Roman" w:cs="Times New Roman"/>
                <w:color w:val="000000" w:themeColor="text1"/>
              </w:rPr>
            </w:pPr>
          </w:p>
          <w:p w:rsidR="00AF09E9" w:rsidRPr="00AF09E9" w:rsidRDefault="00AF09E9" w:rsidP="00AF09E9">
            <w:pPr>
              <w:shd w:val="clear" w:color="auto" w:fill="FFFFFF"/>
              <w:spacing w:line="276" w:lineRule="auto"/>
              <w:jc w:val="left"/>
              <w:rPr>
                <w:rFonts w:ascii="Times New Roman" w:hAnsi="Times New Roman" w:cs="Times New Roman"/>
                <w:color w:val="000000" w:themeColor="text1"/>
              </w:rPr>
            </w:pPr>
          </w:p>
        </w:tc>
      </w:tr>
    </w:tbl>
    <w:p w:rsidR="001057A5" w:rsidRPr="00D049AD" w:rsidRDefault="001057A5" w:rsidP="00B9200C">
      <w:pPr>
        <w:jc w:val="both"/>
        <w:rPr>
          <w:rFonts w:ascii="Times New Roman" w:hAnsi="Times New Roman" w:cs="Times New Roman"/>
          <w:color w:val="000000" w:themeColor="text1"/>
        </w:rPr>
      </w:pPr>
    </w:p>
    <w:tbl>
      <w:tblPr>
        <w:tblStyle w:val="TableGrid"/>
        <w:tblW w:w="10350" w:type="dxa"/>
        <w:tblInd w:w="-455" w:type="dxa"/>
        <w:tblBorders>
          <w:bottom w:val="none" w:sz="0" w:space="0" w:color="auto"/>
          <w:insideH w:val="none" w:sz="0" w:space="0" w:color="auto"/>
          <w:insideV w:val="none" w:sz="0" w:space="0" w:color="auto"/>
        </w:tblBorders>
        <w:tblLook w:val="04A0" w:firstRow="1" w:lastRow="0" w:firstColumn="1" w:lastColumn="0" w:noHBand="0" w:noVBand="1"/>
      </w:tblPr>
      <w:tblGrid>
        <w:gridCol w:w="10350"/>
      </w:tblGrid>
      <w:tr w:rsidR="002D717B" w:rsidRPr="00D049AD" w:rsidTr="00261401">
        <w:tc>
          <w:tcPr>
            <w:tcW w:w="10350" w:type="dxa"/>
          </w:tcPr>
          <w:p w:rsidR="00A22FAD" w:rsidRPr="00B56A9D" w:rsidRDefault="00A22FAD" w:rsidP="00327886">
            <w:pPr>
              <w:spacing w:line="255" w:lineRule="atLeast"/>
              <w:jc w:val="both"/>
              <w:rPr>
                <w:rFonts w:ascii="Times New Roman" w:eastAsia="Times New Roman" w:hAnsi="Times New Roman" w:cs="Times New Roman"/>
                <w:b/>
                <w:bCs/>
                <w:color w:val="002060"/>
                <w:sz w:val="28"/>
                <w:szCs w:val="28"/>
                <w:u w:val="single"/>
                <w:lang w:bidi="ml-IN"/>
              </w:rPr>
            </w:pPr>
            <w:r w:rsidRPr="00B56A9D">
              <w:rPr>
                <w:rFonts w:ascii="Times New Roman" w:eastAsia="Times New Roman" w:hAnsi="Times New Roman" w:cs="Times New Roman"/>
                <w:b/>
                <w:bCs/>
                <w:color w:val="002060"/>
                <w:sz w:val="28"/>
                <w:szCs w:val="28"/>
                <w:u w:val="single"/>
                <w:lang w:bidi="ml-IN"/>
              </w:rPr>
              <w:t>Retail Store Manager</w:t>
            </w:r>
          </w:p>
          <w:p w:rsidR="002D717B" w:rsidRPr="008E4011" w:rsidRDefault="002D717B" w:rsidP="00327886">
            <w:pPr>
              <w:spacing w:line="255" w:lineRule="atLeast"/>
              <w:jc w:val="both"/>
              <w:rPr>
                <w:rFonts w:ascii="Times New Roman" w:eastAsia="Times New Roman" w:hAnsi="Times New Roman" w:cs="Times New Roman"/>
                <w:b/>
                <w:bCs/>
                <w:color w:val="002060"/>
                <w:u w:val="single"/>
                <w:lang w:bidi="ml-IN"/>
              </w:rPr>
            </w:pPr>
            <w:r w:rsidRPr="008E4011">
              <w:rPr>
                <w:rFonts w:ascii="Times New Roman" w:eastAsia="Times New Roman" w:hAnsi="Times New Roman" w:cs="Times New Roman"/>
                <w:b/>
                <w:bCs/>
                <w:color w:val="002060"/>
                <w:u w:val="single"/>
                <w:lang w:bidi="ml-IN"/>
              </w:rPr>
              <w:t>Oct-2007 to Oct 2013</w:t>
            </w:r>
          </w:p>
          <w:p w:rsidR="002D717B" w:rsidRPr="00B56A9D" w:rsidRDefault="002D717B" w:rsidP="00327886">
            <w:p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2060"/>
                <w:sz w:val="26"/>
                <w:szCs w:val="26"/>
                <w:lang w:bidi="ml-IN"/>
              </w:rPr>
              <w:t xml:space="preserve">AL JAZIRA GROUP </w:t>
            </w:r>
            <w:proofErr w:type="spellStart"/>
            <w:r w:rsidRPr="00B56A9D">
              <w:rPr>
                <w:rFonts w:ascii="Times New Roman" w:eastAsia="Times New Roman" w:hAnsi="Times New Roman" w:cs="Times New Roman"/>
                <w:b/>
                <w:color w:val="002060"/>
                <w:sz w:val="26"/>
                <w:szCs w:val="26"/>
                <w:lang w:bidi="ml-IN"/>
              </w:rPr>
              <w:t>Bsc</w:t>
            </w:r>
            <w:proofErr w:type="spellEnd"/>
            <w:r w:rsidRPr="00B56A9D">
              <w:rPr>
                <w:rFonts w:ascii="Times New Roman" w:eastAsia="Times New Roman" w:hAnsi="Times New Roman" w:cs="Times New Roman"/>
                <w:b/>
                <w:color w:val="002060"/>
                <w:sz w:val="26"/>
                <w:szCs w:val="26"/>
                <w:lang w:bidi="ml-IN"/>
              </w:rPr>
              <w:t>, P.O.BOX 26087, MANAMA, KINGDOM OF BAHRAIN</w:t>
            </w:r>
          </w:p>
          <w:p w:rsidR="002F6863" w:rsidRPr="000236C2" w:rsidRDefault="002D717B" w:rsidP="00327886">
            <w:p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0000" w:themeColor="text1"/>
                <w:sz w:val="26"/>
                <w:szCs w:val="26"/>
                <w:lang w:bidi="ml-IN"/>
              </w:rPr>
              <w:t>Leading Supermarket chain in Bahrain with four supermarkets and large distribution division and many branded fashion stores across the Island.</w:t>
            </w:r>
          </w:p>
          <w:p w:rsidR="002D717B" w:rsidRDefault="002D717B" w:rsidP="00327886">
            <w:pPr>
              <w:spacing w:line="255" w:lineRule="atLeast"/>
              <w:jc w:val="both"/>
              <w:rPr>
                <w:rFonts w:ascii="Times New Roman" w:eastAsia="Times New Roman" w:hAnsi="Times New Roman" w:cs="Times New Roman"/>
                <w:b/>
                <w:bCs/>
                <w:color w:val="000000" w:themeColor="text1"/>
                <w:sz w:val="26"/>
                <w:szCs w:val="26"/>
                <w:u w:val="single"/>
                <w:lang w:bidi="ml-IN"/>
              </w:rPr>
            </w:pPr>
            <w:r w:rsidRPr="00B56A9D">
              <w:rPr>
                <w:rFonts w:ascii="Times New Roman" w:eastAsia="Times New Roman" w:hAnsi="Times New Roman" w:cs="Times New Roman"/>
                <w:b/>
                <w:bCs/>
                <w:color w:val="000000" w:themeColor="text1"/>
                <w:sz w:val="26"/>
                <w:szCs w:val="26"/>
                <w:u w:val="single"/>
                <w:lang w:bidi="ml-IN"/>
              </w:rPr>
              <w:t xml:space="preserve">Achievements </w:t>
            </w:r>
          </w:p>
          <w:p w:rsidR="00F44814" w:rsidRPr="00F44814" w:rsidRDefault="00F44814" w:rsidP="00F44814">
            <w:pPr>
              <w:pStyle w:val="ListParagraph"/>
              <w:numPr>
                <w:ilvl w:val="0"/>
                <w:numId w:val="39"/>
              </w:numPr>
              <w:spacing w:line="255" w:lineRule="atLeast"/>
              <w:jc w:val="left"/>
              <w:rPr>
                <w:rFonts w:ascii="Times New Roman" w:eastAsia="Times New Roman" w:hAnsi="Times New Roman" w:cs="Times New Roman"/>
                <w:b/>
                <w:bCs/>
                <w:color w:val="000000" w:themeColor="text1"/>
                <w:sz w:val="26"/>
                <w:szCs w:val="26"/>
                <w:lang w:bidi="ml-IN"/>
              </w:rPr>
            </w:pPr>
            <w:r w:rsidRPr="00F44814">
              <w:rPr>
                <w:rFonts w:ascii="Times New Roman" w:eastAsia="Times New Roman" w:hAnsi="Times New Roman" w:cs="Times New Roman"/>
                <w:b/>
                <w:bCs/>
                <w:color w:val="000000" w:themeColor="text1"/>
                <w:sz w:val="26"/>
                <w:szCs w:val="26"/>
                <w:lang w:bidi="ml-IN"/>
              </w:rPr>
              <w:t xml:space="preserve">Success </w:t>
            </w:r>
            <w:r w:rsidR="00A35CCA" w:rsidRPr="00F44814">
              <w:rPr>
                <w:rFonts w:ascii="Times New Roman" w:eastAsia="Times New Roman" w:hAnsi="Times New Roman" w:cs="Times New Roman"/>
                <w:b/>
                <w:bCs/>
                <w:color w:val="000000" w:themeColor="text1"/>
                <w:sz w:val="26"/>
                <w:szCs w:val="26"/>
                <w:lang w:bidi="ml-IN"/>
              </w:rPr>
              <w:t>fully</w:t>
            </w:r>
            <w:r w:rsidRPr="00F44814">
              <w:rPr>
                <w:rFonts w:ascii="Times New Roman" w:eastAsia="Times New Roman" w:hAnsi="Times New Roman" w:cs="Times New Roman"/>
                <w:b/>
                <w:bCs/>
                <w:color w:val="000000" w:themeColor="text1"/>
                <w:sz w:val="26"/>
                <w:szCs w:val="26"/>
                <w:lang w:bidi="ml-IN"/>
              </w:rPr>
              <w:t xml:space="preserve"> opened</w:t>
            </w:r>
            <w:r>
              <w:rPr>
                <w:rFonts w:ascii="Times New Roman" w:eastAsia="Times New Roman" w:hAnsi="Times New Roman" w:cs="Times New Roman"/>
                <w:b/>
                <w:bCs/>
                <w:color w:val="000000" w:themeColor="text1"/>
                <w:sz w:val="26"/>
                <w:szCs w:val="26"/>
                <w:lang w:bidi="ml-IN"/>
              </w:rPr>
              <w:t xml:space="preserve"> two supermarkets </w:t>
            </w:r>
            <w:r w:rsidR="00A35CCA">
              <w:rPr>
                <w:rFonts w:ascii="Times New Roman" w:eastAsia="Times New Roman" w:hAnsi="Times New Roman" w:cs="Times New Roman"/>
                <w:b/>
                <w:bCs/>
                <w:color w:val="000000" w:themeColor="text1"/>
                <w:sz w:val="26"/>
                <w:szCs w:val="26"/>
                <w:lang w:bidi="ml-IN"/>
              </w:rPr>
              <w:t xml:space="preserve">(16 thousand sq. </w:t>
            </w:r>
            <w:proofErr w:type="spellStart"/>
            <w:r w:rsidR="00A35CCA">
              <w:rPr>
                <w:rFonts w:ascii="Times New Roman" w:eastAsia="Times New Roman" w:hAnsi="Times New Roman" w:cs="Times New Roman"/>
                <w:b/>
                <w:bCs/>
                <w:color w:val="000000" w:themeColor="text1"/>
                <w:sz w:val="26"/>
                <w:szCs w:val="26"/>
                <w:lang w:bidi="ml-IN"/>
              </w:rPr>
              <w:t>ft</w:t>
            </w:r>
            <w:proofErr w:type="spellEnd"/>
            <w:r w:rsidR="00A35CCA">
              <w:rPr>
                <w:rFonts w:ascii="Times New Roman" w:eastAsia="Times New Roman" w:hAnsi="Times New Roman" w:cs="Times New Roman"/>
                <w:b/>
                <w:bCs/>
                <w:color w:val="000000" w:themeColor="text1"/>
                <w:sz w:val="26"/>
                <w:szCs w:val="26"/>
                <w:lang w:bidi="ml-IN"/>
              </w:rPr>
              <w:t xml:space="preserve">/20 thousand sq. ft.) </w:t>
            </w:r>
            <w:r>
              <w:rPr>
                <w:rFonts w:ascii="Times New Roman" w:eastAsia="Times New Roman" w:hAnsi="Times New Roman" w:cs="Times New Roman"/>
                <w:b/>
                <w:bCs/>
                <w:color w:val="000000" w:themeColor="text1"/>
                <w:sz w:val="26"/>
                <w:szCs w:val="26"/>
                <w:lang w:bidi="ml-IN"/>
              </w:rPr>
              <w:t xml:space="preserve">in Bahrain </w:t>
            </w:r>
            <w:r w:rsidRPr="00F44814">
              <w:rPr>
                <w:rFonts w:ascii="Times New Roman" w:eastAsia="Times New Roman" w:hAnsi="Times New Roman" w:cs="Times New Roman"/>
                <w:b/>
                <w:bCs/>
                <w:color w:val="000000" w:themeColor="text1"/>
                <w:sz w:val="26"/>
                <w:szCs w:val="26"/>
                <w:lang w:bidi="ml-IN"/>
              </w:rPr>
              <w:t>during this tenure under my responsibility.</w:t>
            </w:r>
          </w:p>
          <w:p w:rsidR="002D717B" w:rsidRPr="00B56A9D" w:rsidRDefault="002D717B" w:rsidP="000C4F83">
            <w:pPr>
              <w:numPr>
                <w:ilvl w:val="0"/>
                <w:numId w:val="29"/>
              </w:num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0000" w:themeColor="text1"/>
                <w:sz w:val="26"/>
                <w:szCs w:val="26"/>
                <w:lang w:bidi="ml-IN"/>
              </w:rPr>
              <w:t>Superior Customer Service training to all staff</w:t>
            </w:r>
          </w:p>
          <w:p w:rsidR="002D717B" w:rsidRPr="00B56A9D" w:rsidRDefault="002D717B" w:rsidP="000C4F83">
            <w:pPr>
              <w:numPr>
                <w:ilvl w:val="0"/>
                <w:numId w:val="29"/>
              </w:num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0000" w:themeColor="text1"/>
                <w:sz w:val="26"/>
                <w:szCs w:val="26"/>
                <w:lang w:bidi="ml-IN"/>
              </w:rPr>
              <w:t>Category Management Training to store merchandising team.</w:t>
            </w:r>
          </w:p>
          <w:p w:rsidR="002D717B" w:rsidRPr="00B56A9D" w:rsidRDefault="002D717B" w:rsidP="000C4F83">
            <w:pPr>
              <w:numPr>
                <w:ilvl w:val="0"/>
                <w:numId w:val="29"/>
              </w:num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0000" w:themeColor="text1"/>
                <w:sz w:val="26"/>
                <w:szCs w:val="26"/>
                <w:lang w:bidi="ml-IN"/>
              </w:rPr>
              <w:t>Reduced shrinkage and keep the % below the given target</w:t>
            </w:r>
          </w:p>
          <w:p w:rsidR="002D717B" w:rsidRPr="00B56A9D" w:rsidRDefault="002D717B" w:rsidP="000C4F83">
            <w:pPr>
              <w:numPr>
                <w:ilvl w:val="0"/>
                <w:numId w:val="29"/>
              </w:num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0000" w:themeColor="text1"/>
                <w:sz w:val="26"/>
                <w:szCs w:val="26"/>
                <w:lang w:bidi="ml-IN"/>
              </w:rPr>
              <w:t xml:space="preserve">Redesigned Supermarket with more selling space in None Food and bakery </w:t>
            </w:r>
            <w:r w:rsidR="002F6863" w:rsidRPr="00B56A9D">
              <w:rPr>
                <w:rFonts w:ascii="Times New Roman" w:eastAsia="Times New Roman" w:hAnsi="Times New Roman" w:cs="Times New Roman"/>
                <w:b/>
                <w:color w:val="000000" w:themeColor="text1"/>
                <w:sz w:val="26"/>
                <w:szCs w:val="26"/>
                <w:lang w:bidi="ml-IN"/>
              </w:rPr>
              <w:t>Dept.</w:t>
            </w:r>
            <w:r w:rsidRPr="00B56A9D">
              <w:rPr>
                <w:rFonts w:ascii="Times New Roman" w:eastAsia="Times New Roman" w:hAnsi="Times New Roman" w:cs="Times New Roman"/>
                <w:b/>
                <w:color w:val="000000" w:themeColor="text1"/>
                <w:sz w:val="26"/>
                <w:szCs w:val="26"/>
                <w:lang w:bidi="ml-IN"/>
              </w:rPr>
              <w:t>:  resulting in a more attractive store and 8 % increase in customer traffic. Averaged a 5 per cent year-to-year sales increase</w:t>
            </w:r>
          </w:p>
          <w:p w:rsidR="00CD19FD" w:rsidRDefault="002D717B" w:rsidP="00CD19FD">
            <w:pPr>
              <w:numPr>
                <w:ilvl w:val="0"/>
                <w:numId w:val="29"/>
              </w:numPr>
              <w:spacing w:line="255" w:lineRule="atLeast"/>
              <w:jc w:val="both"/>
              <w:rPr>
                <w:rFonts w:ascii="Times New Roman" w:eastAsia="Times New Roman" w:hAnsi="Times New Roman" w:cs="Times New Roman"/>
                <w:b/>
                <w:color w:val="000000" w:themeColor="text1"/>
                <w:sz w:val="26"/>
                <w:szCs w:val="26"/>
                <w:lang w:bidi="ml-IN"/>
              </w:rPr>
            </w:pPr>
            <w:r w:rsidRPr="00B56A9D">
              <w:rPr>
                <w:rFonts w:ascii="Times New Roman" w:eastAsia="Times New Roman" w:hAnsi="Times New Roman" w:cs="Times New Roman"/>
                <w:b/>
                <w:color w:val="000000" w:themeColor="text1"/>
                <w:sz w:val="26"/>
                <w:szCs w:val="26"/>
                <w:lang w:bidi="ml-IN"/>
              </w:rPr>
              <w:t>Achieved highest sales within the chain in 2009/10financial year</w:t>
            </w:r>
            <w:r w:rsidR="008E4011" w:rsidRPr="00B56A9D">
              <w:rPr>
                <w:rFonts w:ascii="Times New Roman" w:eastAsia="Times New Roman" w:hAnsi="Times New Roman" w:cs="Times New Roman"/>
                <w:b/>
                <w:color w:val="000000" w:themeColor="text1"/>
                <w:sz w:val="26"/>
                <w:szCs w:val="26"/>
                <w:lang w:bidi="ml-IN"/>
              </w:rPr>
              <w:t>.</w:t>
            </w:r>
          </w:p>
          <w:p w:rsidR="000362B6" w:rsidRDefault="000362B6" w:rsidP="000362B6">
            <w:pPr>
              <w:spacing w:line="255" w:lineRule="atLeast"/>
              <w:ind w:left="720"/>
              <w:jc w:val="both"/>
              <w:rPr>
                <w:rFonts w:ascii="Times New Roman" w:eastAsia="Times New Roman" w:hAnsi="Times New Roman" w:cs="Times New Roman"/>
                <w:b/>
                <w:color w:val="000000" w:themeColor="text1"/>
                <w:sz w:val="26"/>
                <w:szCs w:val="26"/>
                <w:lang w:bidi="ml-IN"/>
              </w:rPr>
            </w:pPr>
          </w:p>
          <w:p w:rsidR="00D25C9B" w:rsidRPr="00B56A9D" w:rsidRDefault="00D25C9B" w:rsidP="000362B6">
            <w:pPr>
              <w:spacing w:line="255" w:lineRule="atLeast"/>
              <w:ind w:left="720"/>
              <w:jc w:val="both"/>
              <w:rPr>
                <w:rFonts w:ascii="Times New Roman" w:eastAsia="Times New Roman" w:hAnsi="Times New Roman" w:cs="Times New Roman"/>
                <w:b/>
                <w:color w:val="000000" w:themeColor="text1"/>
                <w:sz w:val="26"/>
                <w:szCs w:val="26"/>
                <w:lang w:bidi="ml-IN"/>
              </w:rPr>
            </w:pPr>
          </w:p>
          <w:p w:rsidR="00A22FAD" w:rsidRPr="00B56A9D" w:rsidRDefault="00A22FAD" w:rsidP="00327886">
            <w:pPr>
              <w:spacing w:line="255" w:lineRule="atLeast"/>
              <w:jc w:val="both"/>
              <w:rPr>
                <w:rFonts w:ascii="Times New Roman" w:eastAsia="Times New Roman" w:hAnsi="Times New Roman" w:cs="Times New Roman"/>
                <w:b/>
                <w:bCs/>
                <w:color w:val="002060"/>
                <w:sz w:val="26"/>
                <w:szCs w:val="26"/>
                <w:u w:val="single"/>
                <w:lang w:bidi="ml-IN"/>
              </w:rPr>
            </w:pPr>
            <w:r w:rsidRPr="00B56A9D">
              <w:rPr>
                <w:rFonts w:ascii="Times New Roman" w:eastAsia="Times New Roman" w:hAnsi="Times New Roman" w:cs="Times New Roman"/>
                <w:b/>
                <w:color w:val="002060"/>
                <w:sz w:val="26"/>
                <w:szCs w:val="26"/>
                <w:u w:val="single"/>
                <w:lang w:bidi="ml-IN"/>
              </w:rPr>
              <w:t>Assistant Retail Store Manager</w:t>
            </w:r>
          </w:p>
          <w:p w:rsidR="002D717B" w:rsidRPr="008E4011" w:rsidRDefault="002D717B" w:rsidP="00327886">
            <w:pPr>
              <w:spacing w:line="255" w:lineRule="atLeast"/>
              <w:jc w:val="both"/>
              <w:rPr>
                <w:rFonts w:ascii="Times New Roman" w:eastAsia="Times New Roman" w:hAnsi="Times New Roman" w:cs="Times New Roman"/>
                <w:b/>
                <w:bCs/>
                <w:color w:val="002060"/>
                <w:u w:val="single"/>
                <w:lang w:bidi="ml-IN"/>
              </w:rPr>
            </w:pPr>
            <w:r w:rsidRPr="008E4011">
              <w:rPr>
                <w:rFonts w:ascii="Times New Roman" w:eastAsia="Times New Roman" w:hAnsi="Times New Roman" w:cs="Times New Roman"/>
                <w:b/>
                <w:bCs/>
                <w:color w:val="002060"/>
                <w:u w:val="single"/>
                <w:lang w:bidi="ml-IN"/>
              </w:rPr>
              <w:t xml:space="preserve">Oct:2005 to Oct:2007 </w:t>
            </w:r>
          </w:p>
          <w:p w:rsidR="002D717B" w:rsidRPr="00B56A9D" w:rsidRDefault="002D717B" w:rsidP="00327886">
            <w:pPr>
              <w:spacing w:line="255" w:lineRule="atLeast"/>
              <w:jc w:val="both"/>
              <w:rPr>
                <w:rFonts w:ascii="Times New Roman" w:eastAsia="Times New Roman" w:hAnsi="Times New Roman" w:cs="Times New Roman"/>
                <w:b/>
                <w:color w:val="002060"/>
                <w:sz w:val="26"/>
                <w:szCs w:val="26"/>
                <w:lang w:bidi="ml-IN"/>
              </w:rPr>
            </w:pPr>
            <w:r w:rsidRPr="00B56A9D">
              <w:rPr>
                <w:rFonts w:ascii="Times New Roman" w:eastAsia="Times New Roman" w:hAnsi="Times New Roman" w:cs="Times New Roman"/>
                <w:b/>
                <w:color w:val="002060"/>
                <w:sz w:val="26"/>
                <w:szCs w:val="26"/>
                <w:lang w:bidi="ml-IN"/>
              </w:rPr>
              <w:t xml:space="preserve">AL JAZIRA GROUP </w:t>
            </w:r>
            <w:r w:rsidR="00673C92" w:rsidRPr="00B56A9D">
              <w:rPr>
                <w:rFonts w:ascii="Times New Roman" w:eastAsia="Times New Roman" w:hAnsi="Times New Roman" w:cs="Times New Roman"/>
                <w:b/>
                <w:color w:val="002060"/>
                <w:sz w:val="26"/>
                <w:szCs w:val="26"/>
                <w:lang w:bidi="ml-IN"/>
              </w:rPr>
              <w:t>BSc</w:t>
            </w:r>
            <w:r w:rsidRPr="00B56A9D">
              <w:rPr>
                <w:rFonts w:ascii="Times New Roman" w:eastAsia="Times New Roman" w:hAnsi="Times New Roman" w:cs="Times New Roman"/>
                <w:b/>
                <w:color w:val="002060"/>
                <w:sz w:val="26"/>
                <w:szCs w:val="26"/>
                <w:lang w:bidi="ml-IN"/>
              </w:rPr>
              <w:t xml:space="preserve"> P.O Box 26087 MANAMA, KINGDOM OF BAHRAIN</w:t>
            </w:r>
          </w:p>
          <w:p w:rsidR="002D717B" w:rsidRPr="00A22FAD" w:rsidRDefault="002D717B" w:rsidP="00327886">
            <w:pPr>
              <w:spacing w:line="255" w:lineRule="atLeast"/>
              <w:jc w:val="both"/>
              <w:rPr>
                <w:rFonts w:ascii="Times New Roman" w:eastAsia="Times New Roman" w:hAnsi="Times New Roman" w:cs="Times New Roman"/>
                <w:i/>
                <w:color w:val="000000" w:themeColor="text1"/>
                <w:lang w:bidi="ml-IN"/>
              </w:rPr>
            </w:pPr>
          </w:p>
          <w:p w:rsidR="00A22FAD" w:rsidRPr="00B56A9D" w:rsidRDefault="00A22FAD" w:rsidP="001926C8">
            <w:pPr>
              <w:spacing w:line="255" w:lineRule="atLeast"/>
              <w:jc w:val="left"/>
              <w:rPr>
                <w:rFonts w:ascii="Times New Roman" w:eastAsia="Times New Roman" w:hAnsi="Times New Roman" w:cs="Times New Roman"/>
                <w:b/>
                <w:bCs/>
                <w:color w:val="002060"/>
                <w:sz w:val="28"/>
                <w:szCs w:val="28"/>
                <w:u w:val="single"/>
                <w:lang w:bidi="ml-IN"/>
              </w:rPr>
            </w:pPr>
            <w:r w:rsidRPr="00B56A9D">
              <w:rPr>
                <w:rFonts w:ascii="Times New Roman" w:eastAsia="Times New Roman" w:hAnsi="Times New Roman" w:cs="Times New Roman"/>
                <w:b/>
                <w:bCs/>
                <w:color w:val="002060"/>
                <w:sz w:val="28"/>
                <w:szCs w:val="28"/>
                <w:u w:val="single"/>
                <w:lang w:bidi="ml-IN"/>
              </w:rPr>
              <w:t>Chief Cashier Officer</w:t>
            </w:r>
          </w:p>
          <w:p w:rsidR="002D717B" w:rsidRPr="008E4011" w:rsidRDefault="002F6863" w:rsidP="001926C8">
            <w:pPr>
              <w:spacing w:line="255" w:lineRule="atLeast"/>
              <w:jc w:val="left"/>
              <w:rPr>
                <w:rFonts w:ascii="Times New Roman" w:eastAsia="Times New Roman" w:hAnsi="Times New Roman" w:cs="Times New Roman"/>
                <w:b/>
                <w:bCs/>
                <w:color w:val="002060"/>
                <w:u w:val="single"/>
                <w:lang w:bidi="ml-IN"/>
              </w:rPr>
            </w:pPr>
            <w:r w:rsidRPr="008E4011">
              <w:rPr>
                <w:rFonts w:ascii="Times New Roman" w:eastAsia="Times New Roman" w:hAnsi="Times New Roman" w:cs="Times New Roman"/>
                <w:b/>
                <w:bCs/>
                <w:color w:val="002060"/>
                <w:u w:val="single"/>
                <w:lang w:bidi="ml-IN"/>
              </w:rPr>
              <w:t>October 1995 – May 2005</w:t>
            </w:r>
          </w:p>
          <w:p w:rsidR="002D717B" w:rsidRPr="00B56A9D" w:rsidRDefault="002D717B" w:rsidP="001926C8">
            <w:pPr>
              <w:spacing w:line="255" w:lineRule="atLeast"/>
              <w:jc w:val="left"/>
              <w:rPr>
                <w:rFonts w:ascii="Times New Roman" w:eastAsia="Times New Roman" w:hAnsi="Times New Roman" w:cs="Times New Roman"/>
                <w:b/>
                <w:color w:val="002060"/>
                <w:sz w:val="26"/>
                <w:szCs w:val="26"/>
                <w:lang w:bidi="ml-IN"/>
              </w:rPr>
            </w:pPr>
            <w:r w:rsidRPr="00B56A9D">
              <w:rPr>
                <w:rFonts w:ascii="Times New Roman" w:eastAsia="Times New Roman" w:hAnsi="Times New Roman" w:cs="Times New Roman"/>
                <w:b/>
                <w:color w:val="002060"/>
                <w:sz w:val="26"/>
                <w:szCs w:val="26"/>
                <w:lang w:bidi="ml-IN"/>
              </w:rPr>
              <w:t>AL AZIZIA PANDA UNITED INC., P.O Box-3311, Riyadh 11471, KSA.</w:t>
            </w:r>
          </w:p>
          <w:p w:rsidR="000236C2" w:rsidRDefault="002D717B" w:rsidP="00CD19FD">
            <w:pPr>
              <w:spacing w:line="255" w:lineRule="atLeast"/>
              <w:jc w:val="left"/>
              <w:rPr>
                <w:rFonts w:ascii="Times New Roman" w:eastAsia="Times New Roman" w:hAnsi="Times New Roman" w:cs="Times New Roman"/>
                <w:b/>
                <w:color w:val="002060"/>
                <w:sz w:val="26"/>
                <w:szCs w:val="26"/>
                <w:lang w:bidi="ml-IN"/>
              </w:rPr>
            </w:pPr>
            <w:r w:rsidRPr="00B56A9D">
              <w:rPr>
                <w:rFonts w:ascii="Times New Roman" w:eastAsia="Times New Roman" w:hAnsi="Times New Roman" w:cs="Times New Roman"/>
                <w:b/>
                <w:color w:val="002060"/>
                <w:sz w:val="26"/>
                <w:szCs w:val="26"/>
                <w:lang w:bidi="ml-IN"/>
              </w:rPr>
              <w:t>A chain of high volume supermarket and department stores in Saudi Arabia</w:t>
            </w:r>
          </w:p>
          <w:p w:rsidR="000236C2" w:rsidRPr="00B56A9D" w:rsidRDefault="000236C2" w:rsidP="00CD19FD">
            <w:pPr>
              <w:spacing w:line="255" w:lineRule="atLeast"/>
              <w:jc w:val="left"/>
              <w:rPr>
                <w:rFonts w:ascii="Times New Roman" w:eastAsia="Times New Roman" w:hAnsi="Times New Roman" w:cs="Times New Roman"/>
                <w:b/>
                <w:color w:val="002060"/>
                <w:sz w:val="26"/>
                <w:szCs w:val="26"/>
                <w:lang w:bidi="ml-IN"/>
              </w:rPr>
            </w:pPr>
          </w:p>
          <w:p w:rsidR="003230DF" w:rsidRPr="008E4011" w:rsidRDefault="002D717B" w:rsidP="001926C8">
            <w:pPr>
              <w:spacing w:line="255" w:lineRule="atLeast"/>
              <w:jc w:val="left"/>
              <w:rPr>
                <w:rFonts w:ascii="Times New Roman" w:eastAsia="Times New Roman" w:hAnsi="Times New Roman" w:cs="Times New Roman"/>
                <w:b/>
                <w:bCs/>
                <w:color w:val="002060"/>
                <w:sz w:val="20"/>
                <w:szCs w:val="20"/>
                <w:lang w:bidi="ml-IN"/>
              </w:rPr>
            </w:pPr>
            <w:r w:rsidRPr="00030EF6">
              <w:rPr>
                <w:rFonts w:ascii="Times New Roman" w:eastAsia="Times New Roman" w:hAnsi="Times New Roman" w:cs="Times New Roman"/>
                <w:b/>
                <w:bCs/>
                <w:color w:val="002060"/>
                <w:sz w:val="26"/>
                <w:szCs w:val="26"/>
                <w:u w:val="single"/>
                <w:lang w:bidi="ml-IN"/>
              </w:rPr>
              <w:t>EDUCATIONAL QUALIFICATION</w:t>
            </w:r>
            <w:r w:rsidRPr="008E4011">
              <w:rPr>
                <w:rFonts w:ascii="Times New Roman" w:eastAsia="Times New Roman" w:hAnsi="Times New Roman" w:cs="Times New Roman"/>
                <w:b/>
                <w:bCs/>
                <w:color w:val="002060"/>
                <w:sz w:val="20"/>
                <w:szCs w:val="20"/>
                <w:lang w:bidi="ml-IN"/>
              </w:rPr>
              <w:t>:</w:t>
            </w:r>
          </w:p>
          <w:p w:rsidR="002D717B" w:rsidRPr="000236C2" w:rsidRDefault="00F32CAC" w:rsidP="001926C8">
            <w:pPr>
              <w:spacing w:line="255" w:lineRule="atLeast"/>
              <w:jc w:val="left"/>
              <w:rPr>
                <w:rFonts w:ascii="Times New Roman" w:eastAsia="Times New Roman" w:hAnsi="Times New Roman" w:cs="Times New Roman"/>
                <w:b/>
                <w:bCs/>
                <w:color w:val="000000" w:themeColor="text1"/>
                <w:lang w:bidi="ml-IN"/>
              </w:rPr>
            </w:pPr>
            <w:r w:rsidRPr="000236C2">
              <w:rPr>
                <w:rFonts w:ascii="Times New Roman" w:eastAsia="Times New Roman" w:hAnsi="Times New Roman" w:cs="Times New Roman"/>
                <w:b/>
                <w:bCs/>
                <w:color w:val="000000" w:themeColor="text1"/>
                <w:lang w:bidi="ml-IN"/>
              </w:rPr>
              <w:t>B</w:t>
            </w:r>
            <w:r w:rsidR="002D717B" w:rsidRPr="000236C2">
              <w:rPr>
                <w:rFonts w:ascii="Times New Roman" w:eastAsia="Times New Roman" w:hAnsi="Times New Roman" w:cs="Times New Roman"/>
                <w:b/>
                <w:bCs/>
                <w:color w:val="000000" w:themeColor="text1"/>
                <w:lang w:bidi="ml-IN"/>
              </w:rPr>
              <w:t>.A. Deg</w:t>
            </w:r>
            <w:r w:rsidR="00BD16FD" w:rsidRPr="000236C2">
              <w:rPr>
                <w:rFonts w:ascii="Times New Roman" w:eastAsia="Times New Roman" w:hAnsi="Times New Roman" w:cs="Times New Roman"/>
                <w:b/>
                <w:bCs/>
                <w:color w:val="000000" w:themeColor="text1"/>
                <w:lang w:bidi="ml-IN"/>
              </w:rPr>
              <w:t>ree from Kerala University (1994</w:t>
            </w:r>
            <w:r w:rsidR="002D717B" w:rsidRPr="000236C2">
              <w:rPr>
                <w:rFonts w:ascii="Times New Roman" w:eastAsia="Times New Roman" w:hAnsi="Times New Roman" w:cs="Times New Roman"/>
                <w:b/>
                <w:bCs/>
                <w:color w:val="000000" w:themeColor="text1"/>
                <w:lang w:bidi="ml-IN"/>
              </w:rPr>
              <w:t>)</w:t>
            </w:r>
          </w:p>
          <w:p w:rsidR="00011151" w:rsidRPr="000236C2" w:rsidRDefault="00011151" w:rsidP="001926C8">
            <w:pPr>
              <w:spacing w:line="255" w:lineRule="atLeast"/>
              <w:jc w:val="left"/>
              <w:rPr>
                <w:rFonts w:ascii="Times New Roman" w:eastAsia="Times New Roman" w:hAnsi="Times New Roman" w:cs="Times New Roman"/>
                <w:b/>
                <w:bCs/>
                <w:color w:val="000000" w:themeColor="text1"/>
                <w:lang w:bidi="ml-IN"/>
              </w:rPr>
            </w:pPr>
            <w:r w:rsidRPr="000236C2">
              <w:rPr>
                <w:rFonts w:ascii="Times New Roman" w:eastAsia="Times New Roman" w:hAnsi="Times New Roman" w:cs="Times New Roman"/>
                <w:b/>
                <w:bCs/>
                <w:color w:val="000000" w:themeColor="text1"/>
                <w:lang w:bidi="ml-IN"/>
              </w:rPr>
              <w:t>(Presuming MBA From Anna University)</w:t>
            </w:r>
          </w:p>
          <w:p w:rsidR="002D717B" w:rsidRPr="000236C2" w:rsidRDefault="002D717B" w:rsidP="001926C8">
            <w:pPr>
              <w:spacing w:line="255" w:lineRule="atLeast"/>
              <w:jc w:val="left"/>
              <w:rPr>
                <w:rFonts w:ascii="Times New Roman" w:eastAsia="Times New Roman" w:hAnsi="Times New Roman" w:cs="Times New Roman"/>
                <w:b/>
                <w:bCs/>
                <w:color w:val="000000" w:themeColor="text1"/>
                <w:lang w:bidi="ml-IN"/>
              </w:rPr>
            </w:pPr>
            <w:r w:rsidRPr="000236C2">
              <w:rPr>
                <w:rFonts w:ascii="Times New Roman" w:eastAsia="Times New Roman" w:hAnsi="Times New Roman" w:cs="Times New Roman"/>
                <w:b/>
                <w:bCs/>
                <w:color w:val="000000" w:themeColor="text1"/>
                <w:lang w:bidi="ml-IN"/>
              </w:rPr>
              <w:t>COMPUTER KNOWLEDGE: MS Office Packages and various POS software.</w:t>
            </w:r>
          </w:p>
          <w:p w:rsidR="00CD19FD" w:rsidRDefault="002D717B" w:rsidP="001926C8">
            <w:pPr>
              <w:spacing w:line="255" w:lineRule="atLeast"/>
              <w:jc w:val="left"/>
              <w:rPr>
                <w:rFonts w:ascii="Times New Roman" w:eastAsia="Times New Roman" w:hAnsi="Times New Roman" w:cs="Times New Roman"/>
                <w:b/>
                <w:color w:val="000000" w:themeColor="text1"/>
                <w:lang w:bidi="ml-IN"/>
              </w:rPr>
            </w:pPr>
            <w:r w:rsidRPr="000236C2">
              <w:rPr>
                <w:rFonts w:ascii="Times New Roman" w:eastAsia="Times New Roman" w:hAnsi="Times New Roman" w:cs="Times New Roman"/>
                <w:b/>
                <w:bCs/>
                <w:color w:val="000000" w:themeColor="text1"/>
                <w:lang w:bidi="ml-IN"/>
              </w:rPr>
              <w:t>LANGUAGES KNOWN:</w:t>
            </w:r>
            <w:r w:rsidRPr="000236C2">
              <w:rPr>
                <w:rFonts w:ascii="Times New Roman" w:eastAsia="Times New Roman" w:hAnsi="Times New Roman" w:cs="Times New Roman"/>
                <w:b/>
                <w:color w:val="000000" w:themeColor="text1"/>
                <w:lang w:bidi="ml-IN"/>
              </w:rPr>
              <w:t xml:space="preserve"> English, Hindi, Arabic, Malayalam, and Tamil</w:t>
            </w:r>
          </w:p>
          <w:p w:rsidR="00030EF6" w:rsidRPr="000236C2" w:rsidRDefault="00030EF6" w:rsidP="001926C8">
            <w:pPr>
              <w:spacing w:line="255" w:lineRule="atLeast"/>
              <w:jc w:val="left"/>
              <w:rPr>
                <w:rFonts w:ascii="Times New Roman" w:eastAsia="Times New Roman" w:hAnsi="Times New Roman" w:cs="Times New Roman"/>
                <w:b/>
                <w:color w:val="000000" w:themeColor="text1"/>
                <w:lang w:bidi="ml-IN"/>
              </w:rPr>
            </w:pPr>
          </w:p>
          <w:p w:rsidR="003230DF" w:rsidRPr="00B56A9D" w:rsidRDefault="002D717B" w:rsidP="001926C8">
            <w:pPr>
              <w:jc w:val="left"/>
              <w:rPr>
                <w:rFonts w:ascii="Times New Roman" w:eastAsiaTheme="minorHAnsi" w:hAnsi="Times New Roman" w:cs="Times New Roman"/>
                <w:b/>
                <w:bCs/>
                <w:color w:val="002060"/>
                <w:sz w:val="28"/>
                <w:szCs w:val="28"/>
                <w:u w:val="single"/>
              </w:rPr>
            </w:pPr>
            <w:r w:rsidRPr="00B56A9D">
              <w:rPr>
                <w:rFonts w:ascii="Times New Roman" w:eastAsiaTheme="minorHAnsi" w:hAnsi="Times New Roman" w:cs="Times New Roman"/>
                <w:b/>
                <w:bCs/>
                <w:color w:val="002060"/>
                <w:sz w:val="28"/>
                <w:szCs w:val="28"/>
                <w:u w:val="single"/>
              </w:rPr>
              <w:t>PERSONAL INFORMATION:</w:t>
            </w:r>
          </w:p>
          <w:p w:rsidR="002D717B" w:rsidRPr="000236C2" w:rsidRDefault="00B56A9D" w:rsidP="00B56A9D">
            <w:pPr>
              <w:jc w:val="left"/>
              <w:rPr>
                <w:rFonts w:ascii="Times New Roman" w:hAnsi="Times New Roman" w:cs="Times New Roman"/>
                <w:b/>
                <w:bCs/>
              </w:rPr>
            </w:pPr>
            <w:r w:rsidRPr="000236C2">
              <w:rPr>
                <w:rFonts w:ascii="Times New Roman" w:hAnsi="Times New Roman" w:cs="Times New Roman"/>
                <w:b/>
                <w:bCs/>
              </w:rPr>
              <w:t>Date of Birth:</w:t>
            </w:r>
            <w:r w:rsidRPr="000236C2">
              <w:rPr>
                <w:rFonts w:ascii="Times New Roman" w:hAnsi="Times New Roman" w:cs="Times New Roman"/>
                <w:b/>
                <w:bCs/>
              </w:rPr>
              <w:tab/>
            </w:r>
            <w:r w:rsidR="002D717B" w:rsidRPr="000236C2">
              <w:rPr>
                <w:rFonts w:ascii="Times New Roman" w:hAnsi="Times New Roman" w:cs="Times New Roman"/>
                <w:b/>
                <w:bCs/>
              </w:rPr>
              <w:t>22nd March 1972</w:t>
            </w:r>
          </w:p>
          <w:p w:rsidR="002D717B" w:rsidRPr="000236C2" w:rsidRDefault="002D717B" w:rsidP="00B56A9D">
            <w:pPr>
              <w:jc w:val="left"/>
              <w:rPr>
                <w:rFonts w:ascii="Times New Roman" w:hAnsi="Times New Roman" w:cs="Times New Roman"/>
                <w:b/>
                <w:bCs/>
              </w:rPr>
            </w:pPr>
            <w:r w:rsidRPr="000236C2">
              <w:rPr>
                <w:rFonts w:ascii="Times New Roman" w:hAnsi="Times New Roman" w:cs="Times New Roman"/>
                <w:b/>
                <w:bCs/>
              </w:rPr>
              <w:t>Sex:</w:t>
            </w:r>
            <w:r w:rsidRPr="000236C2">
              <w:rPr>
                <w:rFonts w:ascii="Times New Roman" w:hAnsi="Times New Roman" w:cs="Times New Roman"/>
                <w:b/>
                <w:bCs/>
              </w:rPr>
              <w:tab/>
            </w:r>
            <w:r w:rsidRPr="000236C2">
              <w:rPr>
                <w:rFonts w:ascii="Times New Roman" w:hAnsi="Times New Roman" w:cs="Times New Roman"/>
                <w:b/>
                <w:bCs/>
              </w:rPr>
              <w:tab/>
            </w:r>
            <w:r w:rsidRPr="000236C2">
              <w:rPr>
                <w:rFonts w:ascii="Times New Roman" w:hAnsi="Times New Roman" w:cs="Times New Roman"/>
                <w:b/>
                <w:bCs/>
              </w:rPr>
              <w:tab/>
              <w:t>Male</w:t>
            </w:r>
          </w:p>
          <w:p w:rsidR="002D717B" w:rsidRPr="000236C2" w:rsidRDefault="002D717B" w:rsidP="00B56A9D">
            <w:pPr>
              <w:jc w:val="left"/>
              <w:rPr>
                <w:rFonts w:ascii="Times New Roman" w:hAnsi="Times New Roman" w:cs="Times New Roman"/>
                <w:b/>
                <w:bCs/>
              </w:rPr>
            </w:pPr>
            <w:r w:rsidRPr="000236C2">
              <w:rPr>
                <w:rFonts w:ascii="Times New Roman" w:hAnsi="Times New Roman" w:cs="Times New Roman"/>
                <w:b/>
                <w:bCs/>
              </w:rPr>
              <w:t>Nationality:</w:t>
            </w:r>
            <w:r w:rsidRPr="000236C2">
              <w:rPr>
                <w:rFonts w:ascii="Times New Roman" w:hAnsi="Times New Roman" w:cs="Times New Roman"/>
                <w:b/>
                <w:bCs/>
              </w:rPr>
              <w:tab/>
            </w:r>
            <w:r w:rsidRPr="000236C2">
              <w:rPr>
                <w:rFonts w:ascii="Times New Roman" w:hAnsi="Times New Roman" w:cs="Times New Roman"/>
                <w:b/>
                <w:bCs/>
              </w:rPr>
              <w:tab/>
              <w:t>Indian</w:t>
            </w:r>
          </w:p>
          <w:p w:rsidR="002D717B" w:rsidRPr="000236C2" w:rsidRDefault="002D717B" w:rsidP="00B56A9D">
            <w:pPr>
              <w:jc w:val="left"/>
              <w:rPr>
                <w:rFonts w:ascii="Times New Roman" w:hAnsi="Times New Roman" w:cs="Times New Roman"/>
                <w:b/>
                <w:bCs/>
              </w:rPr>
            </w:pPr>
            <w:r w:rsidRPr="000236C2">
              <w:rPr>
                <w:rFonts w:ascii="Times New Roman" w:hAnsi="Times New Roman" w:cs="Times New Roman"/>
                <w:b/>
                <w:bCs/>
              </w:rPr>
              <w:t>Religion:</w:t>
            </w:r>
            <w:r w:rsidRPr="000236C2">
              <w:rPr>
                <w:rFonts w:ascii="Times New Roman" w:hAnsi="Times New Roman" w:cs="Times New Roman"/>
                <w:b/>
                <w:bCs/>
              </w:rPr>
              <w:tab/>
            </w:r>
            <w:r w:rsidRPr="000236C2">
              <w:rPr>
                <w:rFonts w:ascii="Times New Roman" w:hAnsi="Times New Roman" w:cs="Times New Roman"/>
                <w:b/>
                <w:bCs/>
              </w:rPr>
              <w:tab/>
              <w:t>Christian</w:t>
            </w:r>
          </w:p>
          <w:p w:rsidR="002D717B" w:rsidRPr="000236C2" w:rsidRDefault="00B56A9D" w:rsidP="00B56A9D">
            <w:pPr>
              <w:jc w:val="left"/>
              <w:rPr>
                <w:rFonts w:ascii="Times New Roman" w:hAnsi="Times New Roman" w:cs="Times New Roman"/>
                <w:b/>
                <w:bCs/>
              </w:rPr>
            </w:pPr>
            <w:r w:rsidRPr="000236C2">
              <w:rPr>
                <w:rFonts w:ascii="Times New Roman" w:hAnsi="Times New Roman" w:cs="Times New Roman"/>
                <w:b/>
                <w:bCs/>
              </w:rPr>
              <w:t>Marital Status:</w:t>
            </w:r>
            <w:r w:rsidRPr="000236C2">
              <w:rPr>
                <w:rFonts w:ascii="Times New Roman" w:hAnsi="Times New Roman" w:cs="Times New Roman"/>
                <w:b/>
                <w:bCs/>
              </w:rPr>
              <w:tab/>
            </w:r>
            <w:r w:rsidR="002D717B" w:rsidRPr="000236C2">
              <w:rPr>
                <w:rFonts w:ascii="Times New Roman" w:hAnsi="Times New Roman" w:cs="Times New Roman"/>
                <w:b/>
                <w:bCs/>
              </w:rPr>
              <w:t>Married</w:t>
            </w:r>
          </w:p>
          <w:p w:rsidR="008453D0" w:rsidRDefault="00B56A9D" w:rsidP="00B56A9D">
            <w:pPr>
              <w:jc w:val="left"/>
              <w:rPr>
                <w:rFonts w:ascii="Times New Roman" w:hAnsi="Times New Roman" w:cs="Times New Roman"/>
                <w:b/>
                <w:bCs/>
              </w:rPr>
            </w:pPr>
            <w:r w:rsidRPr="000236C2">
              <w:rPr>
                <w:rFonts w:ascii="Times New Roman" w:hAnsi="Times New Roman" w:cs="Times New Roman"/>
                <w:b/>
                <w:bCs/>
              </w:rPr>
              <w:t>Passport No.:</w:t>
            </w:r>
            <w:r w:rsidRPr="000236C2">
              <w:rPr>
                <w:rFonts w:ascii="Times New Roman" w:hAnsi="Times New Roman" w:cs="Times New Roman"/>
                <w:b/>
                <w:bCs/>
              </w:rPr>
              <w:tab/>
            </w:r>
            <w:r w:rsidR="002D717B" w:rsidRPr="000236C2">
              <w:rPr>
                <w:rFonts w:ascii="Times New Roman" w:hAnsi="Times New Roman" w:cs="Times New Roman"/>
                <w:b/>
                <w:bCs/>
              </w:rPr>
              <w:t xml:space="preserve">K </w:t>
            </w:r>
            <w:r w:rsidR="008453D0" w:rsidRPr="000236C2">
              <w:rPr>
                <w:rFonts w:ascii="Times New Roman" w:hAnsi="Times New Roman" w:cs="Times New Roman"/>
                <w:b/>
                <w:bCs/>
              </w:rPr>
              <w:t>–</w:t>
            </w:r>
            <w:r w:rsidR="002D717B" w:rsidRPr="000236C2">
              <w:rPr>
                <w:rFonts w:ascii="Times New Roman" w:hAnsi="Times New Roman" w:cs="Times New Roman"/>
                <w:b/>
                <w:bCs/>
              </w:rPr>
              <w:t xml:space="preserve"> 8716277</w:t>
            </w:r>
          </w:p>
          <w:p w:rsidR="00030EF6" w:rsidRPr="000236C2" w:rsidRDefault="00030EF6" w:rsidP="00B56A9D">
            <w:pPr>
              <w:jc w:val="left"/>
              <w:rPr>
                <w:rFonts w:ascii="Times New Roman" w:hAnsi="Times New Roman" w:cs="Times New Roman"/>
                <w:b/>
                <w:bCs/>
              </w:rPr>
            </w:pPr>
          </w:p>
          <w:p w:rsidR="00030EF6" w:rsidRDefault="002D717B" w:rsidP="00B56A9D">
            <w:pPr>
              <w:jc w:val="left"/>
              <w:rPr>
                <w:rFonts w:ascii="Times New Roman" w:eastAsia="Times New Roman" w:hAnsi="Times New Roman" w:cs="Times New Roman"/>
                <w:b/>
                <w:bCs/>
                <w:color w:val="002060"/>
                <w:sz w:val="26"/>
                <w:szCs w:val="26"/>
                <w:u w:val="single"/>
                <w:lang w:eastAsia="en-GB"/>
              </w:rPr>
            </w:pPr>
            <w:r w:rsidRPr="00B56A9D">
              <w:rPr>
                <w:rFonts w:ascii="Times New Roman" w:eastAsia="Times New Roman" w:hAnsi="Times New Roman" w:cs="Times New Roman"/>
                <w:b/>
                <w:bCs/>
                <w:color w:val="002060"/>
                <w:sz w:val="26"/>
                <w:szCs w:val="26"/>
                <w:u w:val="single"/>
                <w:lang w:eastAsia="en-GB"/>
              </w:rPr>
              <w:t>REFERENCES</w:t>
            </w:r>
            <w:r w:rsidR="000236C2">
              <w:rPr>
                <w:rFonts w:ascii="Times New Roman" w:eastAsia="Times New Roman" w:hAnsi="Times New Roman" w:cs="Times New Roman"/>
                <w:b/>
                <w:bCs/>
                <w:color w:val="002060"/>
                <w:sz w:val="26"/>
                <w:szCs w:val="26"/>
                <w:u w:val="single"/>
                <w:lang w:eastAsia="en-GB"/>
              </w:rPr>
              <w:t xml:space="preserve">      </w:t>
            </w:r>
          </w:p>
          <w:p w:rsidR="008453D0" w:rsidRPr="00B56A9D" w:rsidRDefault="000236C2" w:rsidP="00B56A9D">
            <w:pPr>
              <w:jc w:val="left"/>
              <w:rPr>
                <w:rFonts w:ascii="Times New Roman" w:eastAsia="Times New Roman" w:hAnsi="Times New Roman" w:cs="Times New Roman"/>
                <w:b/>
                <w:bCs/>
                <w:color w:val="002060"/>
                <w:sz w:val="26"/>
                <w:szCs w:val="26"/>
                <w:u w:val="single"/>
                <w:lang w:eastAsia="en-GB"/>
              </w:rPr>
            </w:pPr>
            <w:r w:rsidRPr="00B56A9D">
              <w:rPr>
                <w:rFonts w:ascii="Times New Roman" w:eastAsia="Times New Roman" w:hAnsi="Times New Roman" w:cs="Times New Roman"/>
                <w:b/>
                <w:color w:val="000000" w:themeColor="text1"/>
                <w:sz w:val="26"/>
                <w:szCs w:val="26"/>
                <w:lang w:eastAsia="en-GB"/>
              </w:rPr>
              <w:t>Available on request</w:t>
            </w:r>
            <w:r w:rsidRPr="00B56A9D">
              <w:rPr>
                <w:rFonts w:ascii="Times New Roman" w:eastAsia="Times New Roman" w:hAnsi="Times New Roman" w:cs="Times New Roman"/>
                <w:b/>
                <w:color w:val="08044A"/>
                <w:sz w:val="26"/>
                <w:szCs w:val="26"/>
                <w:lang w:eastAsia="en-GB"/>
              </w:rPr>
              <w:t>.</w:t>
            </w:r>
          </w:p>
          <w:p w:rsidR="008453D0" w:rsidRPr="009B1B20" w:rsidRDefault="008453D0" w:rsidP="00DB1A79">
            <w:pPr>
              <w:jc w:val="left"/>
              <w:rPr>
                <w:rFonts w:ascii="Times New Roman" w:eastAsia="Times New Roman" w:hAnsi="Times New Roman" w:cs="Times New Roman"/>
                <w:b/>
                <w:color w:val="08044A"/>
                <w:sz w:val="26"/>
                <w:szCs w:val="26"/>
                <w:lang w:eastAsia="en-GB"/>
              </w:rPr>
            </w:pPr>
          </w:p>
        </w:tc>
      </w:tr>
    </w:tbl>
    <w:p w:rsidR="002D717B" w:rsidRPr="00D049AD" w:rsidRDefault="002D717B" w:rsidP="002D717B">
      <w:pPr>
        <w:rPr>
          <w:rFonts w:ascii="Times New Roman" w:hAnsi="Times New Roman" w:cs="Times New Roman"/>
          <w:color w:val="000000" w:themeColor="text1"/>
        </w:rPr>
      </w:pPr>
    </w:p>
    <w:p w:rsidR="002D717B" w:rsidRPr="00D049AD" w:rsidRDefault="002D717B" w:rsidP="002F7165">
      <w:pPr>
        <w:rPr>
          <w:rFonts w:ascii="Times New Roman" w:hAnsi="Times New Roman" w:cs="Times New Roman"/>
          <w:color w:val="000000" w:themeColor="text1"/>
        </w:rPr>
      </w:pPr>
    </w:p>
    <w:sectPr w:rsidR="002D717B" w:rsidRPr="00D049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71A"/>
    <w:multiLevelType w:val="hybridMultilevel"/>
    <w:tmpl w:val="B3C667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E7503C"/>
    <w:multiLevelType w:val="hybridMultilevel"/>
    <w:tmpl w:val="B0088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97750"/>
    <w:multiLevelType w:val="multilevel"/>
    <w:tmpl w:val="37D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45153"/>
    <w:multiLevelType w:val="multilevel"/>
    <w:tmpl w:val="55BC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127BD"/>
    <w:multiLevelType w:val="hybridMultilevel"/>
    <w:tmpl w:val="8F1A5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13E9C"/>
    <w:multiLevelType w:val="multilevel"/>
    <w:tmpl w:val="73A8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B5B6E"/>
    <w:multiLevelType w:val="hybridMultilevel"/>
    <w:tmpl w:val="9FA4F5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82FAA"/>
    <w:multiLevelType w:val="multilevel"/>
    <w:tmpl w:val="9F60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97C0A"/>
    <w:multiLevelType w:val="hybridMultilevel"/>
    <w:tmpl w:val="B27E0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768A5"/>
    <w:multiLevelType w:val="hybridMultilevel"/>
    <w:tmpl w:val="AF18A1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26A00D2"/>
    <w:multiLevelType w:val="multilevel"/>
    <w:tmpl w:val="5C9E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F566C"/>
    <w:multiLevelType w:val="hybridMultilevel"/>
    <w:tmpl w:val="4EFA63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2E2E5508"/>
    <w:multiLevelType w:val="multilevel"/>
    <w:tmpl w:val="BE38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B3A42"/>
    <w:multiLevelType w:val="hybridMultilevel"/>
    <w:tmpl w:val="49EC55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4D4F40"/>
    <w:multiLevelType w:val="hybridMultilevel"/>
    <w:tmpl w:val="35FEB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D6C59"/>
    <w:multiLevelType w:val="hybridMultilevel"/>
    <w:tmpl w:val="C73AA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3941E2"/>
    <w:multiLevelType w:val="hybridMultilevel"/>
    <w:tmpl w:val="5EDA3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40C79"/>
    <w:multiLevelType w:val="hybridMultilevel"/>
    <w:tmpl w:val="6E8ED9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4ED00F7"/>
    <w:multiLevelType w:val="hybridMultilevel"/>
    <w:tmpl w:val="6ED4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A2305"/>
    <w:multiLevelType w:val="hybridMultilevel"/>
    <w:tmpl w:val="42CCE324"/>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7A2568"/>
    <w:multiLevelType w:val="hybridMultilevel"/>
    <w:tmpl w:val="5D60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800F6"/>
    <w:multiLevelType w:val="hybridMultilevel"/>
    <w:tmpl w:val="2224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A37D61"/>
    <w:multiLevelType w:val="multilevel"/>
    <w:tmpl w:val="9414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884D61"/>
    <w:multiLevelType w:val="hybridMultilevel"/>
    <w:tmpl w:val="77B82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C27B7"/>
    <w:multiLevelType w:val="hybridMultilevel"/>
    <w:tmpl w:val="BE58A6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B260846"/>
    <w:multiLevelType w:val="hybridMultilevel"/>
    <w:tmpl w:val="0E124D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C30425"/>
    <w:multiLevelType w:val="hybridMultilevel"/>
    <w:tmpl w:val="48A09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D1707A"/>
    <w:multiLevelType w:val="hybridMultilevel"/>
    <w:tmpl w:val="7D9E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EF177B"/>
    <w:multiLevelType w:val="hybridMultilevel"/>
    <w:tmpl w:val="234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7358E"/>
    <w:multiLevelType w:val="hybridMultilevel"/>
    <w:tmpl w:val="6F987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0C0E39"/>
    <w:multiLevelType w:val="hybridMultilevel"/>
    <w:tmpl w:val="963CE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B36E8"/>
    <w:multiLevelType w:val="hybridMultilevel"/>
    <w:tmpl w:val="4D4243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A870F42"/>
    <w:multiLevelType w:val="hybridMultilevel"/>
    <w:tmpl w:val="1C1EFB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1717C3"/>
    <w:multiLevelType w:val="hybridMultilevel"/>
    <w:tmpl w:val="8AC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96CF8"/>
    <w:multiLevelType w:val="hybridMultilevel"/>
    <w:tmpl w:val="80C23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5E2C65"/>
    <w:multiLevelType w:val="hybridMultilevel"/>
    <w:tmpl w:val="CBE476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F6412F9"/>
    <w:multiLevelType w:val="hybridMultilevel"/>
    <w:tmpl w:val="26F8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AA5D3C"/>
    <w:multiLevelType w:val="hybridMultilevel"/>
    <w:tmpl w:val="1A4A09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443C21"/>
    <w:multiLevelType w:val="hybridMultilevel"/>
    <w:tmpl w:val="D670202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nsid w:val="78F362D8"/>
    <w:multiLevelType w:val="hybridMultilevel"/>
    <w:tmpl w:val="A1C202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B3B6326"/>
    <w:multiLevelType w:val="multilevel"/>
    <w:tmpl w:val="CE1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F546E9"/>
    <w:multiLevelType w:val="hybridMultilevel"/>
    <w:tmpl w:val="190C5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5"/>
  </w:num>
  <w:num w:numId="4">
    <w:abstractNumId w:val="36"/>
  </w:num>
  <w:num w:numId="5">
    <w:abstractNumId w:val="21"/>
  </w:num>
  <w:num w:numId="6">
    <w:abstractNumId w:val="16"/>
  </w:num>
  <w:num w:numId="7">
    <w:abstractNumId w:val="23"/>
  </w:num>
  <w:num w:numId="8">
    <w:abstractNumId w:val="4"/>
  </w:num>
  <w:num w:numId="9">
    <w:abstractNumId w:val="25"/>
  </w:num>
  <w:num w:numId="10">
    <w:abstractNumId w:val="13"/>
  </w:num>
  <w:num w:numId="11">
    <w:abstractNumId w:val="32"/>
  </w:num>
  <w:num w:numId="12">
    <w:abstractNumId w:val="37"/>
  </w:num>
  <w:num w:numId="13">
    <w:abstractNumId w:val="14"/>
  </w:num>
  <w:num w:numId="14">
    <w:abstractNumId w:val="26"/>
  </w:num>
  <w:num w:numId="15">
    <w:abstractNumId w:val="6"/>
  </w:num>
  <w:num w:numId="16">
    <w:abstractNumId w:val="8"/>
  </w:num>
  <w:num w:numId="17">
    <w:abstractNumId w:val="1"/>
  </w:num>
  <w:num w:numId="18">
    <w:abstractNumId w:val="29"/>
  </w:num>
  <w:num w:numId="19">
    <w:abstractNumId w:val="24"/>
  </w:num>
  <w:num w:numId="20">
    <w:abstractNumId w:val="38"/>
  </w:num>
  <w:num w:numId="21">
    <w:abstractNumId w:val="11"/>
  </w:num>
  <w:num w:numId="22">
    <w:abstractNumId w:val="0"/>
  </w:num>
  <w:num w:numId="23">
    <w:abstractNumId w:val="35"/>
  </w:num>
  <w:num w:numId="24">
    <w:abstractNumId w:val="40"/>
  </w:num>
  <w:num w:numId="25">
    <w:abstractNumId w:val="31"/>
  </w:num>
  <w:num w:numId="26">
    <w:abstractNumId w:val="39"/>
  </w:num>
  <w:num w:numId="27">
    <w:abstractNumId w:val="9"/>
  </w:num>
  <w:num w:numId="28">
    <w:abstractNumId w:val="17"/>
  </w:num>
  <w:num w:numId="29">
    <w:abstractNumId w:val="19"/>
  </w:num>
  <w:num w:numId="30">
    <w:abstractNumId w:val="10"/>
  </w:num>
  <w:num w:numId="31">
    <w:abstractNumId w:val="22"/>
  </w:num>
  <w:num w:numId="32">
    <w:abstractNumId w:val="33"/>
  </w:num>
  <w:num w:numId="33">
    <w:abstractNumId w:val="12"/>
  </w:num>
  <w:num w:numId="34">
    <w:abstractNumId w:val="28"/>
  </w:num>
  <w:num w:numId="35">
    <w:abstractNumId w:val="18"/>
  </w:num>
  <w:num w:numId="36">
    <w:abstractNumId w:val="34"/>
  </w:num>
  <w:num w:numId="37">
    <w:abstractNumId w:val="41"/>
  </w:num>
  <w:num w:numId="38">
    <w:abstractNumId w:val="27"/>
  </w:num>
  <w:num w:numId="39">
    <w:abstractNumId w:val="30"/>
  </w:num>
  <w:num w:numId="40">
    <w:abstractNumId w:val="2"/>
  </w:num>
  <w:num w:numId="41">
    <w:abstractNumId w:val="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3E"/>
    <w:rsid w:val="00011151"/>
    <w:rsid w:val="00021D86"/>
    <w:rsid w:val="000236C2"/>
    <w:rsid w:val="00025755"/>
    <w:rsid w:val="00030EF6"/>
    <w:rsid w:val="000362B6"/>
    <w:rsid w:val="0004416C"/>
    <w:rsid w:val="00046029"/>
    <w:rsid w:val="000505C7"/>
    <w:rsid w:val="00055092"/>
    <w:rsid w:val="00071372"/>
    <w:rsid w:val="00097C97"/>
    <w:rsid w:val="000B42FB"/>
    <w:rsid w:val="000B6A35"/>
    <w:rsid w:val="000C4F83"/>
    <w:rsid w:val="000E1115"/>
    <w:rsid w:val="000E4EC8"/>
    <w:rsid w:val="000F2888"/>
    <w:rsid w:val="001057A5"/>
    <w:rsid w:val="001221AF"/>
    <w:rsid w:val="001304BB"/>
    <w:rsid w:val="00162DBF"/>
    <w:rsid w:val="0017679A"/>
    <w:rsid w:val="001846CA"/>
    <w:rsid w:val="001926C8"/>
    <w:rsid w:val="0019588B"/>
    <w:rsid w:val="001A6C79"/>
    <w:rsid w:val="001B54DB"/>
    <w:rsid w:val="001E0105"/>
    <w:rsid w:val="001E15EC"/>
    <w:rsid w:val="00201258"/>
    <w:rsid w:val="002019D0"/>
    <w:rsid w:val="002139B6"/>
    <w:rsid w:val="00240307"/>
    <w:rsid w:val="0024545E"/>
    <w:rsid w:val="00253925"/>
    <w:rsid w:val="002556F3"/>
    <w:rsid w:val="00261401"/>
    <w:rsid w:val="00266D60"/>
    <w:rsid w:val="002738A4"/>
    <w:rsid w:val="00276081"/>
    <w:rsid w:val="00277702"/>
    <w:rsid w:val="002916A9"/>
    <w:rsid w:val="002A52B8"/>
    <w:rsid w:val="002A7C28"/>
    <w:rsid w:val="002C03F4"/>
    <w:rsid w:val="002C39FF"/>
    <w:rsid w:val="002D717B"/>
    <w:rsid w:val="002E7E4C"/>
    <w:rsid w:val="002F25CD"/>
    <w:rsid w:val="002F6863"/>
    <w:rsid w:val="002F7165"/>
    <w:rsid w:val="00320577"/>
    <w:rsid w:val="00322395"/>
    <w:rsid w:val="003230DF"/>
    <w:rsid w:val="003716B4"/>
    <w:rsid w:val="003808D8"/>
    <w:rsid w:val="00392FC8"/>
    <w:rsid w:val="00395DCA"/>
    <w:rsid w:val="00397EB4"/>
    <w:rsid w:val="003A0804"/>
    <w:rsid w:val="003C46F6"/>
    <w:rsid w:val="003D6EBC"/>
    <w:rsid w:val="0040163F"/>
    <w:rsid w:val="00447257"/>
    <w:rsid w:val="004560B9"/>
    <w:rsid w:val="0045703F"/>
    <w:rsid w:val="004849AE"/>
    <w:rsid w:val="00485616"/>
    <w:rsid w:val="0049067E"/>
    <w:rsid w:val="00492057"/>
    <w:rsid w:val="004965B2"/>
    <w:rsid w:val="004A2367"/>
    <w:rsid w:val="004B17F4"/>
    <w:rsid w:val="004B228D"/>
    <w:rsid w:val="004B4F31"/>
    <w:rsid w:val="004B63B2"/>
    <w:rsid w:val="004C5C51"/>
    <w:rsid w:val="004E3DB3"/>
    <w:rsid w:val="005007A7"/>
    <w:rsid w:val="00552A3F"/>
    <w:rsid w:val="00555A78"/>
    <w:rsid w:val="005669BC"/>
    <w:rsid w:val="00570E5F"/>
    <w:rsid w:val="00581D15"/>
    <w:rsid w:val="005920C1"/>
    <w:rsid w:val="005A082E"/>
    <w:rsid w:val="005A3961"/>
    <w:rsid w:val="005B0443"/>
    <w:rsid w:val="005B5DF0"/>
    <w:rsid w:val="005C2C46"/>
    <w:rsid w:val="005E4CAE"/>
    <w:rsid w:val="005E546F"/>
    <w:rsid w:val="005F5967"/>
    <w:rsid w:val="00610001"/>
    <w:rsid w:val="006205AE"/>
    <w:rsid w:val="0063387A"/>
    <w:rsid w:val="00641C5F"/>
    <w:rsid w:val="00673C92"/>
    <w:rsid w:val="0068290A"/>
    <w:rsid w:val="006829B4"/>
    <w:rsid w:val="00682F06"/>
    <w:rsid w:val="00690AF9"/>
    <w:rsid w:val="006941FC"/>
    <w:rsid w:val="006A250A"/>
    <w:rsid w:val="006D0E8C"/>
    <w:rsid w:val="006D2A83"/>
    <w:rsid w:val="006D4D10"/>
    <w:rsid w:val="006F73BC"/>
    <w:rsid w:val="00705807"/>
    <w:rsid w:val="00736D4C"/>
    <w:rsid w:val="00742193"/>
    <w:rsid w:val="007574C4"/>
    <w:rsid w:val="007745ED"/>
    <w:rsid w:val="00776520"/>
    <w:rsid w:val="00783FD0"/>
    <w:rsid w:val="007A5CCA"/>
    <w:rsid w:val="007B7EB2"/>
    <w:rsid w:val="007D1E01"/>
    <w:rsid w:val="007D2282"/>
    <w:rsid w:val="007E16D7"/>
    <w:rsid w:val="00806EA7"/>
    <w:rsid w:val="00823CED"/>
    <w:rsid w:val="0083533D"/>
    <w:rsid w:val="00837115"/>
    <w:rsid w:val="008453D0"/>
    <w:rsid w:val="008461F7"/>
    <w:rsid w:val="00857DBA"/>
    <w:rsid w:val="00872C6B"/>
    <w:rsid w:val="008733D9"/>
    <w:rsid w:val="008814F9"/>
    <w:rsid w:val="008859BA"/>
    <w:rsid w:val="008A1979"/>
    <w:rsid w:val="008A1AAA"/>
    <w:rsid w:val="008A1BA0"/>
    <w:rsid w:val="008A31B6"/>
    <w:rsid w:val="008E1306"/>
    <w:rsid w:val="008E4011"/>
    <w:rsid w:val="008F4DC0"/>
    <w:rsid w:val="00911ACF"/>
    <w:rsid w:val="00922C30"/>
    <w:rsid w:val="00934F2A"/>
    <w:rsid w:val="0094451F"/>
    <w:rsid w:val="00954038"/>
    <w:rsid w:val="00962217"/>
    <w:rsid w:val="0096770B"/>
    <w:rsid w:val="009759E1"/>
    <w:rsid w:val="009776DB"/>
    <w:rsid w:val="00981C5F"/>
    <w:rsid w:val="00982795"/>
    <w:rsid w:val="009A5C94"/>
    <w:rsid w:val="009A77FE"/>
    <w:rsid w:val="009B1B20"/>
    <w:rsid w:val="009C17DB"/>
    <w:rsid w:val="009C7B33"/>
    <w:rsid w:val="009E55EE"/>
    <w:rsid w:val="009F29A1"/>
    <w:rsid w:val="00A12D4D"/>
    <w:rsid w:val="00A229DE"/>
    <w:rsid w:val="00A22FAD"/>
    <w:rsid w:val="00A27C85"/>
    <w:rsid w:val="00A305FC"/>
    <w:rsid w:val="00A35CCA"/>
    <w:rsid w:val="00A37569"/>
    <w:rsid w:val="00A409BD"/>
    <w:rsid w:val="00A419CF"/>
    <w:rsid w:val="00A530C8"/>
    <w:rsid w:val="00A715FA"/>
    <w:rsid w:val="00A71678"/>
    <w:rsid w:val="00A727C2"/>
    <w:rsid w:val="00A8019A"/>
    <w:rsid w:val="00A91896"/>
    <w:rsid w:val="00AA04B2"/>
    <w:rsid w:val="00AB55E5"/>
    <w:rsid w:val="00AF09E9"/>
    <w:rsid w:val="00B01FA1"/>
    <w:rsid w:val="00B03577"/>
    <w:rsid w:val="00B226FD"/>
    <w:rsid w:val="00B24414"/>
    <w:rsid w:val="00B54EBA"/>
    <w:rsid w:val="00B56A9D"/>
    <w:rsid w:val="00B816E6"/>
    <w:rsid w:val="00B90D0D"/>
    <w:rsid w:val="00B9200C"/>
    <w:rsid w:val="00BA78FC"/>
    <w:rsid w:val="00BD16FD"/>
    <w:rsid w:val="00BE5678"/>
    <w:rsid w:val="00BE7113"/>
    <w:rsid w:val="00BF0B39"/>
    <w:rsid w:val="00C267A0"/>
    <w:rsid w:val="00C57253"/>
    <w:rsid w:val="00C732F7"/>
    <w:rsid w:val="00C85034"/>
    <w:rsid w:val="00C9050F"/>
    <w:rsid w:val="00CA48C9"/>
    <w:rsid w:val="00CC2DF9"/>
    <w:rsid w:val="00CD123E"/>
    <w:rsid w:val="00CD19FD"/>
    <w:rsid w:val="00CE2623"/>
    <w:rsid w:val="00CF3AED"/>
    <w:rsid w:val="00CF6B90"/>
    <w:rsid w:val="00CF6F5F"/>
    <w:rsid w:val="00CF7088"/>
    <w:rsid w:val="00D006D7"/>
    <w:rsid w:val="00D049AD"/>
    <w:rsid w:val="00D25C9B"/>
    <w:rsid w:val="00D27177"/>
    <w:rsid w:val="00D30640"/>
    <w:rsid w:val="00D44D03"/>
    <w:rsid w:val="00D64CB4"/>
    <w:rsid w:val="00DB1A79"/>
    <w:rsid w:val="00DD60F5"/>
    <w:rsid w:val="00DE76E2"/>
    <w:rsid w:val="00E2783D"/>
    <w:rsid w:val="00E339D0"/>
    <w:rsid w:val="00E5336C"/>
    <w:rsid w:val="00E85D33"/>
    <w:rsid w:val="00E9766C"/>
    <w:rsid w:val="00EC18DA"/>
    <w:rsid w:val="00ED5F03"/>
    <w:rsid w:val="00EF03E3"/>
    <w:rsid w:val="00EF09EF"/>
    <w:rsid w:val="00F0055D"/>
    <w:rsid w:val="00F054B3"/>
    <w:rsid w:val="00F307BC"/>
    <w:rsid w:val="00F32CAC"/>
    <w:rsid w:val="00F3710B"/>
    <w:rsid w:val="00F44814"/>
    <w:rsid w:val="00F4617B"/>
    <w:rsid w:val="00F4672D"/>
    <w:rsid w:val="00F47D0D"/>
    <w:rsid w:val="00F673CB"/>
    <w:rsid w:val="00F81B5D"/>
    <w:rsid w:val="00F85571"/>
    <w:rsid w:val="00FB0F46"/>
    <w:rsid w:val="00FC316E"/>
    <w:rsid w:val="00FE3947"/>
    <w:rsid w:val="00FE5CC9"/>
    <w:rsid w:val="00FF3F0B"/>
    <w:rsid w:val="00FF539B"/>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3F83F-B359-47C8-B6D2-5E11864F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9B6"/>
  </w:style>
  <w:style w:type="paragraph" w:styleId="Heading1">
    <w:name w:val="heading 1"/>
    <w:basedOn w:val="Normal"/>
    <w:next w:val="Normal"/>
    <w:link w:val="Heading1Char"/>
    <w:uiPriority w:val="9"/>
    <w:qFormat/>
    <w:rsid w:val="002139B6"/>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2139B6"/>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139B6"/>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139B6"/>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139B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139B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139B6"/>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139B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139B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9B6"/>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2139B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139B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139B6"/>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139B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139B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139B6"/>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139B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139B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2139B6"/>
    <w:rPr>
      <w:b/>
      <w:bCs/>
      <w:smallCaps/>
      <w:color w:val="5B9BD5" w:themeColor="accent1"/>
      <w:spacing w:val="6"/>
    </w:rPr>
  </w:style>
  <w:style w:type="paragraph" w:styleId="Title">
    <w:name w:val="Title"/>
    <w:basedOn w:val="Normal"/>
    <w:next w:val="Normal"/>
    <w:link w:val="TitleChar"/>
    <w:uiPriority w:val="10"/>
    <w:qFormat/>
    <w:rsid w:val="002139B6"/>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139B6"/>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139B6"/>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139B6"/>
    <w:rPr>
      <w:rFonts w:asciiTheme="majorHAnsi" w:eastAsiaTheme="majorEastAsia" w:hAnsiTheme="majorHAnsi" w:cstheme="majorBidi"/>
    </w:rPr>
  </w:style>
  <w:style w:type="character" w:styleId="Strong">
    <w:name w:val="Strong"/>
    <w:basedOn w:val="DefaultParagraphFont"/>
    <w:uiPriority w:val="22"/>
    <w:qFormat/>
    <w:rsid w:val="002139B6"/>
    <w:rPr>
      <w:b/>
      <w:bCs/>
    </w:rPr>
  </w:style>
  <w:style w:type="character" w:styleId="Emphasis">
    <w:name w:val="Emphasis"/>
    <w:basedOn w:val="DefaultParagraphFont"/>
    <w:uiPriority w:val="20"/>
    <w:qFormat/>
    <w:rsid w:val="002139B6"/>
    <w:rPr>
      <w:i/>
      <w:iCs/>
    </w:rPr>
  </w:style>
  <w:style w:type="paragraph" w:styleId="NoSpacing">
    <w:name w:val="No Spacing"/>
    <w:uiPriority w:val="1"/>
    <w:qFormat/>
    <w:rsid w:val="002139B6"/>
    <w:pPr>
      <w:spacing w:after="0"/>
    </w:pPr>
  </w:style>
  <w:style w:type="paragraph" w:styleId="Quote">
    <w:name w:val="Quote"/>
    <w:basedOn w:val="Normal"/>
    <w:next w:val="Normal"/>
    <w:link w:val="QuoteChar"/>
    <w:uiPriority w:val="29"/>
    <w:qFormat/>
    <w:rsid w:val="002139B6"/>
    <w:pPr>
      <w:spacing w:before="120"/>
      <w:ind w:left="720" w:right="720"/>
    </w:pPr>
    <w:rPr>
      <w:i/>
      <w:iCs/>
    </w:rPr>
  </w:style>
  <w:style w:type="character" w:customStyle="1" w:styleId="QuoteChar">
    <w:name w:val="Quote Char"/>
    <w:basedOn w:val="DefaultParagraphFont"/>
    <w:link w:val="Quote"/>
    <w:uiPriority w:val="29"/>
    <w:rsid w:val="002139B6"/>
    <w:rPr>
      <w:i/>
      <w:iCs/>
    </w:rPr>
  </w:style>
  <w:style w:type="paragraph" w:styleId="IntenseQuote">
    <w:name w:val="Intense Quote"/>
    <w:basedOn w:val="Normal"/>
    <w:next w:val="Normal"/>
    <w:link w:val="IntenseQuoteChar"/>
    <w:uiPriority w:val="30"/>
    <w:qFormat/>
    <w:rsid w:val="002139B6"/>
    <w:pPr>
      <w:spacing w:before="120" w:line="300" w:lineRule="auto"/>
      <w:ind w:left="576" w:right="576"/>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139B6"/>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139B6"/>
    <w:rPr>
      <w:i/>
      <w:iCs/>
      <w:color w:val="404040" w:themeColor="text1" w:themeTint="BF"/>
    </w:rPr>
  </w:style>
  <w:style w:type="character" w:styleId="IntenseEmphasis">
    <w:name w:val="Intense Emphasis"/>
    <w:basedOn w:val="DefaultParagraphFont"/>
    <w:uiPriority w:val="21"/>
    <w:qFormat/>
    <w:rsid w:val="002139B6"/>
    <w:rPr>
      <w:b w:val="0"/>
      <w:bCs w:val="0"/>
      <w:i/>
      <w:iCs/>
      <w:color w:val="5B9BD5" w:themeColor="accent1"/>
    </w:rPr>
  </w:style>
  <w:style w:type="character" w:styleId="SubtleReference">
    <w:name w:val="Subtle Reference"/>
    <w:basedOn w:val="DefaultParagraphFont"/>
    <w:uiPriority w:val="31"/>
    <w:qFormat/>
    <w:rsid w:val="002139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39B6"/>
    <w:rPr>
      <w:b/>
      <w:bCs/>
      <w:smallCaps/>
      <w:color w:val="5B9BD5" w:themeColor="accent1"/>
      <w:spacing w:val="5"/>
      <w:u w:val="single"/>
    </w:rPr>
  </w:style>
  <w:style w:type="character" w:styleId="BookTitle">
    <w:name w:val="Book Title"/>
    <w:basedOn w:val="DefaultParagraphFont"/>
    <w:uiPriority w:val="33"/>
    <w:qFormat/>
    <w:rsid w:val="002139B6"/>
    <w:rPr>
      <w:b/>
      <w:bCs/>
      <w:smallCaps/>
    </w:rPr>
  </w:style>
  <w:style w:type="paragraph" w:styleId="TOCHeading">
    <w:name w:val="TOC Heading"/>
    <w:basedOn w:val="Heading1"/>
    <w:next w:val="Normal"/>
    <w:uiPriority w:val="39"/>
    <w:semiHidden/>
    <w:unhideWhenUsed/>
    <w:qFormat/>
    <w:rsid w:val="002139B6"/>
    <w:pPr>
      <w:outlineLvl w:val="9"/>
    </w:pPr>
  </w:style>
  <w:style w:type="table" w:styleId="TableGrid">
    <w:name w:val="Table Grid"/>
    <w:basedOn w:val="TableNormal"/>
    <w:uiPriority w:val="39"/>
    <w:rsid w:val="004560B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1115"/>
    <w:rPr>
      <w:color w:val="0563C1" w:themeColor="hyperlink"/>
      <w:u w:val="single"/>
    </w:rPr>
  </w:style>
  <w:style w:type="paragraph" w:styleId="ListParagraph">
    <w:name w:val="List Paragraph"/>
    <w:basedOn w:val="Normal"/>
    <w:uiPriority w:val="34"/>
    <w:qFormat/>
    <w:rsid w:val="00736D4C"/>
    <w:pPr>
      <w:ind w:left="720"/>
      <w:contextualSpacing/>
    </w:pPr>
  </w:style>
  <w:style w:type="paragraph" w:styleId="BalloonText">
    <w:name w:val="Balloon Text"/>
    <w:basedOn w:val="Normal"/>
    <w:link w:val="BalloonTextChar"/>
    <w:uiPriority w:val="99"/>
    <w:semiHidden/>
    <w:unhideWhenUsed/>
    <w:rsid w:val="00FE39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47"/>
    <w:rPr>
      <w:rFonts w:ascii="Tahoma" w:hAnsi="Tahoma" w:cs="Tahoma"/>
      <w:sz w:val="16"/>
      <w:szCs w:val="16"/>
    </w:rPr>
  </w:style>
  <w:style w:type="paragraph" w:styleId="NormalWeb">
    <w:name w:val="Normal (Web)"/>
    <w:basedOn w:val="Normal"/>
    <w:uiPriority w:val="99"/>
    <w:unhideWhenUsed/>
    <w:rsid w:val="00FF539B"/>
    <w:pPr>
      <w:spacing w:before="100" w:beforeAutospacing="1" w:after="100" w:afterAutospacing="1"/>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35943">
      <w:bodyDiv w:val="1"/>
      <w:marLeft w:val="0"/>
      <w:marRight w:val="0"/>
      <w:marTop w:val="0"/>
      <w:marBottom w:val="0"/>
      <w:divBdr>
        <w:top w:val="none" w:sz="0" w:space="0" w:color="auto"/>
        <w:left w:val="none" w:sz="0" w:space="0" w:color="auto"/>
        <w:bottom w:val="none" w:sz="0" w:space="0" w:color="auto"/>
        <w:right w:val="none" w:sz="0" w:space="0" w:color="auto"/>
      </w:divBdr>
    </w:div>
    <w:div w:id="264580303">
      <w:bodyDiv w:val="1"/>
      <w:marLeft w:val="0"/>
      <w:marRight w:val="0"/>
      <w:marTop w:val="0"/>
      <w:marBottom w:val="0"/>
      <w:divBdr>
        <w:top w:val="none" w:sz="0" w:space="0" w:color="auto"/>
        <w:left w:val="none" w:sz="0" w:space="0" w:color="auto"/>
        <w:bottom w:val="none" w:sz="0" w:space="0" w:color="auto"/>
        <w:right w:val="none" w:sz="0" w:space="0" w:color="auto"/>
      </w:divBdr>
    </w:div>
    <w:div w:id="322586861">
      <w:bodyDiv w:val="1"/>
      <w:marLeft w:val="0"/>
      <w:marRight w:val="0"/>
      <w:marTop w:val="0"/>
      <w:marBottom w:val="0"/>
      <w:divBdr>
        <w:top w:val="none" w:sz="0" w:space="0" w:color="auto"/>
        <w:left w:val="none" w:sz="0" w:space="0" w:color="auto"/>
        <w:bottom w:val="none" w:sz="0" w:space="0" w:color="auto"/>
        <w:right w:val="none" w:sz="0" w:space="0" w:color="auto"/>
      </w:divBdr>
    </w:div>
    <w:div w:id="430013669">
      <w:bodyDiv w:val="1"/>
      <w:marLeft w:val="0"/>
      <w:marRight w:val="0"/>
      <w:marTop w:val="0"/>
      <w:marBottom w:val="0"/>
      <w:divBdr>
        <w:top w:val="none" w:sz="0" w:space="0" w:color="auto"/>
        <w:left w:val="none" w:sz="0" w:space="0" w:color="auto"/>
        <w:bottom w:val="none" w:sz="0" w:space="0" w:color="auto"/>
        <w:right w:val="none" w:sz="0" w:space="0" w:color="auto"/>
      </w:divBdr>
    </w:div>
    <w:div w:id="479273318">
      <w:bodyDiv w:val="1"/>
      <w:marLeft w:val="0"/>
      <w:marRight w:val="0"/>
      <w:marTop w:val="0"/>
      <w:marBottom w:val="0"/>
      <w:divBdr>
        <w:top w:val="none" w:sz="0" w:space="0" w:color="auto"/>
        <w:left w:val="none" w:sz="0" w:space="0" w:color="auto"/>
        <w:bottom w:val="none" w:sz="0" w:space="0" w:color="auto"/>
        <w:right w:val="none" w:sz="0" w:space="0" w:color="auto"/>
      </w:divBdr>
    </w:div>
    <w:div w:id="892884024">
      <w:bodyDiv w:val="1"/>
      <w:marLeft w:val="0"/>
      <w:marRight w:val="0"/>
      <w:marTop w:val="0"/>
      <w:marBottom w:val="0"/>
      <w:divBdr>
        <w:top w:val="none" w:sz="0" w:space="0" w:color="auto"/>
        <w:left w:val="none" w:sz="0" w:space="0" w:color="auto"/>
        <w:bottom w:val="none" w:sz="0" w:space="0" w:color="auto"/>
        <w:right w:val="none" w:sz="0" w:space="0" w:color="auto"/>
      </w:divBdr>
    </w:div>
    <w:div w:id="1608197215">
      <w:bodyDiv w:val="1"/>
      <w:marLeft w:val="0"/>
      <w:marRight w:val="0"/>
      <w:marTop w:val="0"/>
      <w:marBottom w:val="0"/>
      <w:divBdr>
        <w:top w:val="none" w:sz="0" w:space="0" w:color="auto"/>
        <w:left w:val="none" w:sz="0" w:space="0" w:color="auto"/>
        <w:bottom w:val="none" w:sz="0" w:space="0" w:color="auto"/>
        <w:right w:val="none" w:sz="0" w:space="0" w:color="auto"/>
      </w:divBdr>
    </w:div>
    <w:div w:id="18015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matthm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0EF7-3F27-4265-A5B4-9F9E1E40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dc:creator>
  <cp:lastModifiedBy>mcmatthmm@outlook.com</cp:lastModifiedBy>
  <cp:revision>13</cp:revision>
  <dcterms:created xsi:type="dcterms:W3CDTF">2025-10-30T09:39:00Z</dcterms:created>
  <dcterms:modified xsi:type="dcterms:W3CDTF">2025-10-30T10:37:00Z</dcterms:modified>
</cp:coreProperties>
</file>