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BAC" w:rsidRDefault="00295971">
      <w:pPr>
        <w:spacing w:after="47" w:line="259" w:lineRule="auto"/>
        <w:ind w:left="0" w:right="92" w:firstLine="0"/>
        <w:jc w:val="center"/>
      </w:pPr>
      <w:r>
        <w:rPr>
          <w:sz w:val="32"/>
        </w:rPr>
        <w:t xml:space="preserve">RESUME </w:t>
      </w:r>
    </w:p>
    <w:p w:rsidR="00536BAC" w:rsidRDefault="00295971">
      <w:pPr>
        <w:spacing w:after="164" w:line="259" w:lineRule="auto"/>
        <w:ind w:left="-5"/>
      </w:pPr>
      <w:r>
        <w:rPr>
          <w:sz w:val="32"/>
        </w:rPr>
        <w:t xml:space="preserve">Mr. </w:t>
      </w:r>
      <w:proofErr w:type="spellStart"/>
      <w:r>
        <w:rPr>
          <w:sz w:val="32"/>
        </w:rPr>
        <w:t>Pandharinath</w:t>
      </w:r>
      <w:proofErr w:type="spellEnd"/>
      <w:r>
        <w:rPr>
          <w:sz w:val="32"/>
        </w:rPr>
        <w:t xml:space="preserve"> </w:t>
      </w:r>
      <w:proofErr w:type="spellStart"/>
      <w:r>
        <w:rPr>
          <w:sz w:val="32"/>
        </w:rPr>
        <w:t>Dwarkanath</w:t>
      </w:r>
      <w:proofErr w:type="spellEnd"/>
      <w:r>
        <w:rPr>
          <w:sz w:val="32"/>
        </w:rPr>
        <w:t xml:space="preserve"> </w:t>
      </w:r>
      <w:proofErr w:type="spellStart"/>
      <w:r>
        <w:rPr>
          <w:sz w:val="32"/>
        </w:rPr>
        <w:t>Tuwar</w:t>
      </w:r>
      <w:proofErr w:type="spellEnd"/>
      <w:r>
        <w:rPr>
          <w:sz w:val="32"/>
        </w:rPr>
        <w:t xml:space="preserve">  </w:t>
      </w:r>
    </w:p>
    <w:p w:rsidR="00536BAC" w:rsidRDefault="00295971">
      <w:pPr>
        <w:spacing w:after="164" w:line="259" w:lineRule="auto"/>
        <w:ind w:left="-5"/>
      </w:pPr>
      <w:r>
        <w:rPr>
          <w:sz w:val="32"/>
        </w:rPr>
        <w:t xml:space="preserve">A/P: - </w:t>
      </w:r>
      <w:proofErr w:type="spellStart"/>
      <w:r>
        <w:rPr>
          <w:sz w:val="32"/>
        </w:rPr>
        <w:t>Khedale</w:t>
      </w:r>
      <w:proofErr w:type="spellEnd"/>
      <w:r>
        <w:rPr>
          <w:sz w:val="32"/>
        </w:rPr>
        <w:t xml:space="preserve"> </w:t>
      </w:r>
      <w:proofErr w:type="spellStart"/>
      <w:r>
        <w:rPr>
          <w:sz w:val="32"/>
        </w:rPr>
        <w:t>Parmanand</w:t>
      </w:r>
      <w:proofErr w:type="spellEnd"/>
      <w:r>
        <w:rPr>
          <w:sz w:val="32"/>
        </w:rPr>
        <w:t xml:space="preserve">   </w:t>
      </w:r>
    </w:p>
    <w:p w:rsidR="00536BAC" w:rsidRDefault="00295971">
      <w:pPr>
        <w:spacing w:after="164" w:line="259" w:lineRule="auto"/>
        <w:ind w:left="-5"/>
      </w:pPr>
      <w:r>
        <w:rPr>
          <w:sz w:val="32"/>
        </w:rPr>
        <w:t xml:space="preserve">Tal: - </w:t>
      </w:r>
      <w:proofErr w:type="spellStart"/>
      <w:r>
        <w:rPr>
          <w:sz w:val="32"/>
        </w:rPr>
        <w:t>Newasa</w:t>
      </w:r>
      <w:proofErr w:type="spellEnd"/>
      <w:r>
        <w:rPr>
          <w:sz w:val="32"/>
        </w:rPr>
        <w:t xml:space="preserve">, </w:t>
      </w:r>
      <w:proofErr w:type="spellStart"/>
      <w:r>
        <w:rPr>
          <w:sz w:val="32"/>
        </w:rPr>
        <w:t>Dist</w:t>
      </w:r>
      <w:proofErr w:type="spellEnd"/>
      <w:r>
        <w:rPr>
          <w:sz w:val="32"/>
        </w:rPr>
        <w:t xml:space="preserve">: - Ahmednagar (Maharashtra) Pin: - 414105  </w:t>
      </w:r>
    </w:p>
    <w:p w:rsidR="00536BAC" w:rsidRDefault="00295971">
      <w:pPr>
        <w:spacing w:after="164" w:line="259" w:lineRule="auto"/>
        <w:ind w:left="-5"/>
      </w:pPr>
      <w:r>
        <w:rPr>
          <w:sz w:val="32"/>
        </w:rPr>
        <w:t xml:space="preserve">Mobile No.: 7720849551  </w:t>
      </w:r>
    </w:p>
    <w:p w:rsidR="00536BAC" w:rsidRDefault="00295971">
      <w:pPr>
        <w:spacing w:after="89" w:line="259" w:lineRule="auto"/>
        <w:ind w:left="14" w:firstLine="0"/>
      </w:pPr>
      <w:r>
        <w:rPr>
          <w:sz w:val="32"/>
        </w:rPr>
        <w:t xml:space="preserve">Email ID: - </w:t>
      </w:r>
      <w:r>
        <w:rPr>
          <w:color w:val="0563C1"/>
          <w:sz w:val="32"/>
          <w:u w:val="single" w:color="0563C1"/>
        </w:rPr>
        <w:t>pandharinath.tuwar@gmail.com</w:t>
      </w:r>
      <w:r>
        <w:rPr>
          <w:sz w:val="32"/>
        </w:rPr>
        <w:t xml:space="preserve">  </w:t>
      </w:r>
    </w:p>
    <w:p w:rsidR="00536BAC" w:rsidRDefault="00295971">
      <w:pPr>
        <w:spacing w:after="131" w:line="259" w:lineRule="auto"/>
        <w:ind w:left="-16" w:firstLine="0"/>
        <w:jc w:val="right"/>
      </w:pPr>
      <w:r>
        <w:rPr>
          <w:b w:val="0"/>
          <w:noProof/>
        </w:rPr>
        <mc:AlternateContent>
          <mc:Choice Requires="wpg">
            <w:drawing>
              <wp:inline distT="0" distB="0" distL="0" distR="0">
                <wp:extent cx="5981700" cy="8509"/>
                <wp:effectExtent l="0" t="0" r="0" b="0"/>
                <wp:docPr id="4214" name="Group 4214"/>
                <wp:cNvGraphicFramePr/>
                <a:graphic xmlns:a="http://schemas.openxmlformats.org/drawingml/2006/main">
                  <a:graphicData uri="http://schemas.microsoft.com/office/word/2010/wordprocessingGroup">
                    <wpg:wgp>
                      <wpg:cNvGrpSpPr/>
                      <wpg:grpSpPr>
                        <a:xfrm>
                          <a:off x="0" y="0"/>
                          <a:ext cx="5981700" cy="8509"/>
                          <a:chOff x="0" y="0"/>
                          <a:chExt cx="5981700" cy="8509"/>
                        </a:xfrm>
                      </wpg:grpSpPr>
                      <wps:wsp>
                        <wps:cNvPr id="5248" name="Shape 5248"/>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14" style="width:471pt;height:0.669983pt;mso-position-horizontal-relative:char;mso-position-vertical-relative:line" coordsize="59817,85">
                <v:shape id="Shape 5249" style="position:absolute;width:59817;height:91;left:0;top:0;" coordsize="5981700,9144" path="m0,0l5981700,0l5981700,9144l0,9144l0,0">
                  <v:stroke weight="0pt" endcap="flat" joinstyle="miter" miterlimit="10" on="false" color="#000000" opacity="0"/>
                  <v:fill on="true" color="#000000"/>
                </v:shape>
              </v:group>
            </w:pict>
          </mc:Fallback>
        </mc:AlternateContent>
      </w:r>
      <w:r>
        <w:rPr>
          <w:sz w:val="32"/>
        </w:rPr>
        <w:t xml:space="preserve"> </w:t>
      </w:r>
    </w:p>
    <w:p w:rsidR="00536BAC" w:rsidRDefault="00295971">
      <w:pPr>
        <w:spacing w:after="364" w:line="259" w:lineRule="auto"/>
        <w:ind w:left="-5"/>
      </w:pPr>
      <w:r>
        <w:rPr>
          <w:sz w:val="32"/>
        </w:rPr>
        <w:t xml:space="preserve">OBJECTIVE   </w:t>
      </w:r>
    </w:p>
    <w:p w:rsidR="00536BAC" w:rsidRDefault="00295971">
      <w:pPr>
        <w:spacing w:after="163" w:line="464" w:lineRule="auto"/>
        <w:ind w:left="9"/>
      </w:pPr>
      <w:r>
        <w:rPr>
          <w:sz w:val="24"/>
        </w:rPr>
        <w:t xml:space="preserve">Aim to be associated with an organization that would provide me an opportunity to enabling me to exercise my knowledge and abilities in the best interest towards the growth of the organization investing time and energy in team spirit and improve my knowledge with the latest trends.  </w:t>
      </w:r>
    </w:p>
    <w:p w:rsidR="00536BAC" w:rsidRDefault="00295971">
      <w:pPr>
        <w:pStyle w:val="Heading1"/>
        <w:numPr>
          <w:ilvl w:val="0"/>
          <w:numId w:val="0"/>
        </w:numPr>
        <w:spacing w:after="521"/>
        <w:ind w:left="-5"/>
      </w:pPr>
      <w:r>
        <w:t>JOB EXPERIENCE:</w:t>
      </w:r>
      <w:r w:rsidR="00F73F0F">
        <w:t xml:space="preserve"> Hospitality Industry     -   16</w:t>
      </w:r>
      <w:r>
        <w:t xml:space="preserve"> Year +   </w:t>
      </w:r>
    </w:p>
    <w:p w:rsidR="00F73F0F" w:rsidRDefault="009C195B" w:rsidP="00F73F0F">
      <w:pPr>
        <w:spacing w:after="0" w:line="240" w:lineRule="auto"/>
        <w:ind w:left="0" w:firstLine="0"/>
        <w:rPr>
          <w:sz w:val="32"/>
        </w:rPr>
      </w:pPr>
      <w:r>
        <w:rPr>
          <w:sz w:val="28"/>
        </w:rPr>
        <w:t>1</w:t>
      </w:r>
      <w:r w:rsidR="00F73F0F">
        <w:rPr>
          <w:sz w:val="28"/>
        </w:rPr>
        <w:t>)</w:t>
      </w:r>
      <w:r w:rsidR="00F73F0F">
        <w:rPr>
          <w:rFonts w:ascii="Arial" w:eastAsia="Arial" w:hAnsi="Arial" w:cs="Arial"/>
          <w:sz w:val="28"/>
        </w:rPr>
        <w:t xml:space="preserve"> </w:t>
      </w:r>
      <w:r w:rsidR="00F73F0F">
        <w:rPr>
          <w:sz w:val="32"/>
        </w:rPr>
        <w:t>Organization:  RJS &amp;</w:t>
      </w:r>
      <w:r w:rsidR="00A059B4">
        <w:rPr>
          <w:sz w:val="32"/>
        </w:rPr>
        <w:t xml:space="preserve"> </w:t>
      </w:r>
      <w:bookmarkStart w:id="0" w:name="_GoBack"/>
      <w:bookmarkEnd w:id="0"/>
      <w:r w:rsidR="00F73F0F">
        <w:rPr>
          <w:sz w:val="32"/>
        </w:rPr>
        <w:t xml:space="preserve">SJS FOUNDATION </w:t>
      </w:r>
    </w:p>
    <w:p w:rsidR="00F73F0F" w:rsidRDefault="00F73F0F" w:rsidP="00F73F0F">
      <w:pPr>
        <w:spacing w:after="0" w:line="240" w:lineRule="auto"/>
        <w:ind w:left="0" w:firstLine="0"/>
      </w:pPr>
      <w:r>
        <w:rPr>
          <w:sz w:val="24"/>
        </w:rPr>
        <w:t xml:space="preserve">                                           (A Division of College &amp; Hospital industry) </w:t>
      </w:r>
    </w:p>
    <w:p w:rsidR="00F73F0F" w:rsidRDefault="00F73F0F" w:rsidP="00F73F0F">
      <w:pPr>
        <w:spacing w:after="0" w:line="259" w:lineRule="auto"/>
        <w:ind w:left="384"/>
      </w:pPr>
    </w:p>
    <w:p w:rsidR="00F73F0F" w:rsidRDefault="00F73F0F" w:rsidP="00F73F0F">
      <w:pPr>
        <w:spacing w:after="204" w:line="259" w:lineRule="auto"/>
        <w:ind w:left="9"/>
      </w:pPr>
      <w:r>
        <w:rPr>
          <w:sz w:val="24"/>
        </w:rPr>
        <w:t xml:space="preserve">        </w:t>
      </w:r>
      <w:r w:rsidR="009C195B">
        <w:rPr>
          <w:sz w:val="24"/>
        </w:rPr>
        <w:t xml:space="preserve">                Duration: 12 OCT. 2023</w:t>
      </w:r>
      <w:r>
        <w:rPr>
          <w:sz w:val="24"/>
        </w:rPr>
        <w:t xml:space="preserve"> TO till Date</w:t>
      </w:r>
    </w:p>
    <w:p w:rsidR="00F73F0F" w:rsidRDefault="00F73F0F" w:rsidP="00F73F0F">
      <w:pPr>
        <w:spacing w:after="248" w:line="259" w:lineRule="auto"/>
        <w:ind w:left="9"/>
      </w:pPr>
      <w:r>
        <w:rPr>
          <w:sz w:val="24"/>
        </w:rPr>
        <w:t xml:space="preserve">                         Department: Store &amp; Purchase  </w:t>
      </w:r>
    </w:p>
    <w:p w:rsidR="00F73F0F" w:rsidRDefault="00F73F0F" w:rsidP="00F73F0F">
      <w:pPr>
        <w:spacing w:after="163" w:line="259" w:lineRule="auto"/>
        <w:ind w:left="9"/>
      </w:pPr>
      <w:r>
        <w:rPr>
          <w:sz w:val="24"/>
        </w:rPr>
        <w:t xml:space="preserve">                         Designation: Central Store &amp; Purchase Manager </w:t>
      </w:r>
    </w:p>
    <w:p w:rsidR="00F73F0F" w:rsidRDefault="00F73F0F" w:rsidP="00F73F0F">
      <w:pPr>
        <w:ind w:right="178"/>
        <w:rPr>
          <w:sz w:val="20"/>
        </w:rPr>
      </w:pPr>
      <w:r>
        <w:t xml:space="preserve">JOB PROFILE </w:t>
      </w:r>
      <w:r>
        <w:rPr>
          <w:sz w:val="20"/>
        </w:rPr>
        <w:t xml:space="preserve"> </w:t>
      </w:r>
    </w:p>
    <w:p w:rsidR="00F73F0F" w:rsidRDefault="00F73F0F" w:rsidP="00F73F0F">
      <w:pPr>
        <w:numPr>
          <w:ilvl w:val="0"/>
          <w:numId w:val="3"/>
        </w:numPr>
        <w:ind w:right="178" w:hanging="360"/>
      </w:pPr>
      <w:r>
        <w:t xml:space="preserve">Following documents to be verified before revenue purchases- Price Quotations/ Purchase Indents/ Purchase Orders/ Goods Inward Note/ Gate Pass  </w:t>
      </w:r>
    </w:p>
    <w:p w:rsidR="00F73F0F" w:rsidRDefault="00F73F0F" w:rsidP="00F73F0F">
      <w:pPr>
        <w:numPr>
          <w:ilvl w:val="0"/>
          <w:numId w:val="3"/>
        </w:numPr>
        <w:ind w:right="178" w:hanging="360"/>
      </w:pPr>
      <w:r>
        <w:t xml:space="preserve">Regular follow up of PO for timely receipt of materials  </w:t>
      </w:r>
    </w:p>
    <w:p w:rsidR="00F73F0F" w:rsidRDefault="00F73F0F" w:rsidP="00F73F0F">
      <w:pPr>
        <w:numPr>
          <w:ilvl w:val="0"/>
          <w:numId w:val="3"/>
        </w:numPr>
        <w:spacing w:after="173" w:line="259" w:lineRule="auto"/>
        <w:ind w:right="178" w:hanging="360"/>
      </w:pPr>
      <w:r>
        <w:t xml:space="preserve">All GRN’s must be prepared in the system on the same day of receipt.   </w:t>
      </w:r>
    </w:p>
    <w:p w:rsidR="00F73F0F" w:rsidRDefault="00F73F0F" w:rsidP="00F73F0F">
      <w:pPr>
        <w:numPr>
          <w:ilvl w:val="0"/>
          <w:numId w:val="3"/>
        </w:numPr>
        <w:ind w:right="178" w:hanging="360"/>
      </w:pPr>
      <w:r>
        <w:lastRenderedPageBreak/>
        <w:t xml:space="preserve">Develop a purchasing strategy.   </w:t>
      </w:r>
    </w:p>
    <w:p w:rsidR="00F73F0F" w:rsidRPr="00F73F0F" w:rsidRDefault="00F73F0F" w:rsidP="009C195B">
      <w:pPr>
        <w:numPr>
          <w:ilvl w:val="0"/>
          <w:numId w:val="3"/>
        </w:numPr>
        <w:ind w:right="178" w:hanging="360"/>
      </w:pPr>
      <w:r>
        <w:t xml:space="preserve">Generating Monthly MIS Report like Closing Stock Report, Cost of Consumption, Slow- and   Non-Moving Items, Near Expiry Item List etc. </w:t>
      </w:r>
    </w:p>
    <w:p w:rsidR="00536BAC" w:rsidRDefault="009C195B">
      <w:pPr>
        <w:spacing w:after="0" w:line="259" w:lineRule="auto"/>
        <w:ind w:left="384"/>
      </w:pPr>
      <w:r>
        <w:rPr>
          <w:sz w:val="28"/>
        </w:rPr>
        <w:t>2</w:t>
      </w:r>
      <w:r w:rsidR="00295971">
        <w:rPr>
          <w:sz w:val="28"/>
        </w:rPr>
        <w:t>)</w:t>
      </w:r>
      <w:r w:rsidR="00295971">
        <w:rPr>
          <w:rFonts w:ascii="Arial" w:eastAsia="Arial" w:hAnsi="Arial" w:cs="Arial"/>
          <w:sz w:val="28"/>
        </w:rPr>
        <w:t xml:space="preserve"> </w:t>
      </w:r>
      <w:r w:rsidR="00295971">
        <w:rPr>
          <w:sz w:val="32"/>
        </w:rPr>
        <w:t xml:space="preserve">Organization:  GRAPE COUNTY ECO RESORT, NASHIK </w:t>
      </w:r>
    </w:p>
    <w:p w:rsidR="00536BAC" w:rsidRDefault="00295971">
      <w:pPr>
        <w:spacing w:after="40" w:line="259" w:lineRule="auto"/>
        <w:ind w:left="734" w:firstLine="0"/>
      </w:pPr>
      <w:r>
        <w:rPr>
          <w:sz w:val="20"/>
        </w:rPr>
        <w:t xml:space="preserve">              </w:t>
      </w:r>
    </w:p>
    <w:p w:rsidR="00536BAC" w:rsidRDefault="00295971">
      <w:pPr>
        <w:spacing w:after="204" w:line="259" w:lineRule="auto"/>
        <w:ind w:left="9"/>
      </w:pPr>
      <w:r>
        <w:rPr>
          <w:sz w:val="28"/>
        </w:rPr>
        <w:t xml:space="preserve">                      </w:t>
      </w:r>
      <w:r>
        <w:rPr>
          <w:sz w:val="24"/>
        </w:rPr>
        <w:t>Dura</w:t>
      </w:r>
      <w:r w:rsidR="009C195B">
        <w:rPr>
          <w:sz w:val="24"/>
        </w:rPr>
        <w:t>tion: 29 June 2021 TO 10 OCT</w:t>
      </w:r>
      <w:r w:rsidR="00F73F0F">
        <w:rPr>
          <w:sz w:val="24"/>
        </w:rPr>
        <w:t>.2022</w:t>
      </w:r>
    </w:p>
    <w:p w:rsidR="00536BAC" w:rsidRDefault="00295971">
      <w:pPr>
        <w:spacing w:after="248" w:line="259" w:lineRule="auto"/>
        <w:ind w:left="9"/>
      </w:pPr>
      <w:r>
        <w:rPr>
          <w:sz w:val="24"/>
        </w:rPr>
        <w:t xml:space="preserve">                         Department: Store &amp; Purchase  </w:t>
      </w:r>
    </w:p>
    <w:p w:rsidR="00536BAC" w:rsidRDefault="00295971">
      <w:pPr>
        <w:spacing w:after="163" w:line="259" w:lineRule="auto"/>
        <w:ind w:left="9"/>
      </w:pPr>
      <w:r>
        <w:rPr>
          <w:sz w:val="24"/>
        </w:rPr>
        <w:t xml:space="preserve">                         Designation: Store &amp; Purchase Manager </w:t>
      </w:r>
    </w:p>
    <w:p w:rsidR="00536BAC" w:rsidRDefault="00295971">
      <w:pPr>
        <w:ind w:right="178"/>
      </w:pPr>
      <w:r>
        <w:t xml:space="preserve">JOB PROFILE </w:t>
      </w:r>
      <w:r>
        <w:rPr>
          <w:sz w:val="20"/>
        </w:rPr>
        <w:t xml:space="preserve"> </w:t>
      </w:r>
    </w:p>
    <w:p w:rsidR="00536BAC" w:rsidRDefault="00295971">
      <w:pPr>
        <w:numPr>
          <w:ilvl w:val="0"/>
          <w:numId w:val="1"/>
        </w:numPr>
        <w:ind w:right="178" w:hanging="360"/>
      </w:pPr>
      <w:r>
        <w:t xml:space="preserve">Following documents to be verified before revenue purchases- Price Quotations/ Purchase Indents/ Purchase Orders/ Goods Inward Note/ Gate Pass  </w:t>
      </w:r>
    </w:p>
    <w:p w:rsidR="00536BAC" w:rsidRDefault="00295971">
      <w:pPr>
        <w:numPr>
          <w:ilvl w:val="0"/>
          <w:numId w:val="1"/>
        </w:numPr>
        <w:spacing w:after="193"/>
        <w:ind w:right="178" w:hanging="360"/>
      </w:pPr>
      <w:r>
        <w:t xml:space="preserve">All Purchase related documentation like   collecting Quotes, Rate Comparative List     Purchase Orders, Rate Contracts, Standing   Purchase Orders, Logic Notes, Market Survey etc. </w:t>
      </w:r>
    </w:p>
    <w:p w:rsidR="00536BAC" w:rsidRDefault="00295971">
      <w:pPr>
        <w:numPr>
          <w:ilvl w:val="0"/>
          <w:numId w:val="1"/>
        </w:numPr>
        <w:ind w:right="178" w:hanging="360"/>
      </w:pPr>
      <w:r>
        <w:t xml:space="preserve">Regular follow up of PO for timely receipt of materials  </w:t>
      </w:r>
    </w:p>
    <w:p w:rsidR="00536BAC" w:rsidRDefault="00295971">
      <w:pPr>
        <w:numPr>
          <w:ilvl w:val="0"/>
          <w:numId w:val="1"/>
        </w:numPr>
        <w:ind w:right="178" w:hanging="360"/>
      </w:pPr>
      <w:r>
        <w:t xml:space="preserve">All GRN’s must be prepared in the system on the same day of receipt.   </w:t>
      </w:r>
    </w:p>
    <w:p w:rsidR="00536BAC" w:rsidRDefault="00295971">
      <w:pPr>
        <w:numPr>
          <w:ilvl w:val="0"/>
          <w:numId w:val="1"/>
        </w:numPr>
        <w:ind w:right="178" w:hanging="360"/>
      </w:pPr>
      <w:r>
        <w:t xml:space="preserve">Develop a purchasing strategy.   </w:t>
      </w:r>
    </w:p>
    <w:p w:rsidR="00536BAC" w:rsidRDefault="00295971">
      <w:pPr>
        <w:numPr>
          <w:ilvl w:val="0"/>
          <w:numId w:val="1"/>
        </w:numPr>
        <w:ind w:right="178" w:hanging="360"/>
      </w:pPr>
      <w:r>
        <w:t xml:space="preserve">Generating Monthly MIS Report like Closing Stock Report, Cost of Consumption, Slow- and   Non-Moving Items, Near Expiry Item List etc. </w:t>
      </w:r>
    </w:p>
    <w:p w:rsidR="00536BAC" w:rsidRDefault="00295971" w:rsidP="009C195B">
      <w:pPr>
        <w:numPr>
          <w:ilvl w:val="0"/>
          <w:numId w:val="1"/>
        </w:numPr>
        <w:spacing w:line="413" w:lineRule="auto"/>
        <w:ind w:right="178" w:hanging="360"/>
      </w:pPr>
      <w:r>
        <w:t xml:space="preserve">Every year vendor Negotiate and agree contracts, monitoring the quality of service provided.   </w:t>
      </w:r>
      <w:r>
        <w:rPr>
          <w:rFonts w:ascii="Arial" w:eastAsia="Arial" w:hAnsi="Arial" w:cs="Arial"/>
          <w:b w:val="0"/>
          <w:sz w:val="20"/>
        </w:rPr>
        <w:t xml:space="preserve">• </w:t>
      </w:r>
      <w:r>
        <w:rPr>
          <w:rFonts w:ascii="Arial" w:eastAsia="Arial" w:hAnsi="Arial" w:cs="Arial"/>
          <w:b w:val="0"/>
          <w:sz w:val="20"/>
        </w:rPr>
        <w:tab/>
      </w:r>
      <w:r>
        <w:t xml:space="preserve">Yearly fix Rate contract all Department items   </w:t>
      </w:r>
    </w:p>
    <w:p w:rsidR="00536BAC" w:rsidRDefault="00295971">
      <w:pPr>
        <w:pStyle w:val="Heading1"/>
        <w:ind w:left="734" w:hanging="360"/>
      </w:pPr>
      <w:r>
        <w:t xml:space="preserve">Organization: CROWNE PLAZA -PUNE CITY CENTER </w:t>
      </w:r>
      <w:r>
        <w:rPr>
          <w:sz w:val="24"/>
        </w:rPr>
        <w:t xml:space="preserve">- </w:t>
      </w:r>
      <w:r>
        <w:rPr>
          <w:sz w:val="22"/>
        </w:rPr>
        <w:t>AN IHG HOTEL</w:t>
      </w:r>
      <w:r>
        <w:t xml:space="preserve">            </w:t>
      </w:r>
      <w:r>
        <w:rPr>
          <w:sz w:val="20"/>
        </w:rPr>
        <w:t xml:space="preserve"> </w:t>
      </w:r>
    </w:p>
    <w:p w:rsidR="00536BAC" w:rsidRDefault="00295971">
      <w:pPr>
        <w:spacing w:after="163" w:line="259" w:lineRule="auto"/>
        <w:ind w:left="9"/>
      </w:pPr>
      <w:r>
        <w:t xml:space="preserve">                     </w:t>
      </w:r>
      <w:r w:rsidR="009C195B">
        <w:rPr>
          <w:sz w:val="24"/>
        </w:rPr>
        <w:t>Duration: 10 Jan 2020 TO  30 May 2021</w:t>
      </w:r>
      <w:r>
        <w:rPr>
          <w:sz w:val="24"/>
        </w:rPr>
        <w:t xml:space="preserve"> </w:t>
      </w:r>
    </w:p>
    <w:p w:rsidR="00536BAC" w:rsidRDefault="00295971">
      <w:pPr>
        <w:spacing w:after="163" w:line="259" w:lineRule="auto"/>
        <w:ind w:left="9"/>
      </w:pPr>
      <w:r>
        <w:rPr>
          <w:sz w:val="24"/>
        </w:rPr>
        <w:t xml:space="preserve">                   Department: Purchase   </w:t>
      </w:r>
    </w:p>
    <w:p w:rsidR="00536BAC" w:rsidRDefault="00295971">
      <w:pPr>
        <w:spacing w:after="163" w:line="259" w:lineRule="auto"/>
        <w:ind w:left="9"/>
      </w:pPr>
      <w:r>
        <w:rPr>
          <w:sz w:val="24"/>
        </w:rPr>
        <w:t xml:space="preserve">                   Designation: Asst. Manager – Purchase   </w:t>
      </w:r>
    </w:p>
    <w:p w:rsidR="00536BAC" w:rsidRDefault="00295971">
      <w:pPr>
        <w:ind w:right="178"/>
      </w:pPr>
      <w:r>
        <w:t xml:space="preserve">JOB PROFILE </w:t>
      </w:r>
      <w:r>
        <w:rPr>
          <w:sz w:val="20"/>
        </w:rPr>
        <w:t xml:space="preserve"> </w:t>
      </w:r>
    </w:p>
    <w:p w:rsidR="00536BAC" w:rsidRDefault="00295971">
      <w:pPr>
        <w:numPr>
          <w:ilvl w:val="0"/>
          <w:numId w:val="3"/>
        </w:numPr>
        <w:ind w:right="178" w:hanging="360"/>
      </w:pPr>
      <w:r>
        <w:t xml:space="preserve">Following documents to be verified before revenue purchases- Price Quotations/ Purchase Indents/ Purchase Orders/ Goods Inward Note/ Gate Pass  </w:t>
      </w:r>
    </w:p>
    <w:p w:rsidR="00536BAC" w:rsidRDefault="00295971">
      <w:pPr>
        <w:numPr>
          <w:ilvl w:val="0"/>
          <w:numId w:val="3"/>
        </w:numPr>
        <w:ind w:right="178" w:hanging="360"/>
      </w:pPr>
      <w:r>
        <w:t xml:space="preserve">Regular follow up of PO for timely receipt of materials  </w:t>
      </w:r>
    </w:p>
    <w:p w:rsidR="00536BAC" w:rsidRDefault="00295971">
      <w:pPr>
        <w:numPr>
          <w:ilvl w:val="0"/>
          <w:numId w:val="3"/>
        </w:numPr>
        <w:spacing w:after="173" w:line="259" w:lineRule="auto"/>
        <w:ind w:right="178" w:hanging="360"/>
      </w:pPr>
      <w:r>
        <w:lastRenderedPageBreak/>
        <w:t xml:space="preserve">All GRN’s must be prepared in the system on the same day of receipt.   </w:t>
      </w:r>
    </w:p>
    <w:p w:rsidR="00536BAC" w:rsidRDefault="00295971">
      <w:pPr>
        <w:numPr>
          <w:ilvl w:val="0"/>
          <w:numId w:val="3"/>
        </w:numPr>
        <w:ind w:right="178" w:hanging="360"/>
      </w:pPr>
      <w:r>
        <w:t xml:space="preserve">Develop a purchasing strategy.   </w:t>
      </w:r>
    </w:p>
    <w:p w:rsidR="00536BAC" w:rsidRDefault="00295971">
      <w:pPr>
        <w:numPr>
          <w:ilvl w:val="0"/>
          <w:numId w:val="3"/>
        </w:numPr>
        <w:spacing w:after="31" w:line="415" w:lineRule="auto"/>
        <w:ind w:right="178" w:hanging="360"/>
      </w:pPr>
      <w:r>
        <w:t xml:space="preserve">Every year vendor Negotiate and agree contracts, monitoring the quality of service provided.   </w:t>
      </w:r>
      <w:r>
        <w:rPr>
          <w:rFonts w:ascii="Arial" w:eastAsia="Arial" w:hAnsi="Arial" w:cs="Arial"/>
          <w:b w:val="0"/>
          <w:sz w:val="20"/>
        </w:rPr>
        <w:t xml:space="preserve">• </w:t>
      </w:r>
      <w:r>
        <w:rPr>
          <w:rFonts w:ascii="Arial" w:eastAsia="Arial" w:hAnsi="Arial" w:cs="Arial"/>
          <w:b w:val="0"/>
          <w:sz w:val="20"/>
        </w:rPr>
        <w:tab/>
      </w:r>
      <w:r>
        <w:t xml:space="preserve">Yearly fix Rate contract all Department items   </w:t>
      </w:r>
    </w:p>
    <w:p w:rsidR="00536BAC" w:rsidRDefault="00295971">
      <w:pPr>
        <w:spacing w:after="360" w:line="259" w:lineRule="auto"/>
        <w:ind w:left="720" w:firstLine="0"/>
      </w:pPr>
      <w:r>
        <w:rPr>
          <w:sz w:val="20"/>
        </w:rPr>
        <w:t xml:space="preserve"> </w:t>
      </w:r>
    </w:p>
    <w:p w:rsidR="00536BAC" w:rsidRDefault="00295971">
      <w:pPr>
        <w:spacing w:after="0" w:line="259" w:lineRule="auto"/>
        <w:ind w:left="384"/>
      </w:pPr>
      <w:r>
        <w:rPr>
          <w:sz w:val="28"/>
        </w:rPr>
        <w:t>4)</w:t>
      </w:r>
      <w:r>
        <w:rPr>
          <w:rFonts w:ascii="Arial" w:eastAsia="Arial" w:hAnsi="Arial" w:cs="Arial"/>
          <w:sz w:val="28"/>
        </w:rPr>
        <w:t xml:space="preserve"> </w:t>
      </w:r>
      <w:r>
        <w:rPr>
          <w:sz w:val="32"/>
        </w:rPr>
        <w:t xml:space="preserve">Organization: STERLING SHIRDI - Sterling Holidays Resorts Ltd  </w:t>
      </w:r>
    </w:p>
    <w:p w:rsidR="00536BAC" w:rsidRDefault="00295971">
      <w:pPr>
        <w:spacing w:after="69" w:line="259" w:lineRule="auto"/>
        <w:ind w:left="734" w:firstLine="0"/>
      </w:pPr>
      <w:r>
        <w:rPr>
          <w:sz w:val="28"/>
        </w:rPr>
        <w:t xml:space="preserve"> </w:t>
      </w:r>
    </w:p>
    <w:p w:rsidR="00536BAC" w:rsidRDefault="00295971">
      <w:pPr>
        <w:spacing w:after="163" w:line="259" w:lineRule="auto"/>
        <w:ind w:left="9"/>
      </w:pPr>
      <w:r>
        <w:rPr>
          <w:sz w:val="24"/>
        </w:rPr>
        <w:t xml:space="preserve">          </w:t>
      </w:r>
      <w:r w:rsidR="009C195B">
        <w:rPr>
          <w:sz w:val="24"/>
        </w:rPr>
        <w:t xml:space="preserve">     Duration: 01 May 2015 TO 01</w:t>
      </w:r>
      <w:r>
        <w:rPr>
          <w:sz w:val="24"/>
        </w:rPr>
        <w:t xml:space="preserve"> Jan 2020 </w:t>
      </w:r>
    </w:p>
    <w:p w:rsidR="00536BAC" w:rsidRDefault="00295971">
      <w:pPr>
        <w:spacing w:after="163" w:line="259" w:lineRule="auto"/>
        <w:ind w:left="9"/>
      </w:pPr>
      <w:r>
        <w:rPr>
          <w:sz w:val="24"/>
        </w:rPr>
        <w:t xml:space="preserve">               Department: Purchase &amp; Stores </w:t>
      </w:r>
    </w:p>
    <w:p w:rsidR="00536BAC" w:rsidRDefault="00295971">
      <w:pPr>
        <w:spacing w:after="128" w:line="259" w:lineRule="auto"/>
        <w:ind w:left="9"/>
      </w:pPr>
      <w:r>
        <w:rPr>
          <w:sz w:val="24"/>
        </w:rPr>
        <w:t xml:space="preserve">               Designation: service leader – Purchase &amp; Stores </w:t>
      </w:r>
    </w:p>
    <w:p w:rsidR="00536BAC" w:rsidRDefault="00295971">
      <w:pPr>
        <w:spacing w:after="181" w:line="259" w:lineRule="auto"/>
        <w:ind w:left="0" w:firstLine="0"/>
      </w:pPr>
      <w:r>
        <w:rPr>
          <w:sz w:val="20"/>
        </w:rPr>
        <w:t xml:space="preserve"> </w:t>
      </w:r>
    </w:p>
    <w:p w:rsidR="00536BAC" w:rsidRDefault="00295971">
      <w:pPr>
        <w:ind w:right="178"/>
      </w:pPr>
      <w:r>
        <w:t xml:space="preserve">As a Store &amp; purchase in charge, following are the responsibilities handled  </w:t>
      </w:r>
      <w:r>
        <w:rPr>
          <w:sz w:val="20"/>
        </w:rPr>
        <w:t xml:space="preserve"> </w:t>
      </w:r>
    </w:p>
    <w:p w:rsidR="00536BAC" w:rsidRDefault="00295971">
      <w:pPr>
        <w:numPr>
          <w:ilvl w:val="0"/>
          <w:numId w:val="4"/>
        </w:numPr>
        <w:ind w:right="178" w:hanging="360"/>
      </w:pPr>
      <w:r>
        <w:t xml:space="preserve">Daily Main store work, generating and </w:t>
      </w:r>
      <w:r w:rsidR="00E66426">
        <w:t>analysing</w:t>
      </w:r>
      <w:r>
        <w:t xml:space="preserve"> reports.   </w:t>
      </w:r>
    </w:p>
    <w:p w:rsidR="00536BAC" w:rsidRDefault="00295971">
      <w:pPr>
        <w:numPr>
          <w:ilvl w:val="0"/>
          <w:numId w:val="4"/>
        </w:numPr>
        <w:spacing w:after="132"/>
        <w:ind w:right="178" w:hanging="360"/>
      </w:pPr>
      <w:r>
        <w:t xml:space="preserve">Daily Check ABC Analysis, Non-Moving items, expiry items, Spoilage control, Sample testing   </w:t>
      </w:r>
    </w:p>
    <w:p w:rsidR="00536BAC" w:rsidRDefault="00295971">
      <w:pPr>
        <w:spacing w:after="194"/>
        <w:ind w:left="744" w:right="178"/>
      </w:pPr>
      <w:r>
        <w:t xml:space="preserve">Quality Control   </w:t>
      </w:r>
    </w:p>
    <w:p w:rsidR="00536BAC" w:rsidRDefault="00295971">
      <w:pPr>
        <w:numPr>
          <w:ilvl w:val="0"/>
          <w:numId w:val="4"/>
        </w:numPr>
        <w:ind w:right="178" w:hanging="360"/>
      </w:pPr>
      <w:r>
        <w:t xml:space="preserve">Daily Maintaining Par level inventory, Stock Register the constant check on levels.   </w:t>
      </w:r>
    </w:p>
    <w:p w:rsidR="00536BAC" w:rsidRDefault="00295971">
      <w:pPr>
        <w:numPr>
          <w:ilvl w:val="0"/>
          <w:numId w:val="4"/>
        </w:numPr>
        <w:ind w:right="178" w:hanging="360"/>
      </w:pPr>
      <w:r>
        <w:t xml:space="preserve">Local purchase &amp;Carrying out purchase of Daily Items from Market  </w:t>
      </w:r>
    </w:p>
    <w:p w:rsidR="00536BAC" w:rsidRDefault="00295971">
      <w:pPr>
        <w:numPr>
          <w:ilvl w:val="0"/>
          <w:numId w:val="4"/>
        </w:numPr>
        <w:spacing w:after="173" w:line="259" w:lineRule="auto"/>
        <w:ind w:right="178" w:hanging="360"/>
      </w:pPr>
      <w:r>
        <w:t xml:space="preserve">All GRN’s must be prepared in the system on the same day of receipt.   </w:t>
      </w:r>
    </w:p>
    <w:p w:rsidR="00536BAC" w:rsidRDefault="00295971">
      <w:pPr>
        <w:numPr>
          <w:ilvl w:val="0"/>
          <w:numId w:val="4"/>
        </w:numPr>
        <w:ind w:right="178" w:hanging="360"/>
      </w:pPr>
      <w:r>
        <w:t xml:space="preserve">Daily Material Management FIFO   </w:t>
      </w:r>
    </w:p>
    <w:p w:rsidR="00536BAC" w:rsidRDefault="00295971">
      <w:pPr>
        <w:numPr>
          <w:ilvl w:val="0"/>
          <w:numId w:val="4"/>
        </w:numPr>
        <w:ind w:right="178" w:hanging="360"/>
      </w:pPr>
      <w:r>
        <w:t xml:space="preserve">Weekly Vegetable Items Market Survey in local market   </w:t>
      </w:r>
    </w:p>
    <w:p w:rsidR="00536BAC" w:rsidRDefault="00295971">
      <w:pPr>
        <w:numPr>
          <w:ilvl w:val="0"/>
          <w:numId w:val="4"/>
        </w:numPr>
        <w:spacing w:after="38" w:line="415" w:lineRule="auto"/>
        <w:ind w:right="178" w:hanging="360"/>
      </w:pPr>
      <w:r>
        <w:t xml:space="preserve">Every year vendor Negotiate and agree contracts, monitoring the quality of service provided.   </w:t>
      </w:r>
      <w:r>
        <w:rPr>
          <w:rFonts w:ascii="Arial" w:eastAsia="Arial" w:hAnsi="Arial" w:cs="Arial"/>
          <w:b w:val="0"/>
          <w:sz w:val="20"/>
        </w:rPr>
        <w:t xml:space="preserve">• </w:t>
      </w:r>
      <w:r>
        <w:rPr>
          <w:rFonts w:ascii="Arial" w:eastAsia="Arial" w:hAnsi="Arial" w:cs="Arial"/>
          <w:b w:val="0"/>
          <w:sz w:val="20"/>
        </w:rPr>
        <w:tab/>
      </w:r>
      <w:r>
        <w:t xml:space="preserve">Yearly fix Rate contract all Department items   </w:t>
      </w:r>
    </w:p>
    <w:p w:rsidR="00536BAC" w:rsidRDefault="00295971">
      <w:pPr>
        <w:spacing w:after="196" w:line="259" w:lineRule="auto"/>
        <w:ind w:left="1094" w:firstLine="0"/>
      </w:pPr>
      <w:r>
        <w:t xml:space="preserve"> </w:t>
      </w:r>
    </w:p>
    <w:p w:rsidR="00536BAC" w:rsidRDefault="00295971">
      <w:pPr>
        <w:spacing w:after="215" w:line="259" w:lineRule="auto"/>
        <w:ind w:left="1094" w:firstLine="0"/>
      </w:pPr>
      <w:r>
        <w:rPr>
          <w:sz w:val="20"/>
        </w:rPr>
        <w:t xml:space="preserve"> </w:t>
      </w:r>
    </w:p>
    <w:p w:rsidR="00536BAC" w:rsidRDefault="00295971">
      <w:pPr>
        <w:spacing w:after="329" w:line="259" w:lineRule="auto"/>
        <w:ind w:left="1094" w:firstLine="0"/>
      </w:pPr>
      <w:r>
        <w:rPr>
          <w:sz w:val="20"/>
        </w:rPr>
        <w:t xml:space="preserve"> </w:t>
      </w:r>
    </w:p>
    <w:p w:rsidR="00536BAC" w:rsidRDefault="00295971">
      <w:pPr>
        <w:spacing w:after="189" w:line="259" w:lineRule="auto"/>
        <w:ind w:left="384"/>
      </w:pPr>
      <w:r>
        <w:rPr>
          <w:sz w:val="28"/>
        </w:rPr>
        <w:t xml:space="preserve">4) </w:t>
      </w:r>
      <w:r>
        <w:rPr>
          <w:sz w:val="32"/>
        </w:rPr>
        <w:t xml:space="preserve">Organizations. ST. LAURN MEDITATION &amp;SPA, SHIRDI –  </w:t>
      </w:r>
    </w:p>
    <w:p w:rsidR="00536BAC" w:rsidRDefault="00295971">
      <w:pPr>
        <w:spacing w:after="41" w:line="259" w:lineRule="auto"/>
        <w:ind w:left="744"/>
      </w:pPr>
      <w:r>
        <w:rPr>
          <w:sz w:val="32"/>
        </w:rPr>
        <w:lastRenderedPageBreak/>
        <w:t xml:space="preserve">            (A unique 5-star facility Hotel)  </w:t>
      </w:r>
    </w:p>
    <w:p w:rsidR="00536BAC" w:rsidRDefault="00295971">
      <w:pPr>
        <w:spacing w:after="163" w:line="259" w:lineRule="auto"/>
        <w:ind w:left="9"/>
      </w:pPr>
      <w:r>
        <w:rPr>
          <w:sz w:val="24"/>
        </w:rPr>
        <w:t xml:space="preserve">        Duration: 01 August 2013 TO 31 May 2015  </w:t>
      </w:r>
    </w:p>
    <w:p w:rsidR="00536BAC" w:rsidRDefault="00295971">
      <w:pPr>
        <w:spacing w:after="0" w:line="403" w:lineRule="auto"/>
        <w:ind w:left="9" w:right="3885"/>
      </w:pPr>
      <w:r>
        <w:rPr>
          <w:sz w:val="24"/>
        </w:rPr>
        <w:t xml:space="preserve">        Department: Account Department                 Designation: Account Executive Payable  </w:t>
      </w:r>
    </w:p>
    <w:p w:rsidR="00536BAC" w:rsidRDefault="00295971">
      <w:pPr>
        <w:ind w:right="178"/>
      </w:pPr>
      <w:r>
        <w:t xml:space="preserve">Responsibilities:  </w:t>
      </w:r>
      <w:r>
        <w:rPr>
          <w:sz w:val="20"/>
        </w:rPr>
        <w:t xml:space="preserve"> </w:t>
      </w:r>
    </w:p>
    <w:p w:rsidR="00536BAC" w:rsidRDefault="00295971">
      <w:pPr>
        <w:numPr>
          <w:ilvl w:val="0"/>
          <w:numId w:val="5"/>
        </w:numPr>
        <w:ind w:right="178" w:hanging="360"/>
      </w:pPr>
      <w:r>
        <w:t xml:space="preserve">Daily cash report of all revenue of the department with the physical Verification and   </w:t>
      </w:r>
    </w:p>
    <w:p w:rsidR="00536BAC" w:rsidRDefault="00295971">
      <w:pPr>
        <w:numPr>
          <w:ilvl w:val="0"/>
          <w:numId w:val="5"/>
        </w:numPr>
        <w:ind w:right="178" w:hanging="360"/>
      </w:pPr>
      <w:r>
        <w:t xml:space="preserve">Cash deposited to accounts.   </w:t>
      </w:r>
    </w:p>
    <w:p w:rsidR="00536BAC" w:rsidRDefault="00295971">
      <w:pPr>
        <w:numPr>
          <w:ilvl w:val="0"/>
          <w:numId w:val="5"/>
        </w:numPr>
        <w:ind w:right="178" w:hanging="360"/>
      </w:pPr>
      <w:r>
        <w:t xml:space="preserve">Daily cash handling &amp; record keeping for the same.   </w:t>
      </w:r>
    </w:p>
    <w:p w:rsidR="00536BAC" w:rsidRDefault="00295971">
      <w:pPr>
        <w:numPr>
          <w:ilvl w:val="0"/>
          <w:numId w:val="5"/>
        </w:numPr>
        <w:ind w:right="178" w:hanging="360"/>
      </w:pPr>
      <w:r>
        <w:t xml:space="preserve">Reconciliation unit account Entry with bank statements   </w:t>
      </w:r>
    </w:p>
    <w:p w:rsidR="00536BAC" w:rsidRDefault="00295971">
      <w:pPr>
        <w:numPr>
          <w:ilvl w:val="0"/>
          <w:numId w:val="5"/>
        </w:numPr>
        <w:ind w:right="178" w:hanging="360"/>
      </w:pPr>
      <w:r>
        <w:t xml:space="preserve">Day to day Cash &amp; Credit Purchases Verification &amp; record keeping.   </w:t>
      </w:r>
    </w:p>
    <w:p w:rsidR="00536BAC" w:rsidRDefault="00295971">
      <w:pPr>
        <w:numPr>
          <w:ilvl w:val="0"/>
          <w:numId w:val="5"/>
        </w:numPr>
        <w:spacing w:after="626"/>
        <w:ind w:right="178" w:hanging="360"/>
      </w:pPr>
      <w:r>
        <w:t xml:space="preserve">Daily Verification of the quotations for the materials purchases   </w:t>
      </w:r>
    </w:p>
    <w:p w:rsidR="00536BAC" w:rsidRDefault="00295971">
      <w:pPr>
        <w:spacing w:after="69" w:line="259" w:lineRule="auto"/>
        <w:ind w:left="374" w:firstLine="0"/>
      </w:pPr>
      <w:r>
        <w:rPr>
          <w:sz w:val="32"/>
        </w:rPr>
        <w:t xml:space="preserve">5) Organization: </w:t>
      </w:r>
      <w:r>
        <w:rPr>
          <w:color w:val="333333"/>
          <w:sz w:val="32"/>
        </w:rPr>
        <w:t xml:space="preserve">PANORAMIC UNIVERSAL LIMITED </w:t>
      </w:r>
      <w:r>
        <w:rPr>
          <w:sz w:val="32"/>
        </w:rPr>
        <w:t xml:space="preserve"> </w:t>
      </w:r>
    </w:p>
    <w:p w:rsidR="00536BAC" w:rsidRDefault="00295971">
      <w:pPr>
        <w:spacing w:after="108" w:line="259" w:lineRule="auto"/>
        <w:ind w:left="744"/>
      </w:pPr>
      <w:r>
        <w:rPr>
          <w:sz w:val="24"/>
        </w:rPr>
        <w:t xml:space="preserve">           (A Division of hospitality industry)  </w:t>
      </w:r>
    </w:p>
    <w:p w:rsidR="00536BAC" w:rsidRDefault="00295971">
      <w:pPr>
        <w:spacing w:after="163" w:line="259" w:lineRule="auto"/>
        <w:ind w:left="744"/>
      </w:pPr>
      <w:r>
        <w:rPr>
          <w:sz w:val="24"/>
        </w:rPr>
        <w:t xml:space="preserve">Duration: 12 October 2007 TO 25 July 2013  </w:t>
      </w:r>
    </w:p>
    <w:p w:rsidR="00536BAC" w:rsidRDefault="00295971">
      <w:pPr>
        <w:spacing w:after="163" w:line="259" w:lineRule="auto"/>
        <w:ind w:left="744"/>
      </w:pPr>
      <w:r>
        <w:rPr>
          <w:sz w:val="24"/>
        </w:rPr>
        <w:t xml:space="preserve">Department: Purchase &amp; Stores   </w:t>
      </w:r>
    </w:p>
    <w:p w:rsidR="00536BAC" w:rsidRDefault="00295971">
      <w:pPr>
        <w:spacing w:after="163" w:line="259" w:lineRule="auto"/>
        <w:ind w:left="9"/>
      </w:pPr>
      <w:r>
        <w:rPr>
          <w:sz w:val="24"/>
        </w:rPr>
        <w:t xml:space="preserve">             Designation: Unit Executive -Purchase   </w:t>
      </w:r>
    </w:p>
    <w:p w:rsidR="00536BAC" w:rsidRDefault="00295971">
      <w:pPr>
        <w:ind w:left="744" w:right="178"/>
      </w:pPr>
      <w:r>
        <w:t xml:space="preserve">The basic job is to set the store activities in the newly opened Hotels across all over India/ 4 Branch. the setup activities finalized in the Hotel Branches as </w:t>
      </w:r>
      <w:r>
        <w:rPr>
          <w:sz w:val="20"/>
        </w:rPr>
        <w:t xml:space="preserve"> </w:t>
      </w:r>
    </w:p>
    <w:p w:rsidR="00536BAC" w:rsidRDefault="00295971">
      <w:pPr>
        <w:numPr>
          <w:ilvl w:val="0"/>
          <w:numId w:val="6"/>
        </w:numPr>
        <w:spacing w:after="173" w:line="259" w:lineRule="auto"/>
        <w:ind w:left="249" w:right="178" w:hanging="235"/>
      </w:pPr>
      <w:r>
        <w:t xml:space="preserve">Hotel United 21 in Tiger’s Habitat </w:t>
      </w:r>
      <w:proofErr w:type="spellStart"/>
      <w:r>
        <w:t>Kanha</w:t>
      </w:r>
      <w:proofErr w:type="spellEnd"/>
      <w:r>
        <w:t xml:space="preserve"> Nation Park (Madhya Pradesh)  </w:t>
      </w:r>
      <w:r>
        <w:rPr>
          <w:sz w:val="20"/>
        </w:rPr>
        <w:t xml:space="preserve"> </w:t>
      </w:r>
    </w:p>
    <w:p w:rsidR="00536BAC" w:rsidRDefault="00295971">
      <w:pPr>
        <w:numPr>
          <w:ilvl w:val="0"/>
          <w:numId w:val="6"/>
        </w:numPr>
        <w:ind w:left="249" w:right="178" w:hanging="235"/>
      </w:pPr>
      <w:r>
        <w:t xml:space="preserve">Hotel </w:t>
      </w:r>
      <w:proofErr w:type="spellStart"/>
      <w:r>
        <w:t>Chail</w:t>
      </w:r>
      <w:proofErr w:type="spellEnd"/>
      <w:r>
        <w:t xml:space="preserve"> Crown in Shimla, (</w:t>
      </w:r>
      <w:proofErr w:type="spellStart"/>
      <w:r>
        <w:t>himachal</w:t>
      </w:r>
      <w:proofErr w:type="spellEnd"/>
      <w:r>
        <w:t xml:space="preserve"> </w:t>
      </w:r>
      <w:proofErr w:type="spellStart"/>
      <w:r>
        <w:t>pradesh</w:t>
      </w:r>
      <w:proofErr w:type="spellEnd"/>
      <w:r>
        <w:t xml:space="preserve">) </w:t>
      </w:r>
      <w:r>
        <w:rPr>
          <w:sz w:val="20"/>
        </w:rPr>
        <w:t xml:space="preserve"> </w:t>
      </w:r>
    </w:p>
    <w:p w:rsidR="00536BAC" w:rsidRDefault="00295971">
      <w:pPr>
        <w:numPr>
          <w:ilvl w:val="0"/>
          <w:numId w:val="6"/>
        </w:numPr>
        <w:ind w:left="249" w:right="178" w:hanging="235"/>
      </w:pPr>
      <w:r>
        <w:t>Hotel Pan card club (</w:t>
      </w:r>
      <w:proofErr w:type="spellStart"/>
      <w:r>
        <w:t>Baner</w:t>
      </w:r>
      <w:proofErr w:type="spellEnd"/>
      <w:r>
        <w:t xml:space="preserve"> Hills</w:t>
      </w:r>
      <w:r>
        <w:rPr>
          <w:sz w:val="20"/>
        </w:rPr>
        <w:t xml:space="preserve">, Pune  </w:t>
      </w:r>
    </w:p>
    <w:p w:rsidR="00536BAC" w:rsidRDefault="00295971">
      <w:pPr>
        <w:numPr>
          <w:ilvl w:val="0"/>
          <w:numId w:val="6"/>
        </w:numPr>
        <w:ind w:left="249" w:right="178" w:hanging="235"/>
      </w:pPr>
      <w:r>
        <w:t xml:space="preserve">Hotel Sai </w:t>
      </w:r>
      <w:proofErr w:type="spellStart"/>
      <w:r>
        <w:t>Sahavas</w:t>
      </w:r>
      <w:proofErr w:type="spellEnd"/>
      <w:r>
        <w:t xml:space="preserve"> in </w:t>
      </w:r>
      <w:proofErr w:type="spellStart"/>
      <w:r>
        <w:t>Shirdi</w:t>
      </w:r>
      <w:proofErr w:type="spellEnd"/>
      <w:r>
        <w:t xml:space="preserve">  </w:t>
      </w:r>
      <w:r>
        <w:rPr>
          <w:sz w:val="20"/>
        </w:rPr>
        <w:t xml:space="preserve"> </w:t>
      </w:r>
    </w:p>
    <w:p w:rsidR="00536BAC" w:rsidRDefault="00295971">
      <w:pPr>
        <w:ind w:right="178"/>
      </w:pPr>
      <w:r>
        <w:t xml:space="preserve">Responsibilities:  </w:t>
      </w:r>
      <w:r>
        <w:rPr>
          <w:sz w:val="20"/>
        </w:rPr>
        <w:t xml:space="preserve"> </w:t>
      </w:r>
    </w:p>
    <w:p w:rsidR="00536BAC" w:rsidRDefault="00295971">
      <w:pPr>
        <w:numPr>
          <w:ilvl w:val="1"/>
          <w:numId w:val="6"/>
        </w:numPr>
        <w:spacing w:after="235"/>
        <w:ind w:right="178" w:hanging="360"/>
      </w:pPr>
      <w:r>
        <w:t xml:space="preserve">Daily Main store work, generating and </w:t>
      </w:r>
      <w:proofErr w:type="spellStart"/>
      <w:r>
        <w:t>analyzing</w:t>
      </w:r>
      <w:proofErr w:type="spellEnd"/>
      <w:r>
        <w:t xml:space="preserve"> reports.  </w:t>
      </w:r>
    </w:p>
    <w:p w:rsidR="00536BAC" w:rsidRDefault="00295971">
      <w:pPr>
        <w:numPr>
          <w:ilvl w:val="1"/>
          <w:numId w:val="6"/>
        </w:numPr>
        <w:ind w:right="178" w:hanging="360"/>
      </w:pPr>
      <w:r>
        <w:t xml:space="preserve">Daily proper setup in main store items in new stores   </w:t>
      </w:r>
    </w:p>
    <w:p w:rsidR="00536BAC" w:rsidRDefault="00295971">
      <w:pPr>
        <w:numPr>
          <w:ilvl w:val="1"/>
          <w:numId w:val="6"/>
        </w:numPr>
        <w:ind w:right="178" w:hanging="360"/>
      </w:pPr>
      <w:r>
        <w:t xml:space="preserve">maintain good relationship with new and existing suppliers.   </w:t>
      </w:r>
    </w:p>
    <w:p w:rsidR="00536BAC" w:rsidRDefault="00295971">
      <w:pPr>
        <w:numPr>
          <w:ilvl w:val="1"/>
          <w:numId w:val="6"/>
        </w:numPr>
        <w:ind w:right="178" w:hanging="360"/>
      </w:pPr>
      <w:r>
        <w:lastRenderedPageBreak/>
        <w:t xml:space="preserve">maintain good relationship with new and existing suppliers.   </w:t>
      </w:r>
    </w:p>
    <w:p w:rsidR="00536BAC" w:rsidRDefault="00295971">
      <w:pPr>
        <w:numPr>
          <w:ilvl w:val="1"/>
          <w:numId w:val="6"/>
        </w:numPr>
        <w:ind w:right="178" w:hanging="360"/>
      </w:pPr>
      <w:r>
        <w:t xml:space="preserve">Keep the contract files and use them as reference for the future.   </w:t>
      </w:r>
    </w:p>
    <w:p w:rsidR="00536BAC" w:rsidRDefault="00295971">
      <w:pPr>
        <w:numPr>
          <w:ilvl w:val="1"/>
          <w:numId w:val="6"/>
        </w:numPr>
        <w:ind w:right="178" w:hanging="360"/>
      </w:pPr>
      <w:r>
        <w:t xml:space="preserve">Develop strategies to make sure that cost savings and supplier performance targets are met - or exceeded.   </w:t>
      </w:r>
    </w:p>
    <w:p w:rsidR="00536BAC" w:rsidRDefault="00295971">
      <w:pPr>
        <w:ind w:right="178"/>
      </w:pPr>
      <w:r>
        <w:t xml:space="preserve">EDUCATION /PROFESSIONAL QUALIFICATION  </w:t>
      </w:r>
      <w:r>
        <w:rPr>
          <w:sz w:val="20"/>
        </w:rPr>
        <w:t xml:space="preserve"> </w:t>
      </w:r>
    </w:p>
    <w:p w:rsidR="00536BAC" w:rsidRDefault="00295971">
      <w:pPr>
        <w:numPr>
          <w:ilvl w:val="1"/>
          <w:numId w:val="6"/>
        </w:numPr>
        <w:ind w:right="178" w:hanging="360"/>
      </w:pPr>
      <w:r>
        <w:t xml:space="preserve">Degree course, B.COM from K J S Collage </w:t>
      </w:r>
      <w:proofErr w:type="spellStart"/>
      <w:proofErr w:type="gramStart"/>
      <w:r>
        <w:t>Kopargoan</w:t>
      </w:r>
      <w:proofErr w:type="spellEnd"/>
      <w:r>
        <w:t xml:space="preserve">  (</w:t>
      </w:r>
      <w:proofErr w:type="gramEnd"/>
      <w:r>
        <w:t xml:space="preserve">Pune University).   </w:t>
      </w:r>
    </w:p>
    <w:p w:rsidR="00536BAC" w:rsidRDefault="00295971">
      <w:pPr>
        <w:numPr>
          <w:ilvl w:val="1"/>
          <w:numId w:val="6"/>
        </w:numPr>
        <w:ind w:right="178" w:hanging="360"/>
      </w:pPr>
      <w:r>
        <w:t xml:space="preserve">Certificate course in Tally Erp-9   </w:t>
      </w:r>
    </w:p>
    <w:p w:rsidR="00536BAC" w:rsidRDefault="00295971">
      <w:pPr>
        <w:numPr>
          <w:ilvl w:val="1"/>
          <w:numId w:val="6"/>
        </w:numPr>
        <w:ind w:right="178" w:hanging="360"/>
      </w:pPr>
      <w:r>
        <w:t xml:space="preserve">Certificate course in MS- CIT  </w:t>
      </w:r>
    </w:p>
    <w:p w:rsidR="00536BAC" w:rsidRDefault="00295971">
      <w:pPr>
        <w:numPr>
          <w:ilvl w:val="1"/>
          <w:numId w:val="6"/>
        </w:numPr>
        <w:ind w:right="178" w:hanging="360"/>
      </w:pPr>
      <w:r>
        <w:t xml:space="preserve">Certificate course in English typing   </w:t>
      </w:r>
    </w:p>
    <w:p w:rsidR="00536BAC" w:rsidRDefault="00295971">
      <w:pPr>
        <w:ind w:left="369" w:right="178"/>
      </w:pPr>
      <w:r>
        <w:t xml:space="preserve">SOFTWARE &amp;EXCEL KNOWLEDGE </w:t>
      </w:r>
      <w:r>
        <w:rPr>
          <w:sz w:val="20"/>
        </w:rPr>
        <w:t xml:space="preserve"> </w:t>
      </w:r>
    </w:p>
    <w:p w:rsidR="00536BAC" w:rsidRDefault="00295971">
      <w:pPr>
        <w:numPr>
          <w:ilvl w:val="1"/>
          <w:numId w:val="6"/>
        </w:numPr>
        <w:ind w:right="178" w:hanging="360"/>
      </w:pPr>
      <w:r>
        <w:t xml:space="preserve">WINHMS software  </w:t>
      </w:r>
    </w:p>
    <w:p w:rsidR="00536BAC" w:rsidRDefault="00295971">
      <w:pPr>
        <w:numPr>
          <w:ilvl w:val="1"/>
          <w:numId w:val="6"/>
        </w:numPr>
        <w:ind w:right="178" w:hanging="360"/>
      </w:pPr>
      <w:r>
        <w:t xml:space="preserve">IDS software  </w:t>
      </w:r>
    </w:p>
    <w:p w:rsidR="00536BAC" w:rsidRDefault="00295971">
      <w:pPr>
        <w:numPr>
          <w:ilvl w:val="1"/>
          <w:numId w:val="6"/>
        </w:numPr>
        <w:ind w:right="178" w:hanging="360"/>
      </w:pPr>
      <w:proofErr w:type="spellStart"/>
      <w:r>
        <w:t>WebProl</w:t>
      </w:r>
      <w:proofErr w:type="spellEnd"/>
      <w:r>
        <w:t xml:space="preserve"> IFIC software   </w:t>
      </w:r>
    </w:p>
    <w:p w:rsidR="00536BAC" w:rsidRDefault="00295971">
      <w:pPr>
        <w:numPr>
          <w:ilvl w:val="1"/>
          <w:numId w:val="6"/>
        </w:numPr>
        <w:ind w:right="178" w:hanging="360"/>
      </w:pPr>
      <w:r>
        <w:t xml:space="preserve">Materials Control software   </w:t>
      </w:r>
    </w:p>
    <w:p w:rsidR="00536BAC" w:rsidRDefault="00295971">
      <w:pPr>
        <w:numPr>
          <w:ilvl w:val="1"/>
          <w:numId w:val="6"/>
        </w:numPr>
        <w:ind w:right="178" w:hanging="360"/>
      </w:pPr>
      <w:r>
        <w:t xml:space="preserve">Tally ERP -9 software   </w:t>
      </w:r>
    </w:p>
    <w:p w:rsidR="00536BAC" w:rsidRDefault="00295971">
      <w:pPr>
        <w:numPr>
          <w:ilvl w:val="1"/>
          <w:numId w:val="6"/>
        </w:numPr>
        <w:ind w:right="178" w:hanging="360"/>
      </w:pPr>
      <w:r>
        <w:t xml:space="preserve">Microsoft Office Excel &amp; Word 2007   </w:t>
      </w:r>
    </w:p>
    <w:p w:rsidR="00536BAC" w:rsidRDefault="00295971">
      <w:pPr>
        <w:spacing w:after="262"/>
        <w:ind w:right="178"/>
      </w:pPr>
      <w:r>
        <w:t xml:space="preserve">PERSONAL INFORMATION </w:t>
      </w:r>
      <w:r>
        <w:rPr>
          <w:sz w:val="20"/>
        </w:rPr>
        <w:t xml:space="preserve"> </w:t>
      </w:r>
    </w:p>
    <w:p w:rsidR="00536BAC" w:rsidRDefault="00295971">
      <w:pPr>
        <w:numPr>
          <w:ilvl w:val="1"/>
          <w:numId w:val="6"/>
        </w:numPr>
        <w:spacing w:after="18"/>
        <w:ind w:right="178" w:hanging="360"/>
      </w:pPr>
      <w:r>
        <w:t xml:space="preserve">Sex: - Male  </w:t>
      </w:r>
    </w:p>
    <w:p w:rsidR="00536BAC" w:rsidRDefault="00295971">
      <w:pPr>
        <w:numPr>
          <w:ilvl w:val="1"/>
          <w:numId w:val="6"/>
        </w:numPr>
        <w:spacing w:after="17"/>
        <w:ind w:right="178" w:hanging="360"/>
      </w:pPr>
      <w:r>
        <w:t xml:space="preserve">Date of birth: - 01 June 1987  </w:t>
      </w:r>
    </w:p>
    <w:p w:rsidR="00536BAC" w:rsidRDefault="00295971">
      <w:pPr>
        <w:numPr>
          <w:ilvl w:val="1"/>
          <w:numId w:val="6"/>
        </w:numPr>
        <w:spacing w:after="14"/>
        <w:ind w:right="178" w:hanging="360"/>
      </w:pPr>
      <w:r>
        <w:t xml:space="preserve">Material Status: - Married  </w:t>
      </w:r>
    </w:p>
    <w:p w:rsidR="00536BAC" w:rsidRDefault="00295971">
      <w:pPr>
        <w:numPr>
          <w:ilvl w:val="1"/>
          <w:numId w:val="6"/>
        </w:numPr>
        <w:spacing w:after="2"/>
        <w:ind w:right="178" w:hanging="360"/>
      </w:pPr>
      <w:r>
        <w:t xml:space="preserve">Languages Known: - Marathi &amp; Hindi, English   </w:t>
      </w:r>
    </w:p>
    <w:p w:rsidR="00536BAC" w:rsidRDefault="00295971">
      <w:pPr>
        <w:spacing w:after="0" w:line="259" w:lineRule="auto"/>
        <w:ind w:left="734" w:firstLine="0"/>
      </w:pPr>
      <w:r>
        <w:t xml:space="preserve">  </w:t>
      </w:r>
    </w:p>
    <w:p w:rsidR="00536BAC" w:rsidRDefault="00295971">
      <w:pPr>
        <w:spacing w:after="160" w:line="259" w:lineRule="auto"/>
        <w:ind w:left="734" w:firstLine="0"/>
      </w:pPr>
      <w:r>
        <w:rPr>
          <w:sz w:val="20"/>
        </w:rPr>
        <w:t xml:space="preserve">  </w:t>
      </w:r>
    </w:p>
    <w:p w:rsidR="00536BAC" w:rsidRDefault="00295971">
      <w:pPr>
        <w:spacing w:after="0" w:line="259" w:lineRule="auto"/>
        <w:ind w:left="0" w:right="216" w:firstLine="0"/>
        <w:jc w:val="right"/>
      </w:pPr>
      <w:r>
        <w:rPr>
          <w:sz w:val="20"/>
        </w:rPr>
        <w:t xml:space="preserve">                                                             </w:t>
      </w:r>
      <w:proofErr w:type="spellStart"/>
      <w:r>
        <w:rPr>
          <w:sz w:val="20"/>
        </w:rPr>
        <w:t>Pandharinath</w:t>
      </w:r>
      <w:proofErr w:type="spellEnd"/>
      <w:r>
        <w:rPr>
          <w:sz w:val="20"/>
        </w:rPr>
        <w:t xml:space="preserve"> </w:t>
      </w:r>
      <w:proofErr w:type="spellStart"/>
      <w:r>
        <w:rPr>
          <w:sz w:val="20"/>
        </w:rPr>
        <w:t>Tuwar</w:t>
      </w:r>
      <w:proofErr w:type="spellEnd"/>
      <w:r>
        <w:rPr>
          <w:sz w:val="20"/>
        </w:rPr>
        <w:t xml:space="preserve">  </w:t>
      </w:r>
    </w:p>
    <w:sectPr w:rsidR="00536BAC">
      <w:pgSz w:w="12240" w:h="15840"/>
      <w:pgMar w:top="1534" w:right="1335" w:bottom="1766"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5FC"/>
    <w:multiLevelType w:val="hybridMultilevel"/>
    <w:tmpl w:val="67A48CC4"/>
    <w:lvl w:ilvl="0" w:tplc="A76A00DC">
      <w:start w:val="1"/>
      <w:numFmt w:val="lowerLetter"/>
      <w:lvlText w:val="%1)"/>
      <w:lvlJc w:val="left"/>
      <w:pPr>
        <w:ind w:left="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D502232">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A2B6F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22997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827F60">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7E73BE">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E859A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AAD664">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8460A4">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CC45D2"/>
    <w:multiLevelType w:val="hybridMultilevel"/>
    <w:tmpl w:val="AF140292"/>
    <w:lvl w:ilvl="0" w:tplc="F258C8F4">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D0094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32434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4218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54215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0E3DF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1417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A8D88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6A6C5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CB2B4E"/>
    <w:multiLevelType w:val="hybridMultilevel"/>
    <w:tmpl w:val="F64ED688"/>
    <w:lvl w:ilvl="0" w:tplc="BD6AFE1A">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609D8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AAA6D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629F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A8302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9E11D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7402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8437D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140D7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13703A"/>
    <w:multiLevelType w:val="hybridMultilevel"/>
    <w:tmpl w:val="7C2C2C60"/>
    <w:lvl w:ilvl="0" w:tplc="D868C550">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3A86D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9A373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C6D4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C2DAF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88455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5882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388C8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72579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7B01B14"/>
    <w:multiLevelType w:val="hybridMultilevel"/>
    <w:tmpl w:val="09A2F1C2"/>
    <w:lvl w:ilvl="0" w:tplc="41640E82">
      <w:start w:val="1"/>
      <w:numFmt w:val="lowerLetter"/>
      <w:lvlText w:val="%1."/>
      <w:lvlJc w:val="left"/>
      <w:pPr>
        <w:ind w:left="1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DC6BD58">
      <w:start w:val="1"/>
      <w:numFmt w:val="lowerLetter"/>
      <w:lvlText w:val="%2"/>
      <w:lvlJc w:val="left"/>
      <w:pPr>
        <w:ind w:left="21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848C528">
      <w:start w:val="1"/>
      <w:numFmt w:val="lowerRoman"/>
      <w:lvlText w:val="%3"/>
      <w:lvlJc w:val="left"/>
      <w:pPr>
        <w:ind w:left="28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EE43960">
      <w:start w:val="1"/>
      <w:numFmt w:val="decimal"/>
      <w:lvlText w:val="%4"/>
      <w:lvlJc w:val="left"/>
      <w:pPr>
        <w:ind w:left="36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ACA7E6A">
      <w:start w:val="1"/>
      <w:numFmt w:val="lowerLetter"/>
      <w:lvlText w:val="%5"/>
      <w:lvlJc w:val="left"/>
      <w:pPr>
        <w:ind w:left="43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488E738">
      <w:start w:val="1"/>
      <w:numFmt w:val="lowerRoman"/>
      <w:lvlText w:val="%6"/>
      <w:lvlJc w:val="left"/>
      <w:pPr>
        <w:ind w:left="50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462927E">
      <w:start w:val="1"/>
      <w:numFmt w:val="decimal"/>
      <w:lvlText w:val="%7"/>
      <w:lvlJc w:val="left"/>
      <w:pPr>
        <w:ind w:left="57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0E0A4BE">
      <w:start w:val="1"/>
      <w:numFmt w:val="lowerLetter"/>
      <w:lvlText w:val="%8"/>
      <w:lvlJc w:val="left"/>
      <w:pPr>
        <w:ind w:left="6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8C1B3E">
      <w:start w:val="1"/>
      <w:numFmt w:val="lowerRoman"/>
      <w:lvlText w:val="%9"/>
      <w:lvlJc w:val="left"/>
      <w:pPr>
        <w:ind w:left="72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0A75AA"/>
    <w:multiLevelType w:val="hybridMultilevel"/>
    <w:tmpl w:val="76AAE528"/>
    <w:lvl w:ilvl="0" w:tplc="C4A0C09C">
      <w:start w:val="3"/>
      <w:numFmt w:val="decimal"/>
      <w:pStyle w:val="Heading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92DA2DCA">
      <w:start w:val="1"/>
      <w:numFmt w:val="lowerLetter"/>
      <w:lvlText w:val="%2"/>
      <w:lvlJc w:val="left"/>
      <w:pPr>
        <w:ind w:left="145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EE6AF4E4">
      <w:start w:val="1"/>
      <w:numFmt w:val="lowerRoman"/>
      <w:lvlText w:val="%3"/>
      <w:lvlJc w:val="left"/>
      <w:pPr>
        <w:ind w:left="217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805254CA">
      <w:start w:val="1"/>
      <w:numFmt w:val="decimal"/>
      <w:lvlText w:val="%4"/>
      <w:lvlJc w:val="left"/>
      <w:pPr>
        <w:ind w:left="289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3F68EB00">
      <w:start w:val="1"/>
      <w:numFmt w:val="lowerLetter"/>
      <w:lvlText w:val="%5"/>
      <w:lvlJc w:val="left"/>
      <w:pPr>
        <w:ind w:left="36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E8E9C34">
      <w:start w:val="1"/>
      <w:numFmt w:val="lowerRoman"/>
      <w:lvlText w:val="%6"/>
      <w:lvlJc w:val="left"/>
      <w:pPr>
        <w:ind w:left="433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2446F3FA">
      <w:start w:val="1"/>
      <w:numFmt w:val="decimal"/>
      <w:lvlText w:val="%7"/>
      <w:lvlJc w:val="left"/>
      <w:pPr>
        <w:ind w:left="505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532AD13E">
      <w:start w:val="1"/>
      <w:numFmt w:val="lowerLetter"/>
      <w:lvlText w:val="%8"/>
      <w:lvlJc w:val="left"/>
      <w:pPr>
        <w:ind w:left="577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73607EE">
      <w:start w:val="1"/>
      <w:numFmt w:val="lowerRoman"/>
      <w:lvlText w:val="%9"/>
      <w:lvlJc w:val="left"/>
      <w:pPr>
        <w:ind w:left="649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0105E39"/>
    <w:multiLevelType w:val="hybridMultilevel"/>
    <w:tmpl w:val="EE722CEA"/>
    <w:lvl w:ilvl="0" w:tplc="6D12AAD2">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2615E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822D5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0AC55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F037F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CC020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A6C8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90AC0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B42E8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AC"/>
    <w:rsid w:val="00295971"/>
    <w:rsid w:val="00536BAC"/>
    <w:rsid w:val="006801DE"/>
    <w:rsid w:val="009C195B"/>
    <w:rsid w:val="00A059B4"/>
    <w:rsid w:val="00E66426"/>
    <w:rsid w:val="00F73F0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9E37"/>
  <w15:docId w15:val="{B2506915-9A68-4704-A4AF-B02686DF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IN" w:eastAsia="en-IN"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0" w:line="265" w:lineRule="auto"/>
      <w:ind w:left="10" w:hanging="10"/>
    </w:pPr>
    <w:rPr>
      <w:rFonts w:ascii="Calibri" w:eastAsia="Calibri" w:hAnsi="Calibri" w:cs="Calibri"/>
      <w:b/>
      <w:color w:val="000000"/>
    </w:rPr>
  </w:style>
  <w:style w:type="paragraph" w:styleId="Heading1">
    <w:name w:val="heading 1"/>
    <w:next w:val="Normal"/>
    <w:link w:val="Heading1Char"/>
    <w:uiPriority w:val="9"/>
    <w:unhideWhenUsed/>
    <w:qFormat/>
    <w:pPr>
      <w:keepNext/>
      <w:keepLines/>
      <w:numPr>
        <w:numId w:val="7"/>
      </w:numPr>
      <w:spacing w:after="68" w:line="265" w:lineRule="auto"/>
      <w:ind w:left="10" w:hanging="10"/>
      <w:outlineLvl w:val="0"/>
    </w:pPr>
    <w:rPr>
      <w:rFonts w:ascii="Calibri" w:eastAsia="Calibri" w:hAnsi="Calibri" w:cs="Calibri"/>
      <w:b/>
      <w:color w:val="000000"/>
      <w:sz w:val="28"/>
    </w:rPr>
  </w:style>
  <w:style w:type="paragraph" w:styleId="Heading3">
    <w:name w:val="heading 3"/>
    <w:basedOn w:val="Normal"/>
    <w:next w:val="Normal"/>
    <w:link w:val="Heading3Char"/>
    <w:uiPriority w:val="9"/>
    <w:semiHidden/>
    <w:unhideWhenUsed/>
    <w:qFormat/>
    <w:rsid w:val="00F73F0F"/>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3Char">
    <w:name w:val="Heading 3 Char"/>
    <w:basedOn w:val="DefaultParagraphFont"/>
    <w:link w:val="Heading3"/>
    <w:uiPriority w:val="9"/>
    <w:semiHidden/>
    <w:rsid w:val="00F73F0F"/>
    <w:rPr>
      <w:rFonts w:asciiTheme="majorHAnsi" w:eastAsiaTheme="majorEastAsia" w:hAnsiTheme="majorHAnsi" w:cstheme="majorBidi"/>
      <w:b/>
      <w:color w:val="1F4D78" w:themeColor="accent1" w:themeShade="7F"/>
      <w:sz w:val="24"/>
      <w:szCs w:val="21"/>
    </w:rPr>
  </w:style>
  <w:style w:type="character" w:styleId="Hyperlink">
    <w:name w:val="Hyperlink"/>
    <w:basedOn w:val="DefaultParagraphFont"/>
    <w:uiPriority w:val="99"/>
    <w:semiHidden/>
    <w:unhideWhenUsed/>
    <w:rsid w:val="00F73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59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ADMIN1</cp:lastModifiedBy>
  <cp:revision>7</cp:revision>
  <dcterms:created xsi:type="dcterms:W3CDTF">2023-01-17T11:43:00Z</dcterms:created>
  <dcterms:modified xsi:type="dcterms:W3CDTF">2023-10-30T04:47:00Z</dcterms:modified>
</cp:coreProperties>
</file>