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26C7F" w14:textId="5BE61425" w:rsidR="000C4156" w:rsidRPr="00732508" w:rsidRDefault="005B114F" w:rsidP="00CF4EA7">
      <w:pPr>
        <w:spacing w:after="4" w:line="250" w:lineRule="auto"/>
        <w:ind w:left="3595" w:firstLine="725"/>
        <w:rPr>
          <w:sz w:val="22"/>
        </w:rPr>
      </w:pPr>
      <w:r>
        <w:rPr>
          <w:b/>
          <w:sz w:val="22"/>
        </w:rPr>
        <w:t xml:space="preserve">Prince </w:t>
      </w:r>
      <w:r w:rsidR="004B63B7" w:rsidRPr="00732508">
        <w:rPr>
          <w:b/>
          <w:sz w:val="22"/>
        </w:rPr>
        <w:t xml:space="preserve">Singla </w:t>
      </w:r>
    </w:p>
    <w:p w14:paraId="3A18F30B" w14:textId="77777777" w:rsidR="000C4156" w:rsidRPr="00732508" w:rsidRDefault="008E33D0">
      <w:pPr>
        <w:spacing w:after="21" w:line="259" w:lineRule="auto"/>
        <w:ind w:left="0" w:firstLine="0"/>
        <w:rPr>
          <w:b/>
          <w:color w:val="02A5E3"/>
          <w:sz w:val="22"/>
        </w:rPr>
      </w:pPr>
      <w:r w:rsidRPr="00732508">
        <w:rPr>
          <w:b/>
          <w:color w:val="02A5E3"/>
          <w:sz w:val="22"/>
        </w:rPr>
        <w:t xml:space="preserve"> </w:t>
      </w:r>
    </w:p>
    <w:p w14:paraId="6A30BB98" w14:textId="64A100D3" w:rsidR="00BE6446" w:rsidRPr="00732508" w:rsidRDefault="00CF4EA7" w:rsidP="00BE6446">
      <w:pPr>
        <w:spacing w:line="250" w:lineRule="auto"/>
        <w:ind w:left="-5" w:right="146"/>
        <w:jc w:val="both"/>
        <w:rPr>
          <w:sz w:val="22"/>
        </w:rPr>
      </w:pPr>
      <w:r w:rsidRPr="00732508">
        <w:rPr>
          <w:sz w:val="22"/>
        </w:rPr>
        <w:t>E-mail:</w:t>
      </w:r>
      <w:r w:rsidRPr="00732508">
        <w:rPr>
          <w:rFonts w:eastAsia="Times New Roman"/>
          <w:sz w:val="22"/>
        </w:rPr>
        <w:t xml:space="preserve"> </w:t>
      </w:r>
      <w:hyperlink r:id="rId5" w:history="1">
        <w:r w:rsidR="005B114F" w:rsidRPr="000600A9">
          <w:rPr>
            <w:rStyle w:val="Hyperlink"/>
            <w:rFonts w:eastAsia="Times New Roman"/>
            <w:sz w:val="22"/>
          </w:rPr>
          <w:t>Prince.singla25@gmail.com</w:t>
        </w:r>
      </w:hyperlink>
      <w:r w:rsidRPr="00732508">
        <w:rPr>
          <w:sz w:val="22"/>
        </w:rPr>
        <w:t xml:space="preserve"> </w:t>
      </w:r>
      <w:r w:rsidR="00BE6446" w:rsidRPr="00732508">
        <w:rPr>
          <w:sz w:val="22"/>
        </w:rPr>
        <w:tab/>
      </w:r>
      <w:r w:rsidR="00BE6446" w:rsidRPr="00732508">
        <w:rPr>
          <w:sz w:val="22"/>
        </w:rPr>
        <w:tab/>
      </w:r>
      <w:r w:rsidR="00BE6446" w:rsidRPr="00732508">
        <w:rPr>
          <w:sz w:val="22"/>
        </w:rPr>
        <w:tab/>
      </w:r>
      <w:r w:rsidR="00BE6446" w:rsidRPr="00732508">
        <w:rPr>
          <w:sz w:val="22"/>
        </w:rPr>
        <w:tab/>
      </w:r>
      <w:r w:rsidR="00BE6446" w:rsidRPr="00732508">
        <w:rPr>
          <w:sz w:val="22"/>
        </w:rPr>
        <w:tab/>
      </w:r>
      <w:r w:rsidR="00BE6446" w:rsidRPr="00732508">
        <w:rPr>
          <w:sz w:val="22"/>
        </w:rPr>
        <w:tab/>
        <w:t>Contact No: 91-8</w:t>
      </w:r>
      <w:r w:rsidR="005B114F">
        <w:rPr>
          <w:sz w:val="22"/>
        </w:rPr>
        <w:t>448053414</w:t>
      </w:r>
      <w:r w:rsidR="00BE6446" w:rsidRPr="00732508">
        <w:rPr>
          <w:b/>
          <w:sz w:val="22"/>
        </w:rPr>
        <w:t xml:space="preserve"> </w:t>
      </w:r>
    </w:p>
    <w:p w14:paraId="6A99A4D0" w14:textId="77777777" w:rsidR="000C4156" w:rsidRPr="00732508" w:rsidRDefault="000C4156">
      <w:pPr>
        <w:spacing w:after="0" w:line="259" w:lineRule="auto"/>
        <w:ind w:left="0" w:firstLine="0"/>
        <w:rPr>
          <w:sz w:val="22"/>
        </w:rPr>
      </w:pPr>
    </w:p>
    <w:p w14:paraId="23549D4D" w14:textId="77777777" w:rsidR="000C4156" w:rsidRPr="00732508" w:rsidRDefault="008E33D0">
      <w:pPr>
        <w:pStyle w:val="Heading1"/>
        <w:tabs>
          <w:tab w:val="center" w:pos="881"/>
        </w:tabs>
        <w:ind w:left="-15" w:firstLine="0"/>
        <w:rPr>
          <w:sz w:val="22"/>
        </w:rPr>
      </w:pP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Objective </w:t>
      </w:r>
    </w:p>
    <w:p w14:paraId="00234F5E" w14:textId="77777777" w:rsidR="000C4156" w:rsidRPr="00732508" w:rsidRDefault="008E33D0">
      <w:pPr>
        <w:spacing w:after="21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65A88C0F" w14:textId="77777777" w:rsidR="008D3F27" w:rsidRPr="00732508" w:rsidRDefault="008D3F27" w:rsidP="008D3F27">
      <w:pPr>
        <w:pStyle w:val="Normal1"/>
        <w:jc w:val="both"/>
        <w:rPr>
          <w:rFonts w:ascii="Arial" w:eastAsia="Cambria" w:hAnsi="Arial" w:cs="Arial"/>
          <w:color w:val="000000"/>
          <w:sz w:val="22"/>
          <w:szCs w:val="22"/>
        </w:rPr>
      </w:pPr>
      <w:r w:rsidRPr="00732508">
        <w:rPr>
          <w:rFonts w:ascii="Arial" w:eastAsia="Cambria" w:hAnsi="Arial" w:cs="Arial"/>
          <w:color w:val="000000"/>
          <w:sz w:val="22"/>
          <w:szCs w:val="22"/>
        </w:rPr>
        <w:t xml:space="preserve">To achieve new heights of success by working in a challenging environment and explore my knowledge and skills and help in the organization’s growth.   </w:t>
      </w:r>
    </w:p>
    <w:p w14:paraId="0E11FD29" w14:textId="77777777" w:rsidR="000C4156" w:rsidRPr="00732508" w:rsidRDefault="008E33D0" w:rsidP="008D3F27">
      <w:pPr>
        <w:spacing w:line="250" w:lineRule="auto"/>
        <w:ind w:left="-5" w:right="146"/>
        <w:jc w:val="both"/>
        <w:rPr>
          <w:sz w:val="22"/>
        </w:rPr>
      </w:pPr>
      <w:r w:rsidRPr="00732508">
        <w:rPr>
          <w:sz w:val="22"/>
        </w:rPr>
        <w:t xml:space="preserve">. </w:t>
      </w:r>
    </w:p>
    <w:p w14:paraId="6329CA5C" w14:textId="77777777" w:rsidR="000C4156" w:rsidRPr="00732508" w:rsidRDefault="008E33D0">
      <w:pPr>
        <w:pStyle w:val="Heading1"/>
        <w:ind w:left="-5"/>
        <w:rPr>
          <w:sz w:val="22"/>
        </w:rPr>
      </w:pPr>
      <w:r w:rsidRPr="00732508">
        <w:rPr>
          <w:sz w:val="22"/>
        </w:rPr>
        <w:t xml:space="preserve">Professional Summary </w:t>
      </w:r>
    </w:p>
    <w:p w14:paraId="55451BAA" w14:textId="77777777" w:rsidR="000C4156" w:rsidRPr="00732508" w:rsidRDefault="008E33D0">
      <w:pPr>
        <w:spacing w:after="1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57432658" w14:textId="28D1D60C" w:rsidR="000C4156" w:rsidRPr="00732508" w:rsidRDefault="006129BA" w:rsidP="00B53016">
      <w:pPr>
        <w:numPr>
          <w:ilvl w:val="0"/>
          <w:numId w:val="1"/>
        </w:numPr>
        <w:spacing w:after="4" w:line="250" w:lineRule="auto"/>
        <w:ind w:hanging="360"/>
        <w:rPr>
          <w:sz w:val="22"/>
        </w:rPr>
      </w:pPr>
      <w:r w:rsidRPr="00732508">
        <w:rPr>
          <w:b/>
          <w:sz w:val="22"/>
        </w:rPr>
        <w:t xml:space="preserve">I have </w:t>
      </w:r>
      <w:r w:rsidR="008D3F27" w:rsidRPr="00732508">
        <w:rPr>
          <w:b/>
          <w:sz w:val="22"/>
        </w:rPr>
        <w:t xml:space="preserve">total </w:t>
      </w:r>
      <w:r w:rsidR="005B114F">
        <w:rPr>
          <w:b/>
          <w:sz w:val="22"/>
        </w:rPr>
        <w:t>7</w:t>
      </w:r>
      <w:r w:rsidR="008D3F27" w:rsidRPr="00732508">
        <w:rPr>
          <w:b/>
          <w:sz w:val="22"/>
        </w:rPr>
        <w:t xml:space="preserve">+ years </w:t>
      </w:r>
      <w:r w:rsidR="00B53016" w:rsidRPr="00732508">
        <w:rPr>
          <w:sz w:val="22"/>
        </w:rPr>
        <w:t>experience into</w:t>
      </w:r>
      <w:r w:rsidR="00B53016"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 xml:space="preserve">working </w:t>
      </w:r>
      <w:r w:rsidR="008D3F27" w:rsidRPr="00732508">
        <w:rPr>
          <w:b/>
          <w:sz w:val="22"/>
        </w:rPr>
        <w:t>in IT,</w:t>
      </w:r>
      <w:r w:rsidR="00B53016" w:rsidRPr="00732508">
        <w:rPr>
          <w:b/>
          <w:sz w:val="22"/>
        </w:rPr>
        <w:t xml:space="preserve"> Over </w:t>
      </w:r>
      <w:r w:rsidR="008D3F27" w:rsidRPr="00732508">
        <w:rPr>
          <w:b/>
          <w:sz w:val="22"/>
        </w:rPr>
        <w:t>4+ Year</w:t>
      </w:r>
      <w:r w:rsidR="00B53016" w:rsidRPr="00732508">
        <w:rPr>
          <w:b/>
          <w:sz w:val="22"/>
        </w:rPr>
        <w:t>s</w:t>
      </w:r>
      <w:r w:rsidR="008D3F27" w:rsidRPr="00732508">
        <w:rPr>
          <w:b/>
          <w:sz w:val="22"/>
        </w:rPr>
        <w:t xml:space="preserve"> </w:t>
      </w:r>
      <w:r w:rsidR="008E33D0">
        <w:rPr>
          <w:b/>
          <w:sz w:val="22"/>
        </w:rPr>
        <w:t>e</w:t>
      </w:r>
      <w:r w:rsidR="00B53016" w:rsidRPr="00732508">
        <w:rPr>
          <w:sz w:val="22"/>
        </w:rPr>
        <w:t xml:space="preserve">xperience </w:t>
      </w:r>
      <w:r w:rsidR="008D3F27" w:rsidRPr="00732508">
        <w:rPr>
          <w:b/>
          <w:sz w:val="22"/>
        </w:rPr>
        <w:t>MS</w:t>
      </w:r>
      <w:r w:rsidRPr="00732508">
        <w:rPr>
          <w:b/>
          <w:sz w:val="22"/>
        </w:rPr>
        <w:t xml:space="preserve"> SQL Server </w:t>
      </w:r>
      <w:r w:rsidR="00B53016" w:rsidRPr="00732508">
        <w:rPr>
          <w:b/>
          <w:sz w:val="22"/>
        </w:rPr>
        <w:t>DBA.</w:t>
      </w:r>
      <w:r w:rsidRPr="00732508">
        <w:rPr>
          <w:b/>
          <w:sz w:val="22"/>
        </w:rPr>
        <w:t xml:space="preserve"> </w:t>
      </w:r>
      <w:r w:rsidR="008E33D0" w:rsidRPr="00732508">
        <w:rPr>
          <w:b/>
          <w:sz w:val="22"/>
        </w:rPr>
        <w:t xml:space="preserve"> </w:t>
      </w:r>
    </w:p>
    <w:p w14:paraId="4622D2CA" w14:textId="77777777" w:rsidR="000C4156" w:rsidRPr="00732508" w:rsidRDefault="008E33D0">
      <w:pPr>
        <w:numPr>
          <w:ilvl w:val="0"/>
          <w:numId w:val="1"/>
        </w:numPr>
        <w:spacing w:after="79"/>
        <w:ind w:hanging="360"/>
        <w:rPr>
          <w:sz w:val="22"/>
        </w:rPr>
      </w:pPr>
      <w:r w:rsidRPr="00732508">
        <w:rPr>
          <w:b/>
          <w:sz w:val="22"/>
        </w:rPr>
        <w:t>Administering the MS SQL Server</w:t>
      </w:r>
      <w:r w:rsidRPr="00732508">
        <w:rPr>
          <w:sz w:val="22"/>
        </w:rPr>
        <w:t xml:space="preserve"> by creating user logins with appropriate roles, dropping and locking the logins, monitoring the user accounts, creation of groups, granting the privileges to users and groups. </w:t>
      </w:r>
    </w:p>
    <w:p w14:paraId="40FD5A89" w14:textId="77777777" w:rsidR="000C4156" w:rsidRPr="00732508" w:rsidRDefault="008E33D0">
      <w:pPr>
        <w:numPr>
          <w:ilvl w:val="0"/>
          <w:numId w:val="1"/>
        </w:numPr>
        <w:spacing w:after="78"/>
        <w:ind w:hanging="360"/>
        <w:rPr>
          <w:sz w:val="22"/>
        </w:rPr>
      </w:pPr>
      <w:r w:rsidRPr="00732508">
        <w:rPr>
          <w:b/>
          <w:sz w:val="22"/>
        </w:rPr>
        <w:t>Strong understanding of components of SQL Server Architecture, Backups, Restore Strategy involving complet</w:t>
      </w:r>
      <w:r w:rsidRPr="00732508">
        <w:rPr>
          <w:sz w:val="22"/>
        </w:rPr>
        <w:t xml:space="preserve">e database </w:t>
      </w:r>
      <w:r w:rsidRPr="00732508">
        <w:rPr>
          <w:b/>
          <w:sz w:val="22"/>
        </w:rPr>
        <w:t>backup/restore and transaction log backup/restore.</w:t>
      </w:r>
      <w:r w:rsidRPr="00732508">
        <w:rPr>
          <w:sz w:val="22"/>
        </w:rPr>
        <w:t xml:space="preserve"> </w:t>
      </w:r>
    </w:p>
    <w:p w14:paraId="52871ABA" w14:textId="77777777" w:rsidR="000C4156" w:rsidRPr="00732508" w:rsidRDefault="008E33D0">
      <w:pPr>
        <w:numPr>
          <w:ilvl w:val="0"/>
          <w:numId w:val="1"/>
        </w:numPr>
        <w:ind w:hanging="360"/>
        <w:rPr>
          <w:sz w:val="22"/>
        </w:rPr>
      </w:pPr>
      <w:r w:rsidRPr="00732508">
        <w:rPr>
          <w:sz w:val="22"/>
        </w:rPr>
        <w:t xml:space="preserve">Experience in implementing SQL Server security and object permissions like maintenance of Databases, creating users and logins, assigning </w:t>
      </w:r>
      <w:r w:rsidRPr="00732508">
        <w:rPr>
          <w:b/>
          <w:sz w:val="22"/>
        </w:rPr>
        <w:t xml:space="preserve">Roles to users </w:t>
      </w:r>
      <w:r w:rsidRPr="00732508">
        <w:rPr>
          <w:sz w:val="22"/>
        </w:rPr>
        <w:t xml:space="preserve">and managing user </w:t>
      </w:r>
      <w:r w:rsidRPr="00732508">
        <w:rPr>
          <w:b/>
          <w:sz w:val="22"/>
        </w:rPr>
        <w:t>permissions</w:t>
      </w:r>
      <w:r w:rsidRPr="00732508">
        <w:rPr>
          <w:sz w:val="22"/>
        </w:rPr>
        <w:t xml:space="preserve">. </w:t>
      </w:r>
      <w:r w:rsidRPr="00732508">
        <w:rPr>
          <w:color w:val="111111"/>
          <w:sz w:val="22"/>
        </w:rPr>
        <w:t xml:space="preserve"> </w:t>
      </w:r>
    </w:p>
    <w:p w14:paraId="24192D0F" w14:textId="77777777" w:rsidR="000C4156" w:rsidRPr="00732508" w:rsidRDefault="008E33D0">
      <w:pPr>
        <w:numPr>
          <w:ilvl w:val="0"/>
          <w:numId w:val="1"/>
        </w:numPr>
        <w:spacing w:after="167"/>
        <w:ind w:hanging="360"/>
        <w:rPr>
          <w:sz w:val="22"/>
        </w:rPr>
      </w:pPr>
      <w:r w:rsidRPr="00732508">
        <w:rPr>
          <w:sz w:val="22"/>
        </w:rPr>
        <w:t xml:space="preserve">Expertise in Installs, deployments, certificate renewals, service accounts resets, add patches, performing upgrades / migrations. </w:t>
      </w:r>
    </w:p>
    <w:p w14:paraId="74E269F8" w14:textId="77777777" w:rsidR="000C4156" w:rsidRPr="00732508" w:rsidRDefault="008E33D0">
      <w:pPr>
        <w:numPr>
          <w:ilvl w:val="0"/>
          <w:numId w:val="1"/>
        </w:numPr>
        <w:ind w:hanging="360"/>
        <w:rPr>
          <w:sz w:val="22"/>
        </w:rPr>
      </w:pPr>
      <w:r w:rsidRPr="00732508">
        <w:rPr>
          <w:sz w:val="22"/>
        </w:rPr>
        <w:t xml:space="preserve">Manage and execute daily operational jobs including backups, index/ statistics updates and defrags. </w:t>
      </w:r>
    </w:p>
    <w:p w14:paraId="2D0840E9" w14:textId="77777777" w:rsidR="000C4156" w:rsidRPr="00732508" w:rsidRDefault="008E33D0">
      <w:pPr>
        <w:numPr>
          <w:ilvl w:val="0"/>
          <w:numId w:val="1"/>
        </w:numPr>
        <w:ind w:hanging="360"/>
        <w:rPr>
          <w:sz w:val="22"/>
        </w:rPr>
      </w:pPr>
      <w:r w:rsidRPr="00732508">
        <w:rPr>
          <w:sz w:val="22"/>
        </w:rPr>
        <w:t>Migrating data across databases (</w:t>
      </w:r>
      <w:r w:rsidRPr="00732508">
        <w:rPr>
          <w:b/>
          <w:sz w:val="22"/>
        </w:rPr>
        <w:t>SQL</w:t>
      </w:r>
      <w:r w:rsidRPr="00732508">
        <w:rPr>
          <w:sz w:val="22"/>
        </w:rPr>
        <w:t xml:space="preserve"> to </w:t>
      </w:r>
      <w:r w:rsidRPr="00732508">
        <w:rPr>
          <w:b/>
          <w:sz w:val="22"/>
        </w:rPr>
        <w:t>SQL</w:t>
      </w:r>
      <w:r w:rsidRPr="00732508">
        <w:rPr>
          <w:sz w:val="22"/>
        </w:rPr>
        <w:t xml:space="preserve"> and others to </w:t>
      </w:r>
      <w:r w:rsidRPr="00732508">
        <w:rPr>
          <w:b/>
          <w:sz w:val="22"/>
        </w:rPr>
        <w:t>SQL</w:t>
      </w:r>
      <w:r w:rsidRPr="00732508">
        <w:rPr>
          <w:sz w:val="22"/>
        </w:rPr>
        <w:t xml:space="preserve">) </w:t>
      </w:r>
    </w:p>
    <w:p w14:paraId="30AF0130" w14:textId="77777777" w:rsidR="000C4156" w:rsidRPr="00732508" w:rsidRDefault="008E33D0">
      <w:pPr>
        <w:numPr>
          <w:ilvl w:val="0"/>
          <w:numId w:val="1"/>
        </w:numPr>
        <w:ind w:hanging="360"/>
        <w:rPr>
          <w:sz w:val="22"/>
        </w:rPr>
      </w:pPr>
      <w:r w:rsidRPr="00732508">
        <w:rPr>
          <w:sz w:val="22"/>
        </w:rPr>
        <w:t xml:space="preserve">Database Monitoring 24*7 monitoring, implementation and up gradation support of servers. </w:t>
      </w:r>
    </w:p>
    <w:p w14:paraId="44CD6069" w14:textId="77777777" w:rsidR="000C4156" w:rsidRPr="00732508" w:rsidRDefault="008E33D0">
      <w:pPr>
        <w:numPr>
          <w:ilvl w:val="0"/>
          <w:numId w:val="1"/>
        </w:numPr>
        <w:ind w:hanging="360"/>
        <w:rPr>
          <w:sz w:val="22"/>
        </w:rPr>
      </w:pPr>
      <w:r w:rsidRPr="00732508">
        <w:rPr>
          <w:sz w:val="22"/>
        </w:rPr>
        <w:t xml:space="preserve">Expertise in Database Backup/Recovery for Disaster Recovery procedures. </w:t>
      </w:r>
    </w:p>
    <w:p w14:paraId="15F86B0C" w14:textId="77777777" w:rsidR="00B53016" w:rsidRPr="00732508" w:rsidRDefault="00B53016" w:rsidP="00B53016">
      <w:pPr>
        <w:numPr>
          <w:ilvl w:val="0"/>
          <w:numId w:val="1"/>
        </w:numPr>
        <w:spacing w:after="4" w:line="250" w:lineRule="auto"/>
        <w:ind w:hanging="360"/>
        <w:rPr>
          <w:sz w:val="22"/>
        </w:rPr>
      </w:pPr>
      <w:r w:rsidRPr="00732508">
        <w:rPr>
          <w:sz w:val="22"/>
        </w:rPr>
        <w:t xml:space="preserve">I have good experience </w:t>
      </w:r>
      <w:r w:rsidRPr="00732508">
        <w:rPr>
          <w:b/>
          <w:sz w:val="22"/>
        </w:rPr>
        <w:t xml:space="preserve">MS SQL SERVER </w:t>
      </w:r>
      <w:r w:rsidRPr="00732508">
        <w:rPr>
          <w:sz w:val="22"/>
        </w:rPr>
        <w:t>Installations</w:t>
      </w:r>
      <w:r w:rsidRPr="00732508">
        <w:rPr>
          <w:b/>
          <w:sz w:val="22"/>
        </w:rPr>
        <w:t>, Configurations and Maintenance of MS SQL Server and Migrations of SQL SERVER 2019/2017/2016.</w:t>
      </w:r>
      <w:r w:rsidRPr="00732508">
        <w:rPr>
          <w:sz w:val="22"/>
        </w:rPr>
        <w:t xml:space="preserve"> </w:t>
      </w:r>
    </w:p>
    <w:p w14:paraId="762F6919" w14:textId="77777777" w:rsidR="00B53016" w:rsidRPr="00732508" w:rsidRDefault="00B53016" w:rsidP="00B53016">
      <w:pPr>
        <w:numPr>
          <w:ilvl w:val="0"/>
          <w:numId w:val="8"/>
        </w:numPr>
        <w:spacing w:after="0" w:line="240" w:lineRule="auto"/>
        <w:jc w:val="both"/>
        <w:rPr>
          <w:rFonts w:eastAsia="Calibri"/>
          <w:sz w:val="22"/>
          <w:lang w:val="en-CA"/>
        </w:rPr>
      </w:pPr>
      <w:r w:rsidRPr="00732508">
        <w:rPr>
          <w:rFonts w:eastAsia="Calibri"/>
          <w:sz w:val="22"/>
          <w:lang w:val="en-CA"/>
        </w:rPr>
        <w:t xml:space="preserve">Experience in implementation of </w:t>
      </w:r>
      <w:r w:rsidRPr="00732508">
        <w:rPr>
          <w:rFonts w:eastAsia="Calibri"/>
          <w:b/>
          <w:sz w:val="22"/>
          <w:lang w:val="en-CA"/>
        </w:rPr>
        <w:t>high availability</w:t>
      </w:r>
      <w:r w:rsidRPr="00732508">
        <w:rPr>
          <w:rFonts w:eastAsia="Calibri"/>
          <w:sz w:val="22"/>
          <w:lang w:val="en-CA"/>
        </w:rPr>
        <w:t xml:space="preserve"> and </w:t>
      </w:r>
      <w:r w:rsidRPr="00732508">
        <w:rPr>
          <w:rFonts w:eastAsia="Calibri"/>
          <w:b/>
          <w:sz w:val="22"/>
          <w:lang w:val="en-CA"/>
        </w:rPr>
        <w:t>Disaster Recovery</w:t>
      </w:r>
      <w:r w:rsidRPr="00732508">
        <w:rPr>
          <w:rFonts w:eastAsia="Calibri"/>
          <w:sz w:val="22"/>
          <w:lang w:val="en-CA"/>
        </w:rPr>
        <w:t xml:space="preserve"> solutions, like </w:t>
      </w:r>
      <w:r w:rsidRPr="00732508">
        <w:rPr>
          <w:rFonts w:eastAsia="Calibri"/>
          <w:b/>
          <w:sz w:val="22"/>
          <w:lang w:val="en-CA"/>
        </w:rPr>
        <w:t xml:space="preserve">Log </w:t>
      </w:r>
      <w:r w:rsidR="00C73E7D" w:rsidRPr="00732508">
        <w:rPr>
          <w:rFonts w:eastAsia="Calibri"/>
          <w:b/>
          <w:sz w:val="22"/>
          <w:lang w:val="en-CA"/>
        </w:rPr>
        <w:t>Shipping, Always</w:t>
      </w:r>
      <w:r w:rsidRPr="00732508">
        <w:rPr>
          <w:rFonts w:eastAsia="Calibri"/>
          <w:b/>
          <w:sz w:val="22"/>
          <w:lang w:val="en-CA"/>
        </w:rPr>
        <w:t xml:space="preserve"> on,</w:t>
      </w:r>
      <w:r w:rsidRPr="00732508">
        <w:rPr>
          <w:rFonts w:eastAsia="Calibri"/>
          <w:sz w:val="22"/>
          <w:lang w:val="en-CA"/>
        </w:rPr>
        <w:t xml:space="preserve"> </w:t>
      </w:r>
      <w:r w:rsidRPr="00732508">
        <w:rPr>
          <w:rFonts w:eastAsia="Calibri"/>
          <w:b/>
          <w:sz w:val="22"/>
          <w:lang w:val="en-CA"/>
        </w:rPr>
        <w:t>Database Mirroring</w:t>
      </w:r>
      <w:r w:rsidRPr="00732508">
        <w:rPr>
          <w:rFonts w:eastAsia="Calibri"/>
          <w:sz w:val="22"/>
          <w:lang w:val="en-CA"/>
        </w:rPr>
        <w:t>,</w:t>
      </w:r>
      <w:r w:rsidRPr="00732508">
        <w:rPr>
          <w:rFonts w:eastAsia="Calibri"/>
          <w:b/>
          <w:sz w:val="22"/>
          <w:lang w:val="en-CA"/>
        </w:rPr>
        <w:t xml:space="preserve"> </w:t>
      </w:r>
      <w:r w:rsidRPr="00732508">
        <w:rPr>
          <w:rFonts w:eastAsia="Calibri"/>
          <w:sz w:val="22"/>
          <w:lang w:val="en-CA"/>
        </w:rPr>
        <w:t xml:space="preserve">including </w:t>
      </w:r>
      <w:r w:rsidRPr="00732508">
        <w:rPr>
          <w:rFonts w:eastAsia="Calibri"/>
          <w:b/>
          <w:sz w:val="22"/>
          <w:lang w:val="en-CA"/>
        </w:rPr>
        <w:t>Replication</w:t>
      </w:r>
      <w:r w:rsidRPr="00732508">
        <w:rPr>
          <w:rFonts w:eastAsia="Calibri"/>
          <w:sz w:val="22"/>
          <w:lang w:val="en-CA"/>
        </w:rPr>
        <w:t>.</w:t>
      </w:r>
    </w:p>
    <w:p w14:paraId="13DFD7B3" w14:textId="77777777" w:rsidR="00B53016" w:rsidRPr="00732508" w:rsidRDefault="00B53016" w:rsidP="00B53016">
      <w:pPr>
        <w:numPr>
          <w:ilvl w:val="0"/>
          <w:numId w:val="1"/>
        </w:numPr>
        <w:spacing w:after="4" w:line="250" w:lineRule="auto"/>
        <w:ind w:hanging="360"/>
        <w:rPr>
          <w:sz w:val="22"/>
        </w:rPr>
      </w:pPr>
      <w:r w:rsidRPr="00732508">
        <w:rPr>
          <w:color w:val="111111"/>
          <w:sz w:val="22"/>
          <w:lang w:val="en-CA"/>
        </w:rPr>
        <w:t xml:space="preserve">Experience in implementing different types of </w:t>
      </w:r>
      <w:r w:rsidRPr="00732508">
        <w:rPr>
          <w:b/>
          <w:color w:val="111111"/>
          <w:sz w:val="22"/>
          <w:lang w:val="en-CA"/>
        </w:rPr>
        <w:t>Replication</w:t>
      </w:r>
      <w:r w:rsidRPr="00732508">
        <w:rPr>
          <w:color w:val="111111"/>
          <w:sz w:val="22"/>
          <w:lang w:val="en-CA"/>
        </w:rPr>
        <w:t xml:space="preserve"> Models like </w:t>
      </w:r>
      <w:r w:rsidRPr="00732508">
        <w:rPr>
          <w:b/>
          <w:color w:val="111111"/>
          <w:sz w:val="22"/>
          <w:lang w:val="en-CA"/>
        </w:rPr>
        <w:t>Snapshot, Merge</w:t>
      </w:r>
      <w:r w:rsidRPr="00732508">
        <w:rPr>
          <w:color w:val="111111"/>
          <w:sz w:val="22"/>
          <w:lang w:val="en-CA"/>
        </w:rPr>
        <w:t xml:space="preserve"> and </w:t>
      </w:r>
      <w:r w:rsidRPr="00732508">
        <w:rPr>
          <w:b/>
          <w:color w:val="111111"/>
          <w:sz w:val="22"/>
          <w:lang w:val="en-CA"/>
        </w:rPr>
        <w:t xml:space="preserve">Transactional </w:t>
      </w:r>
      <w:r w:rsidRPr="00732508">
        <w:rPr>
          <w:color w:val="111111"/>
          <w:sz w:val="22"/>
          <w:lang w:val="en-CA"/>
        </w:rPr>
        <w:t>on basis of business specification</w:t>
      </w:r>
      <w:r w:rsidR="00C73E7D" w:rsidRPr="00732508">
        <w:rPr>
          <w:color w:val="111111"/>
          <w:sz w:val="22"/>
          <w:lang w:val="en-CA"/>
        </w:rPr>
        <w:t>.</w:t>
      </w:r>
    </w:p>
    <w:p w14:paraId="0D62ABFF" w14:textId="77777777" w:rsidR="00C73E7D" w:rsidRPr="00732508" w:rsidRDefault="00C73E7D" w:rsidP="00795D49">
      <w:pPr>
        <w:spacing w:after="4" w:line="250" w:lineRule="auto"/>
        <w:ind w:left="705" w:firstLine="0"/>
        <w:rPr>
          <w:sz w:val="22"/>
        </w:rPr>
      </w:pPr>
    </w:p>
    <w:p w14:paraId="1D6D116F" w14:textId="77777777" w:rsidR="00B53016" w:rsidRPr="00732508" w:rsidRDefault="00B53016" w:rsidP="00B53016">
      <w:pPr>
        <w:ind w:left="705" w:firstLine="0"/>
        <w:rPr>
          <w:sz w:val="22"/>
        </w:rPr>
      </w:pPr>
    </w:p>
    <w:p w14:paraId="7C4280D9" w14:textId="77777777" w:rsidR="006129BA" w:rsidRPr="00732508" w:rsidRDefault="006129BA" w:rsidP="006129BA">
      <w:pPr>
        <w:rPr>
          <w:sz w:val="22"/>
        </w:rPr>
      </w:pPr>
    </w:p>
    <w:p w14:paraId="1E560782" w14:textId="77777777" w:rsidR="006129BA" w:rsidRPr="00732508" w:rsidRDefault="006129BA" w:rsidP="006129BA">
      <w:pPr>
        <w:rPr>
          <w:sz w:val="22"/>
        </w:rPr>
      </w:pPr>
    </w:p>
    <w:p w14:paraId="656AD7AC" w14:textId="77777777" w:rsidR="006129BA" w:rsidRPr="00732508" w:rsidRDefault="006129BA" w:rsidP="006129BA">
      <w:pPr>
        <w:rPr>
          <w:sz w:val="22"/>
        </w:rPr>
      </w:pPr>
    </w:p>
    <w:p w14:paraId="4EE0CC55" w14:textId="77777777" w:rsidR="006129BA" w:rsidRPr="00732508" w:rsidRDefault="006129BA" w:rsidP="006129BA">
      <w:pPr>
        <w:pStyle w:val="Heading1"/>
        <w:tabs>
          <w:tab w:val="center" w:pos="2025"/>
        </w:tabs>
        <w:ind w:left="-15" w:firstLine="0"/>
        <w:rPr>
          <w:sz w:val="22"/>
        </w:rPr>
      </w:pPr>
      <w:r w:rsidRPr="00732508">
        <w:rPr>
          <w:sz w:val="22"/>
        </w:rPr>
        <w:tab/>
        <w:t xml:space="preserve">Professional Experience  </w:t>
      </w:r>
    </w:p>
    <w:p w14:paraId="210BB378" w14:textId="77777777" w:rsidR="006129BA" w:rsidRPr="00732508" w:rsidRDefault="006129BA" w:rsidP="006129BA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58F0CD39" w14:textId="2A32024F" w:rsidR="006129BA" w:rsidRPr="00732508" w:rsidRDefault="006129BA" w:rsidP="00CE0AF2">
      <w:pPr>
        <w:ind w:left="10"/>
        <w:rPr>
          <w:sz w:val="22"/>
        </w:rPr>
      </w:pPr>
      <w:r w:rsidRPr="00732508">
        <w:rPr>
          <w:b/>
          <w:sz w:val="22"/>
        </w:rPr>
        <w:t xml:space="preserve">DBA– </w:t>
      </w:r>
      <w:r w:rsidR="005B114F">
        <w:rPr>
          <w:b/>
          <w:sz w:val="22"/>
        </w:rPr>
        <w:t>ADG Online</w:t>
      </w:r>
      <w:r w:rsidRPr="00732508">
        <w:rPr>
          <w:b/>
          <w:sz w:val="22"/>
        </w:rPr>
        <w:t xml:space="preserve"> Solution </w:t>
      </w:r>
      <w:r w:rsidR="00CE0AF2" w:rsidRPr="00732508">
        <w:rPr>
          <w:b/>
          <w:sz w:val="22"/>
        </w:rPr>
        <w:t>Private</w:t>
      </w:r>
      <w:r w:rsidRPr="00732508">
        <w:rPr>
          <w:b/>
          <w:sz w:val="22"/>
        </w:rPr>
        <w:t xml:space="preserve"> </w:t>
      </w:r>
      <w:r w:rsidR="00CE0AF2" w:rsidRPr="00732508">
        <w:rPr>
          <w:b/>
          <w:sz w:val="22"/>
        </w:rPr>
        <w:t>Limited –</w:t>
      </w:r>
      <w:r w:rsidRPr="00732508">
        <w:rPr>
          <w:b/>
          <w:sz w:val="22"/>
        </w:rPr>
        <w:t xml:space="preserve"> 08 January 2024 to till</w:t>
      </w:r>
      <w:r w:rsidR="00CE0AF2" w:rsidRPr="00732508">
        <w:rPr>
          <w:b/>
          <w:sz w:val="22"/>
        </w:rPr>
        <w:t xml:space="preserve"> now.</w:t>
      </w:r>
    </w:p>
    <w:p w14:paraId="28FDDA40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2DAA9B39" w14:textId="77777777" w:rsidR="000C4156" w:rsidRPr="00732508" w:rsidRDefault="008E33D0">
      <w:pPr>
        <w:pStyle w:val="Heading1"/>
        <w:tabs>
          <w:tab w:val="center" w:pos="2025"/>
        </w:tabs>
        <w:ind w:left="-15" w:firstLine="0"/>
        <w:rPr>
          <w:sz w:val="22"/>
        </w:rPr>
      </w:pP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Professional Experience  </w:t>
      </w:r>
    </w:p>
    <w:p w14:paraId="0511A89C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117E266A" w14:textId="77777777" w:rsidR="000C4156" w:rsidRPr="00732508" w:rsidRDefault="008E33D0">
      <w:pPr>
        <w:spacing w:after="4" w:line="250" w:lineRule="auto"/>
        <w:ind w:left="-5" w:right="3064"/>
        <w:rPr>
          <w:sz w:val="22"/>
        </w:rPr>
      </w:pPr>
      <w:r w:rsidRPr="00732508">
        <w:rPr>
          <w:b/>
          <w:sz w:val="22"/>
        </w:rPr>
        <w:t>DBA– Incedo Inc technology Private Limited – 07 March 2022 to 08 November 2023.</w:t>
      </w:r>
      <w:r w:rsidRPr="00732508">
        <w:rPr>
          <w:sz w:val="22"/>
        </w:rPr>
        <w:t xml:space="preserve"> </w:t>
      </w:r>
      <w:r w:rsidRPr="00732508">
        <w:rPr>
          <w:b/>
          <w:sz w:val="22"/>
        </w:rPr>
        <w:t xml:space="preserve">Project: Asset Mark. Responsibilities: </w:t>
      </w:r>
    </w:p>
    <w:p w14:paraId="2F947DC3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Maintain and monitor database environments for 24/ 7 availability </w:t>
      </w:r>
    </w:p>
    <w:p w14:paraId="6EA95FBA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Expertise in Database Backup/Recovery for Disaster Recovery procedures. </w:t>
      </w:r>
    </w:p>
    <w:p w14:paraId="72CA641E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Patching.Upgradtion. </w:t>
      </w:r>
    </w:p>
    <w:p w14:paraId="596FD559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backup and recovery. </w:t>
      </w:r>
    </w:p>
    <w:p w14:paraId="32589A50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Monitor, Modify and fix replication issues </w:t>
      </w:r>
    </w:p>
    <w:p w14:paraId="0C24C6E2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Collect and analyze database and system performance measurements over time. </w:t>
      </w:r>
    </w:p>
    <w:p w14:paraId="79EE7B14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Migrating data across databases. </w:t>
      </w:r>
    </w:p>
    <w:p w14:paraId="4CF4AA32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Perform backup/Restore and Index optimization </w:t>
      </w:r>
    </w:p>
    <w:p w14:paraId="61322AC9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Identify jobs failure reasons and fix them </w:t>
      </w:r>
    </w:p>
    <w:p w14:paraId="5CA04D11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Perform SQL Server version upgrade </w:t>
      </w:r>
    </w:p>
    <w:p w14:paraId="0CB95C2C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t xml:space="preserve">Performance tuning of procedures, queries </w:t>
      </w:r>
    </w:p>
    <w:p w14:paraId="3E11B30A" w14:textId="77777777" w:rsidR="000C4156" w:rsidRPr="00732508" w:rsidRDefault="008E33D0">
      <w:pPr>
        <w:numPr>
          <w:ilvl w:val="0"/>
          <w:numId w:val="2"/>
        </w:numPr>
        <w:ind w:hanging="360"/>
        <w:rPr>
          <w:sz w:val="22"/>
        </w:rPr>
      </w:pPr>
      <w:r w:rsidRPr="00732508">
        <w:rPr>
          <w:sz w:val="22"/>
        </w:rPr>
        <w:lastRenderedPageBreak/>
        <w:t xml:space="preserve">Identify locking/Blocking issues and resolve them. </w:t>
      </w:r>
    </w:p>
    <w:p w14:paraId="480E632B" w14:textId="77777777" w:rsidR="000C4156" w:rsidRPr="00732508" w:rsidRDefault="008E33D0">
      <w:pPr>
        <w:pStyle w:val="Heading1"/>
        <w:tabs>
          <w:tab w:val="center" w:pos="2025"/>
        </w:tabs>
        <w:ind w:left="-15" w:firstLine="0"/>
        <w:rPr>
          <w:sz w:val="22"/>
        </w:rPr>
      </w:pP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Professional Experience  </w:t>
      </w:r>
    </w:p>
    <w:p w14:paraId="6AFF4EF9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5F8584F1" w14:textId="77777777" w:rsidR="000C4156" w:rsidRPr="00732508" w:rsidRDefault="008E33D0">
      <w:pPr>
        <w:spacing w:after="4" w:line="250" w:lineRule="auto"/>
        <w:ind w:left="-5" w:right="3128"/>
        <w:rPr>
          <w:sz w:val="22"/>
        </w:rPr>
      </w:pPr>
      <w:r w:rsidRPr="00732508">
        <w:rPr>
          <w:b/>
          <w:sz w:val="22"/>
        </w:rPr>
        <w:t>DBA– Terracis technology</w:t>
      </w:r>
      <w:r w:rsidR="00CE0AF2"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>Private Limited - November2019 to 30 Dec 2021.</w:t>
      </w:r>
      <w:r w:rsidRPr="00732508">
        <w:rPr>
          <w:sz w:val="22"/>
        </w:rPr>
        <w:t xml:space="preserve"> </w:t>
      </w:r>
      <w:r w:rsidRPr="00732508">
        <w:rPr>
          <w:b/>
          <w:sz w:val="22"/>
        </w:rPr>
        <w:t xml:space="preserve">Project: Responsibilities: </w:t>
      </w:r>
    </w:p>
    <w:p w14:paraId="2049ED57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Maintain and monitor database environments for 24/ 7 availability </w:t>
      </w:r>
    </w:p>
    <w:p w14:paraId="4F22E9A3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Expertise in Database Backup/Recovery for Disaster Recovery procedures. </w:t>
      </w:r>
    </w:p>
    <w:p w14:paraId="0969F38D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Strong understanding of components of SQL server Architecture, backups, restore strategy involving complete database backup/restore and transaction log backup/restore. </w:t>
      </w:r>
    </w:p>
    <w:p w14:paraId="40B119D3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Collect and analyze database and system performance measurements over time. </w:t>
      </w:r>
    </w:p>
    <w:p w14:paraId="653896EE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Migrating data across databases. </w:t>
      </w:r>
    </w:p>
    <w:p w14:paraId="47031C26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Perform backup/Restore and Index optimization </w:t>
      </w:r>
    </w:p>
    <w:p w14:paraId="5D5BC907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Identify jobs failure reasons and fix them </w:t>
      </w:r>
    </w:p>
    <w:p w14:paraId="253BE89D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Perform SQL Server version upgrade </w:t>
      </w:r>
    </w:p>
    <w:p w14:paraId="06578510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Performance tuning of procedures, queries </w:t>
      </w:r>
    </w:p>
    <w:p w14:paraId="669868DD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Identify locking/Blocking issues and resolve them. </w:t>
      </w:r>
    </w:p>
    <w:p w14:paraId="7FFBCD02" w14:textId="77777777" w:rsidR="000C4156" w:rsidRPr="00732508" w:rsidRDefault="008E33D0">
      <w:pPr>
        <w:numPr>
          <w:ilvl w:val="0"/>
          <w:numId w:val="3"/>
        </w:numPr>
        <w:ind w:hanging="360"/>
        <w:rPr>
          <w:sz w:val="22"/>
        </w:rPr>
      </w:pPr>
      <w:r w:rsidRPr="00732508">
        <w:rPr>
          <w:sz w:val="22"/>
        </w:rPr>
        <w:t xml:space="preserve">Manage and execute daily operational jobs including backups, index/statistics updates and defrags. </w:t>
      </w:r>
    </w:p>
    <w:p w14:paraId="79F4C70D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3E852B58" w14:textId="77777777" w:rsidR="000C4156" w:rsidRPr="00732508" w:rsidRDefault="008E33D0">
      <w:pPr>
        <w:shd w:val="clear" w:color="auto" w:fill="A6A6A6"/>
        <w:tabs>
          <w:tab w:val="center" w:pos="2025"/>
        </w:tabs>
        <w:spacing w:after="0" w:line="259" w:lineRule="auto"/>
        <w:ind w:left="-15" w:firstLine="0"/>
        <w:rPr>
          <w:sz w:val="22"/>
        </w:rPr>
      </w:pPr>
      <w:r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ab/>
        <w:t xml:space="preserve">Professional Experience  </w:t>
      </w:r>
    </w:p>
    <w:p w14:paraId="15DC9EEC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4BC96FF1" w14:textId="77777777" w:rsidR="000C4156" w:rsidRPr="00732508" w:rsidRDefault="008E33D0">
      <w:pPr>
        <w:spacing w:after="4" w:line="250" w:lineRule="auto"/>
        <w:ind w:left="-5"/>
        <w:rPr>
          <w:sz w:val="22"/>
        </w:rPr>
      </w:pPr>
      <w:r w:rsidRPr="00732508">
        <w:rPr>
          <w:b/>
          <w:sz w:val="22"/>
        </w:rPr>
        <w:t xml:space="preserve">Data analyst– Global logic technology Private Limited - Aug 27, 2017 to 28 Mar 2019. </w:t>
      </w:r>
    </w:p>
    <w:p w14:paraId="09D850D6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4AA1E4E1" w14:textId="77777777" w:rsidR="000C4156" w:rsidRPr="00732508" w:rsidRDefault="008E33D0">
      <w:pPr>
        <w:shd w:val="clear" w:color="auto" w:fill="A6A6A6"/>
        <w:tabs>
          <w:tab w:val="center" w:pos="1947"/>
        </w:tabs>
        <w:spacing w:after="0" w:line="259" w:lineRule="auto"/>
        <w:ind w:left="-15" w:firstLine="0"/>
        <w:rPr>
          <w:sz w:val="22"/>
        </w:rPr>
      </w:pPr>
      <w:r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ab/>
        <w:t xml:space="preserve">Professional Summary </w:t>
      </w:r>
    </w:p>
    <w:p w14:paraId="3FD65BFD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1D93C0FE" w14:textId="77777777" w:rsidR="000C4156" w:rsidRPr="00732508" w:rsidRDefault="008E33D0">
      <w:pPr>
        <w:spacing w:after="4" w:line="250" w:lineRule="auto"/>
        <w:ind w:left="-5"/>
        <w:rPr>
          <w:sz w:val="22"/>
        </w:rPr>
      </w:pPr>
      <w:r w:rsidRPr="00732508">
        <w:rPr>
          <w:b/>
          <w:sz w:val="22"/>
        </w:rPr>
        <w:t xml:space="preserve">Software developer - I have worked as manual testing in Adcore Technologies, Noida (U.P) Feb 2016 to Jun 2017. </w:t>
      </w:r>
    </w:p>
    <w:p w14:paraId="485FA012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178CBD8A" w14:textId="77777777" w:rsidR="000C4156" w:rsidRPr="00732508" w:rsidRDefault="008E33D0">
      <w:pPr>
        <w:pStyle w:val="Heading1"/>
        <w:ind w:left="-5"/>
        <w:rPr>
          <w:sz w:val="22"/>
        </w:rPr>
      </w:pPr>
      <w:r w:rsidRPr="00732508">
        <w:rPr>
          <w:sz w:val="22"/>
        </w:rPr>
        <w:t xml:space="preserve"> Skills </w:t>
      </w:r>
    </w:p>
    <w:p w14:paraId="0D50194C" w14:textId="77777777" w:rsidR="000C4156" w:rsidRPr="00732508" w:rsidRDefault="008E33D0">
      <w:pPr>
        <w:spacing w:after="14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54E73AFF" w14:textId="77777777" w:rsidR="000C4156" w:rsidRPr="00732508" w:rsidRDefault="008E33D0">
      <w:pPr>
        <w:numPr>
          <w:ilvl w:val="0"/>
          <w:numId w:val="4"/>
        </w:numPr>
        <w:ind w:hanging="360"/>
        <w:rPr>
          <w:sz w:val="22"/>
        </w:rPr>
      </w:pPr>
      <w:r w:rsidRPr="00732508">
        <w:rPr>
          <w:b/>
          <w:sz w:val="22"/>
        </w:rPr>
        <w:t xml:space="preserve">Operating System: </w:t>
      </w:r>
      <w:r w:rsidRPr="00732508">
        <w:rPr>
          <w:sz w:val="22"/>
        </w:rPr>
        <w:t>Microsoft Windows – 8,10,11</w:t>
      </w:r>
      <w:r w:rsidRPr="00732508">
        <w:rPr>
          <w:b/>
          <w:sz w:val="22"/>
        </w:rPr>
        <w:t xml:space="preserve"> </w:t>
      </w:r>
    </w:p>
    <w:p w14:paraId="45CF1FEE" w14:textId="77777777" w:rsidR="000C4156" w:rsidRPr="00732508" w:rsidRDefault="008E33D0">
      <w:pPr>
        <w:numPr>
          <w:ilvl w:val="0"/>
          <w:numId w:val="4"/>
        </w:numPr>
        <w:ind w:hanging="360"/>
        <w:rPr>
          <w:sz w:val="22"/>
        </w:rPr>
      </w:pPr>
      <w:r w:rsidRPr="00732508">
        <w:rPr>
          <w:b/>
          <w:sz w:val="22"/>
        </w:rPr>
        <w:t>Virtual machine: Use</w:t>
      </w:r>
      <w:r w:rsidRPr="00732508">
        <w:rPr>
          <w:sz w:val="22"/>
        </w:rPr>
        <w:t xml:space="preserve"> Virtual Box 4.3.10 (windows, windows server)</w:t>
      </w:r>
      <w:r w:rsidRPr="00732508">
        <w:rPr>
          <w:b/>
          <w:sz w:val="22"/>
        </w:rPr>
        <w:t xml:space="preserve"> </w:t>
      </w:r>
    </w:p>
    <w:p w14:paraId="3608B864" w14:textId="68ADA592" w:rsidR="000C4156" w:rsidRPr="00732508" w:rsidRDefault="008E33D0">
      <w:pPr>
        <w:numPr>
          <w:ilvl w:val="0"/>
          <w:numId w:val="4"/>
        </w:numPr>
        <w:spacing w:after="4" w:line="250" w:lineRule="auto"/>
        <w:ind w:hanging="360"/>
        <w:rPr>
          <w:sz w:val="22"/>
        </w:rPr>
      </w:pPr>
      <w:r w:rsidRPr="00732508">
        <w:rPr>
          <w:b/>
          <w:sz w:val="22"/>
        </w:rPr>
        <w:t>Server: Windows</w:t>
      </w:r>
      <w:r w:rsidRPr="00732508">
        <w:rPr>
          <w:sz w:val="22"/>
        </w:rPr>
        <w:t xml:space="preserve"> server 12</w:t>
      </w:r>
      <w:r w:rsidRPr="00732508">
        <w:rPr>
          <w:b/>
          <w:sz w:val="22"/>
        </w:rPr>
        <w:t>,</w:t>
      </w:r>
      <w:r w:rsidRPr="00732508">
        <w:rPr>
          <w:sz w:val="22"/>
        </w:rPr>
        <w:t>16</w:t>
      </w:r>
      <w:r w:rsidRPr="00732508">
        <w:rPr>
          <w:b/>
          <w:sz w:val="22"/>
        </w:rPr>
        <w:t xml:space="preserve"> </w:t>
      </w:r>
    </w:p>
    <w:p w14:paraId="0796A062" w14:textId="77777777" w:rsidR="000C4156" w:rsidRPr="00732508" w:rsidRDefault="008E33D0">
      <w:pPr>
        <w:numPr>
          <w:ilvl w:val="0"/>
          <w:numId w:val="4"/>
        </w:numPr>
        <w:spacing w:after="4" w:line="250" w:lineRule="auto"/>
        <w:ind w:hanging="360"/>
        <w:rPr>
          <w:sz w:val="22"/>
        </w:rPr>
      </w:pPr>
      <w:r w:rsidRPr="00732508">
        <w:rPr>
          <w:b/>
          <w:sz w:val="22"/>
        </w:rPr>
        <w:t xml:space="preserve">Software Application: </w:t>
      </w:r>
      <w:r w:rsidRPr="00732508">
        <w:rPr>
          <w:sz w:val="22"/>
        </w:rPr>
        <w:t>SSMS</w:t>
      </w:r>
      <w:r w:rsidRPr="00732508">
        <w:rPr>
          <w:b/>
          <w:sz w:val="22"/>
        </w:rPr>
        <w:t xml:space="preserve"> </w:t>
      </w:r>
    </w:p>
    <w:p w14:paraId="38939117" w14:textId="77777777" w:rsidR="000C4156" w:rsidRPr="00732508" w:rsidRDefault="008E33D0">
      <w:pPr>
        <w:spacing w:after="17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1031EFC2" w14:textId="77777777" w:rsidR="000C4156" w:rsidRPr="00732508" w:rsidRDefault="008E33D0">
      <w:pPr>
        <w:pStyle w:val="Heading1"/>
        <w:tabs>
          <w:tab w:val="center" w:pos="913"/>
        </w:tabs>
        <w:ind w:left="-15" w:firstLine="0"/>
        <w:rPr>
          <w:sz w:val="22"/>
        </w:rPr>
      </w:pP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Education   </w:t>
      </w:r>
    </w:p>
    <w:p w14:paraId="66C79521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11B100E9" w14:textId="77777777" w:rsidR="000C4156" w:rsidRPr="00732508" w:rsidRDefault="008E33D0">
      <w:pPr>
        <w:numPr>
          <w:ilvl w:val="0"/>
          <w:numId w:val="5"/>
        </w:numPr>
        <w:spacing w:after="4" w:line="250" w:lineRule="auto"/>
        <w:ind w:hanging="720"/>
        <w:rPr>
          <w:sz w:val="22"/>
        </w:rPr>
      </w:pPr>
      <w:r w:rsidRPr="00732508">
        <w:rPr>
          <w:b/>
          <w:sz w:val="22"/>
        </w:rPr>
        <w:t xml:space="preserve">MCA- from M.D.U University-Rohtak in 2015 with 63% </w:t>
      </w:r>
    </w:p>
    <w:p w14:paraId="4E7CB007" w14:textId="77777777" w:rsidR="000C4156" w:rsidRPr="00732508" w:rsidRDefault="008E33D0">
      <w:pPr>
        <w:numPr>
          <w:ilvl w:val="0"/>
          <w:numId w:val="5"/>
        </w:numPr>
        <w:spacing w:after="4" w:line="250" w:lineRule="auto"/>
        <w:ind w:hanging="720"/>
        <w:rPr>
          <w:sz w:val="22"/>
        </w:rPr>
      </w:pPr>
      <w:r w:rsidRPr="00732508">
        <w:rPr>
          <w:b/>
          <w:sz w:val="22"/>
        </w:rPr>
        <w:t>BCA- from M.D.U University-Rohtak in 2013 with</w:t>
      </w:r>
      <w:r w:rsidR="00B53016"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 xml:space="preserve">71.2% </w:t>
      </w:r>
    </w:p>
    <w:p w14:paraId="2079DE07" w14:textId="77777777" w:rsidR="004B63B7" w:rsidRPr="00732508" w:rsidRDefault="008E33D0">
      <w:pPr>
        <w:numPr>
          <w:ilvl w:val="0"/>
          <w:numId w:val="5"/>
        </w:numPr>
        <w:spacing w:after="4" w:line="250" w:lineRule="auto"/>
        <w:ind w:hanging="720"/>
        <w:rPr>
          <w:sz w:val="22"/>
        </w:rPr>
      </w:pPr>
      <w:r w:rsidRPr="00732508">
        <w:rPr>
          <w:b/>
          <w:sz w:val="22"/>
        </w:rPr>
        <w:t xml:space="preserve">Senior Secondary- from Aggarwal Senior Secondary School, Faridabad in 2010 with 64% </w:t>
      </w:r>
    </w:p>
    <w:p w14:paraId="7E477214" w14:textId="77777777" w:rsidR="000C4156" w:rsidRPr="00732508" w:rsidRDefault="008E33D0">
      <w:pPr>
        <w:numPr>
          <w:ilvl w:val="0"/>
          <w:numId w:val="5"/>
        </w:numPr>
        <w:spacing w:after="4" w:line="250" w:lineRule="auto"/>
        <w:ind w:hanging="720"/>
        <w:rPr>
          <w:sz w:val="22"/>
        </w:rPr>
      </w:pPr>
      <w:r w:rsidRPr="00732508">
        <w:rPr>
          <w:b/>
          <w:sz w:val="22"/>
        </w:rPr>
        <w:t xml:space="preserve">Secondary -from S.S.V.M High School, Faridabad in 2007 with 59% </w:t>
      </w:r>
    </w:p>
    <w:p w14:paraId="15F06AAB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4338F045" w14:textId="77777777" w:rsidR="000C4156" w:rsidRPr="00732508" w:rsidRDefault="008E33D0">
      <w:pPr>
        <w:pStyle w:val="Heading1"/>
        <w:tabs>
          <w:tab w:val="center" w:pos="897"/>
        </w:tabs>
        <w:ind w:left="-15" w:firstLine="0"/>
        <w:rPr>
          <w:sz w:val="22"/>
        </w:rPr>
      </w:pP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Strengths </w:t>
      </w:r>
    </w:p>
    <w:p w14:paraId="7A667236" w14:textId="77777777" w:rsidR="000C4156" w:rsidRPr="00732508" w:rsidRDefault="008E33D0">
      <w:pPr>
        <w:spacing w:after="15" w:line="259" w:lineRule="auto"/>
        <w:ind w:left="0" w:firstLine="0"/>
        <w:rPr>
          <w:sz w:val="22"/>
        </w:rPr>
      </w:pPr>
      <w:r w:rsidRPr="00732508">
        <w:rPr>
          <w:rFonts w:eastAsia="Times New Roman"/>
          <w:sz w:val="22"/>
        </w:rPr>
        <w:t xml:space="preserve"> </w:t>
      </w:r>
    </w:p>
    <w:p w14:paraId="47387814" w14:textId="77777777" w:rsidR="000C4156" w:rsidRPr="00732508" w:rsidRDefault="008E33D0">
      <w:pPr>
        <w:numPr>
          <w:ilvl w:val="0"/>
          <w:numId w:val="6"/>
        </w:numPr>
        <w:ind w:hanging="432"/>
        <w:rPr>
          <w:sz w:val="22"/>
        </w:rPr>
      </w:pPr>
      <w:r w:rsidRPr="00732508">
        <w:rPr>
          <w:sz w:val="22"/>
        </w:rPr>
        <w:t xml:space="preserve">Team spirit </w:t>
      </w:r>
    </w:p>
    <w:p w14:paraId="5C6377D9" w14:textId="77777777" w:rsidR="000C4156" w:rsidRPr="00732508" w:rsidRDefault="008E33D0">
      <w:pPr>
        <w:numPr>
          <w:ilvl w:val="0"/>
          <w:numId w:val="6"/>
        </w:numPr>
        <w:ind w:hanging="432"/>
        <w:rPr>
          <w:sz w:val="22"/>
        </w:rPr>
      </w:pPr>
      <w:r w:rsidRPr="00732508">
        <w:rPr>
          <w:sz w:val="22"/>
        </w:rPr>
        <w:t xml:space="preserve">Discipline </w:t>
      </w:r>
    </w:p>
    <w:p w14:paraId="6EF99ED7" w14:textId="77777777" w:rsidR="000C4156" w:rsidRPr="00732508" w:rsidRDefault="008E33D0">
      <w:pPr>
        <w:numPr>
          <w:ilvl w:val="0"/>
          <w:numId w:val="6"/>
        </w:numPr>
        <w:ind w:hanging="432"/>
        <w:rPr>
          <w:sz w:val="22"/>
        </w:rPr>
      </w:pPr>
      <w:r w:rsidRPr="00732508">
        <w:rPr>
          <w:sz w:val="22"/>
        </w:rPr>
        <w:t xml:space="preserve">Leadership Quality </w:t>
      </w:r>
    </w:p>
    <w:p w14:paraId="794F843B" w14:textId="77777777" w:rsidR="000C4156" w:rsidRPr="00732508" w:rsidRDefault="008E33D0">
      <w:pPr>
        <w:numPr>
          <w:ilvl w:val="0"/>
          <w:numId w:val="6"/>
        </w:numPr>
        <w:ind w:hanging="432"/>
        <w:rPr>
          <w:sz w:val="22"/>
        </w:rPr>
      </w:pPr>
      <w:r w:rsidRPr="00732508">
        <w:rPr>
          <w:sz w:val="22"/>
        </w:rPr>
        <w:t>Responsible and easily adapts to different environments</w:t>
      </w:r>
      <w:r w:rsidRPr="00732508">
        <w:rPr>
          <w:b/>
          <w:sz w:val="22"/>
        </w:rPr>
        <w:t xml:space="preserve"> </w:t>
      </w:r>
    </w:p>
    <w:p w14:paraId="7A90BB73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1D7419E6" w14:textId="77777777" w:rsidR="000C4156" w:rsidRPr="00732508" w:rsidRDefault="008E33D0">
      <w:pPr>
        <w:shd w:val="clear" w:color="auto" w:fill="808080"/>
        <w:tabs>
          <w:tab w:val="center" w:pos="7201"/>
        </w:tabs>
        <w:spacing w:after="0" w:line="259" w:lineRule="auto"/>
        <w:ind w:left="-15" w:firstLine="0"/>
        <w:rPr>
          <w:sz w:val="22"/>
        </w:rPr>
      </w:pPr>
      <w:r w:rsidRPr="00732508">
        <w:rPr>
          <w:b/>
          <w:sz w:val="22"/>
        </w:rPr>
        <w:t xml:space="preserve">PERSONAL DETAILS:                                                                                   </w:t>
      </w:r>
      <w:r w:rsidRPr="00732508">
        <w:rPr>
          <w:b/>
          <w:sz w:val="22"/>
        </w:rPr>
        <w:tab/>
        <w:t xml:space="preserve"> </w:t>
      </w:r>
    </w:p>
    <w:p w14:paraId="0A124E6C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7B572BBF" w14:textId="63D69BA0" w:rsidR="000C4156" w:rsidRPr="00732508" w:rsidRDefault="008E33D0">
      <w:pPr>
        <w:ind w:left="10"/>
        <w:rPr>
          <w:sz w:val="22"/>
        </w:rPr>
      </w:pPr>
      <w:r w:rsidRPr="00732508">
        <w:rPr>
          <w:b/>
          <w:sz w:val="22"/>
        </w:rPr>
        <w:t xml:space="preserve">Permanent Address       : </w:t>
      </w:r>
      <w:r w:rsidRPr="00732508">
        <w:rPr>
          <w:sz w:val="22"/>
        </w:rPr>
        <w:t>H. No</w:t>
      </w:r>
      <w:r w:rsidR="005B114F">
        <w:rPr>
          <w:sz w:val="22"/>
        </w:rPr>
        <w:t xml:space="preserve"> </w:t>
      </w:r>
      <w:r w:rsidRPr="00732508">
        <w:rPr>
          <w:sz w:val="22"/>
        </w:rPr>
        <w:t xml:space="preserve">96 </w:t>
      </w:r>
      <w:r w:rsidR="005B114F">
        <w:rPr>
          <w:sz w:val="22"/>
        </w:rPr>
        <w:t xml:space="preserve">Sihi </w:t>
      </w:r>
      <w:r w:rsidRPr="00732508">
        <w:rPr>
          <w:sz w:val="22"/>
        </w:rPr>
        <w:t xml:space="preserve">Gate Bazar </w:t>
      </w:r>
      <w:r w:rsidR="005B114F">
        <w:rPr>
          <w:sz w:val="22"/>
        </w:rPr>
        <w:t>Ballabgarh</w:t>
      </w:r>
      <w:r w:rsidRPr="00732508">
        <w:rPr>
          <w:sz w:val="22"/>
        </w:rPr>
        <w:t xml:space="preserve"> (Faridabad) </w:t>
      </w:r>
    </w:p>
    <w:p w14:paraId="5A362629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6A62E2C3" w14:textId="2084232E" w:rsidR="000C4156" w:rsidRPr="00732508" w:rsidRDefault="008E33D0">
      <w:pPr>
        <w:tabs>
          <w:tab w:val="center" w:pos="1440"/>
          <w:tab w:val="center" w:pos="2865"/>
        </w:tabs>
        <w:spacing w:after="4" w:line="250" w:lineRule="auto"/>
        <w:ind w:left="-15" w:firstLine="0"/>
        <w:rPr>
          <w:sz w:val="22"/>
        </w:rPr>
      </w:pPr>
      <w:r w:rsidRPr="00732508">
        <w:rPr>
          <w:b/>
          <w:sz w:val="22"/>
        </w:rPr>
        <w:t>Date of birth</w:t>
      </w: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 :</w:t>
      </w:r>
      <w:r w:rsidRPr="00732508">
        <w:rPr>
          <w:b/>
          <w:sz w:val="22"/>
        </w:rPr>
        <w:t xml:space="preserve"> </w:t>
      </w:r>
      <w:r w:rsidRPr="00732508">
        <w:rPr>
          <w:sz w:val="22"/>
        </w:rPr>
        <w:t xml:space="preserve">  2</w:t>
      </w:r>
      <w:r w:rsidR="005B114F">
        <w:rPr>
          <w:sz w:val="22"/>
        </w:rPr>
        <w:t>5</w:t>
      </w:r>
      <w:r w:rsidRPr="00732508">
        <w:rPr>
          <w:sz w:val="22"/>
        </w:rPr>
        <w:t xml:space="preserve"> -0</w:t>
      </w:r>
      <w:r w:rsidR="005B114F">
        <w:rPr>
          <w:sz w:val="22"/>
        </w:rPr>
        <w:t>8</w:t>
      </w:r>
      <w:r w:rsidRPr="00732508">
        <w:rPr>
          <w:sz w:val="22"/>
        </w:rPr>
        <w:t>-199</w:t>
      </w:r>
      <w:r w:rsidR="005B114F">
        <w:rPr>
          <w:sz w:val="22"/>
        </w:rPr>
        <w:t>0</w:t>
      </w:r>
      <w:r w:rsidRPr="00732508">
        <w:rPr>
          <w:sz w:val="22"/>
        </w:rPr>
        <w:t xml:space="preserve"> </w:t>
      </w:r>
    </w:p>
    <w:p w14:paraId="6EA233F2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5FAFB456" w14:textId="241A2E4B" w:rsidR="000C4156" w:rsidRPr="00732508" w:rsidRDefault="008E33D0">
      <w:pPr>
        <w:spacing w:after="4" w:line="250" w:lineRule="auto"/>
        <w:ind w:left="-5"/>
        <w:rPr>
          <w:sz w:val="22"/>
        </w:rPr>
      </w:pPr>
      <w:r w:rsidRPr="00732508">
        <w:rPr>
          <w:b/>
          <w:sz w:val="22"/>
        </w:rPr>
        <w:t>Gender                             :</w:t>
      </w:r>
      <w:r w:rsidR="00B53016" w:rsidRPr="00732508">
        <w:rPr>
          <w:sz w:val="22"/>
        </w:rPr>
        <w:t xml:space="preserve"> </w:t>
      </w:r>
      <w:r w:rsidRPr="00732508">
        <w:rPr>
          <w:sz w:val="22"/>
        </w:rPr>
        <w:t xml:space="preserve">male </w:t>
      </w:r>
    </w:p>
    <w:p w14:paraId="72A636F5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lastRenderedPageBreak/>
        <w:t xml:space="preserve"> </w:t>
      </w:r>
    </w:p>
    <w:p w14:paraId="6D974E89" w14:textId="107A8685" w:rsidR="000C4156" w:rsidRPr="00732508" w:rsidRDefault="008E33D0">
      <w:pPr>
        <w:spacing w:after="4" w:line="250" w:lineRule="auto"/>
        <w:ind w:left="-5"/>
        <w:rPr>
          <w:sz w:val="22"/>
        </w:rPr>
      </w:pPr>
      <w:r w:rsidRPr="00732508">
        <w:rPr>
          <w:b/>
          <w:sz w:val="22"/>
        </w:rPr>
        <w:t xml:space="preserve">Marital Status                  : </w:t>
      </w:r>
      <w:r w:rsidR="004B63B7" w:rsidRPr="00732508">
        <w:rPr>
          <w:b/>
          <w:sz w:val="22"/>
        </w:rPr>
        <w:t>married</w:t>
      </w:r>
    </w:p>
    <w:p w14:paraId="60ACCF95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60A48408" w14:textId="77777777" w:rsidR="000C4156" w:rsidRPr="00732508" w:rsidRDefault="008E33D0">
      <w:pPr>
        <w:tabs>
          <w:tab w:val="center" w:pos="2584"/>
        </w:tabs>
        <w:ind w:left="0" w:firstLine="0"/>
        <w:rPr>
          <w:sz w:val="22"/>
        </w:rPr>
      </w:pPr>
      <w:r w:rsidRPr="00732508">
        <w:rPr>
          <w:b/>
          <w:sz w:val="22"/>
        </w:rPr>
        <w:t xml:space="preserve">Languages </w:t>
      </w:r>
      <w:r w:rsidRPr="00732508">
        <w:rPr>
          <w:b/>
          <w:sz w:val="22"/>
        </w:rPr>
        <w:tab/>
        <w:t xml:space="preserve">                :</w:t>
      </w:r>
      <w:r w:rsidRPr="00732508">
        <w:rPr>
          <w:sz w:val="22"/>
        </w:rPr>
        <w:t xml:space="preserve">  English, Hindi  </w:t>
      </w:r>
    </w:p>
    <w:p w14:paraId="226A1F3E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sz w:val="22"/>
        </w:rPr>
        <w:t xml:space="preserve"> </w:t>
      </w:r>
    </w:p>
    <w:p w14:paraId="5C3D5C6C" w14:textId="77777777" w:rsidR="000C4156" w:rsidRPr="00732508" w:rsidRDefault="008E33D0">
      <w:pPr>
        <w:spacing w:after="4" w:line="250" w:lineRule="auto"/>
        <w:ind w:left="-5"/>
        <w:rPr>
          <w:sz w:val="22"/>
        </w:rPr>
      </w:pPr>
      <w:r w:rsidRPr="00732508">
        <w:rPr>
          <w:b/>
          <w:sz w:val="22"/>
        </w:rPr>
        <w:t>Nationality                        :</w:t>
      </w:r>
      <w:r w:rsidRPr="00732508">
        <w:rPr>
          <w:sz w:val="22"/>
        </w:rPr>
        <w:t xml:space="preserve">   Indian</w:t>
      </w:r>
      <w:r w:rsidRPr="00732508">
        <w:rPr>
          <w:b/>
          <w:sz w:val="22"/>
        </w:rPr>
        <w:t xml:space="preserve"> </w:t>
      </w:r>
    </w:p>
    <w:p w14:paraId="390F7F57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2294F9DC" w14:textId="77777777" w:rsidR="00B53016" w:rsidRPr="00732508" w:rsidRDefault="00B53016">
      <w:pPr>
        <w:tabs>
          <w:tab w:val="center" w:pos="1440"/>
        </w:tabs>
        <w:spacing w:after="4" w:line="250" w:lineRule="auto"/>
        <w:ind w:left="-15" w:firstLine="0"/>
        <w:rPr>
          <w:b/>
          <w:sz w:val="22"/>
        </w:rPr>
      </w:pPr>
    </w:p>
    <w:p w14:paraId="48422AD0" w14:textId="77777777" w:rsidR="00B53016" w:rsidRPr="00732508" w:rsidRDefault="00B53016">
      <w:pPr>
        <w:tabs>
          <w:tab w:val="center" w:pos="1440"/>
        </w:tabs>
        <w:spacing w:after="4" w:line="250" w:lineRule="auto"/>
        <w:ind w:left="-15" w:firstLine="0"/>
        <w:rPr>
          <w:b/>
          <w:sz w:val="22"/>
        </w:rPr>
      </w:pPr>
    </w:p>
    <w:p w14:paraId="2D7148C0" w14:textId="77777777" w:rsidR="000C4156" w:rsidRPr="00732508" w:rsidRDefault="008E33D0">
      <w:pPr>
        <w:tabs>
          <w:tab w:val="center" w:pos="1440"/>
        </w:tabs>
        <w:spacing w:after="4" w:line="250" w:lineRule="auto"/>
        <w:ind w:left="-15" w:firstLine="0"/>
        <w:rPr>
          <w:sz w:val="22"/>
        </w:rPr>
      </w:pPr>
      <w:r w:rsidRPr="00732508">
        <w:rPr>
          <w:b/>
          <w:sz w:val="22"/>
        </w:rPr>
        <w:t xml:space="preserve">Declaration: </w:t>
      </w:r>
      <w:r w:rsidRPr="00732508">
        <w:rPr>
          <w:b/>
          <w:sz w:val="22"/>
        </w:rPr>
        <w:tab/>
        <w:t xml:space="preserve"> </w:t>
      </w:r>
    </w:p>
    <w:p w14:paraId="6E00C9C2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ab/>
      </w:r>
      <w:r w:rsidRPr="00732508">
        <w:rPr>
          <w:sz w:val="22"/>
        </w:rPr>
        <w:t xml:space="preserve"> </w:t>
      </w:r>
    </w:p>
    <w:p w14:paraId="2F4919C7" w14:textId="77777777" w:rsidR="000C4156" w:rsidRPr="00732508" w:rsidRDefault="008E33D0">
      <w:pPr>
        <w:ind w:left="10"/>
        <w:rPr>
          <w:sz w:val="22"/>
        </w:rPr>
      </w:pPr>
      <w:r w:rsidRPr="00732508">
        <w:rPr>
          <w:sz w:val="22"/>
        </w:rPr>
        <w:t xml:space="preserve">I hereby declare that information mentioned above is true to the best knowledge. </w:t>
      </w:r>
    </w:p>
    <w:p w14:paraId="226EBC57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0D3C0F4E" w14:textId="77777777" w:rsidR="000C4156" w:rsidRPr="00732508" w:rsidRDefault="008E33D0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7432"/>
        </w:tabs>
        <w:spacing w:after="4" w:line="250" w:lineRule="auto"/>
        <w:ind w:left="-15" w:firstLine="0"/>
        <w:rPr>
          <w:sz w:val="22"/>
        </w:rPr>
      </w:pPr>
      <w:r w:rsidRPr="00732508">
        <w:rPr>
          <w:b/>
          <w:sz w:val="22"/>
        </w:rPr>
        <w:t xml:space="preserve">Date:  </w:t>
      </w:r>
      <w:r w:rsidRPr="00732508">
        <w:rPr>
          <w:sz w:val="22"/>
        </w:rPr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</w:t>
      </w:r>
      <w:r w:rsidRPr="00732508">
        <w:rPr>
          <w:sz w:val="22"/>
        </w:rPr>
        <w:tab/>
        <w:t xml:space="preserve"> </w:t>
      </w:r>
      <w:r w:rsidR="00B53016" w:rsidRPr="00732508">
        <w:rPr>
          <w:sz w:val="22"/>
        </w:rPr>
        <w:t xml:space="preserve">                         </w:t>
      </w:r>
      <w:r w:rsidRPr="00732508">
        <w:rPr>
          <w:b/>
          <w:sz w:val="22"/>
        </w:rPr>
        <w:t xml:space="preserve">Yours Faithfully </w:t>
      </w:r>
    </w:p>
    <w:p w14:paraId="5423D191" w14:textId="77777777" w:rsidR="000C4156" w:rsidRPr="00732508" w:rsidRDefault="008E33D0">
      <w:pPr>
        <w:spacing w:after="0" w:line="259" w:lineRule="auto"/>
        <w:ind w:left="0" w:firstLine="0"/>
        <w:rPr>
          <w:sz w:val="22"/>
        </w:rPr>
      </w:pPr>
      <w:r w:rsidRPr="00732508">
        <w:rPr>
          <w:b/>
          <w:sz w:val="22"/>
        </w:rPr>
        <w:t xml:space="preserve"> </w:t>
      </w:r>
    </w:p>
    <w:p w14:paraId="7D2B8449" w14:textId="24F3E4E5" w:rsidR="000C4156" w:rsidRPr="00732508" w:rsidRDefault="008E33D0">
      <w:pPr>
        <w:spacing w:after="4" w:line="250" w:lineRule="auto"/>
        <w:ind w:left="-5" w:right="2038"/>
        <w:rPr>
          <w:sz w:val="22"/>
        </w:rPr>
      </w:pPr>
      <w:r w:rsidRPr="00732508">
        <w:rPr>
          <w:b/>
          <w:sz w:val="22"/>
        </w:rPr>
        <w:t xml:space="preserve">Place: Faridabad                                                                                                           </w:t>
      </w:r>
      <w:r w:rsidR="005B114F">
        <w:rPr>
          <w:b/>
          <w:sz w:val="22"/>
        </w:rPr>
        <w:t>Prince</w:t>
      </w:r>
      <w:r w:rsidR="004B63B7" w:rsidRPr="00732508">
        <w:rPr>
          <w:b/>
          <w:sz w:val="22"/>
        </w:rPr>
        <w:t xml:space="preserve"> </w:t>
      </w:r>
      <w:r w:rsidRPr="00732508">
        <w:rPr>
          <w:b/>
          <w:sz w:val="22"/>
        </w:rPr>
        <w:t>Si</w:t>
      </w:r>
      <w:r w:rsidR="004B63B7" w:rsidRPr="00732508">
        <w:rPr>
          <w:b/>
          <w:sz w:val="22"/>
        </w:rPr>
        <w:t>ngla</w:t>
      </w:r>
    </w:p>
    <w:sectPr w:rsidR="000C4156" w:rsidRPr="00732508" w:rsidSect="007C1DBC">
      <w:pgSz w:w="12240" w:h="15840"/>
      <w:pgMar w:top="365" w:right="554" w:bottom="8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3ED"/>
    <w:multiLevelType w:val="hybridMultilevel"/>
    <w:tmpl w:val="32D46B3C"/>
    <w:lvl w:ilvl="0" w:tplc="6ED8C310">
      <w:start w:val="1"/>
      <w:numFmt w:val="bullet"/>
      <w:lvlText w:val="❖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ABC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E5D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CA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AE4A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54F3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A96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B02A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ADB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366F6"/>
    <w:multiLevelType w:val="multilevel"/>
    <w:tmpl w:val="6BF8823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986B35"/>
    <w:multiLevelType w:val="multilevel"/>
    <w:tmpl w:val="9132AF5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4639FA"/>
    <w:multiLevelType w:val="hybridMultilevel"/>
    <w:tmpl w:val="EEE44A18"/>
    <w:lvl w:ilvl="0" w:tplc="CF267D66">
      <w:start w:val="1"/>
      <w:numFmt w:val="bullet"/>
      <w:lvlText w:val="❖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651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C425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9C6A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2EF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7CBB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BA78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4C26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0D1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8061E7"/>
    <w:multiLevelType w:val="hybridMultilevel"/>
    <w:tmpl w:val="62A6EF32"/>
    <w:lvl w:ilvl="0" w:tplc="E36EB63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863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EB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CF2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E60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D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0B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CA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6F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674B7"/>
    <w:multiLevelType w:val="hybridMultilevel"/>
    <w:tmpl w:val="B526E044"/>
    <w:lvl w:ilvl="0" w:tplc="4014C0B0">
      <w:start w:val="1"/>
      <w:numFmt w:val="bullet"/>
      <w:lvlText w:val="❖"/>
      <w:lvlJc w:val="left"/>
      <w:pPr>
        <w:ind w:left="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E082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8FD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C41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E8DE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E74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207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CD1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67C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463593"/>
    <w:multiLevelType w:val="hybridMultilevel"/>
    <w:tmpl w:val="1862D8B4"/>
    <w:lvl w:ilvl="0" w:tplc="FE34D2A6">
      <w:start w:val="1"/>
      <w:numFmt w:val="bullet"/>
      <w:lvlText w:val="❖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03C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FC2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249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9038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023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E285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A3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ED3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FF5E8A"/>
    <w:multiLevelType w:val="hybridMultilevel"/>
    <w:tmpl w:val="45FC53AE"/>
    <w:lvl w:ilvl="0" w:tplc="9DE2723C">
      <w:start w:val="1"/>
      <w:numFmt w:val="bullet"/>
      <w:lvlText w:val="❖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E5F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8B8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E421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C4F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AFC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8CD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29E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2B0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229951">
    <w:abstractNumId w:val="0"/>
  </w:num>
  <w:num w:numId="2" w16cid:durableId="1573736589">
    <w:abstractNumId w:val="3"/>
  </w:num>
  <w:num w:numId="3" w16cid:durableId="2106344123">
    <w:abstractNumId w:val="6"/>
  </w:num>
  <w:num w:numId="4" w16cid:durableId="290869986">
    <w:abstractNumId w:val="7"/>
  </w:num>
  <w:num w:numId="5" w16cid:durableId="1538353672">
    <w:abstractNumId w:val="4"/>
  </w:num>
  <w:num w:numId="6" w16cid:durableId="28991122">
    <w:abstractNumId w:val="5"/>
  </w:num>
  <w:num w:numId="7" w16cid:durableId="550770840">
    <w:abstractNumId w:val="2"/>
  </w:num>
  <w:num w:numId="8" w16cid:durableId="54764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56"/>
    <w:rsid w:val="000C4156"/>
    <w:rsid w:val="004B63B7"/>
    <w:rsid w:val="004F12E3"/>
    <w:rsid w:val="005B114F"/>
    <w:rsid w:val="006129BA"/>
    <w:rsid w:val="00732508"/>
    <w:rsid w:val="00795D49"/>
    <w:rsid w:val="007C1DBC"/>
    <w:rsid w:val="008D3F27"/>
    <w:rsid w:val="008E33D0"/>
    <w:rsid w:val="00A075EE"/>
    <w:rsid w:val="00AC0268"/>
    <w:rsid w:val="00B53016"/>
    <w:rsid w:val="00BE6446"/>
    <w:rsid w:val="00C73E7D"/>
    <w:rsid w:val="00CE0AF2"/>
    <w:rsid w:val="00C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5A8D"/>
  <w15:docId w15:val="{D14538D3-9462-4DB0-9061-CDF4A23C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E3"/>
    <w:pPr>
      <w:spacing w:after="5" w:line="254" w:lineRule="auto"/>
      <w:ind w:left="37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4F12E3"/>
    <w:pPr>
      <w:keepNext/>
      <w:keepLines/>
      <w:shd w:val="clear" w:color="auto" w:fill="A6A6A6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12E3"/>
    <w:rPr>
      <w:rFonts w:ascii="Arial" w:eastAsia="Arial" w:hAnsi="Arial" w:cs="Arial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E6446"/>
    <w:rPr>
      <w:color w:val="0563C1" w:themeColor="hyperlink"/>
      <w:u w:val="single"/>
    </w:rPr>
  </w:style>
  <w:style w:type="paragraph" w:customStyle="1" w:styleId="Normal1">
    <w:name w:val="Normal1"/>
    <w:rsid w:val="008D3F2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nce.singla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cp:lastModifiedBy>HP</cp:lastModifiedBy>
  <cp:revision>13</cp:revision>
  <dcterms:created xsi:type="dcterms:W3CDTF">2024-04-11T18:29:00Z</dcterms:created>
  <dcterms:modified xsi:type="dcterms:W3CDTF">2024-05-06T22:34:00Z</dcterms:modified>
</cp:coreProperties>
</file>