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DC" w:rsidRDefault="009918DC" w:rsidP="009918DC">
      <w:pPr>
        <w:pStyle w:val="Default"/>
      </w:pPr>
    </w:p>
    <w:p w:rsidR="009918DC" w:rsidRDefault="009918DC" w:rsidP="009918DC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CURRICULUM VITAE </w:t>
      </w:r>
    </w:p>
    <w:p w:rsidR="009918DC" w:rsidRDefault="009918DC" w:rsidP="009918DC">
      <w:pPr>
        <w:pStyle w:val="Default"/>
        <w:rPr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KISHLAY SINGH </w:t>
      </w:r>
    </w:p>
    <w:p w:rsidR="009918DC" w:rsidRDefault="009918DC" w:rsidP="009918DC"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Phone: 7062039525 E-Mail: Kishlay7062@gmail.com </w:t>
      </w:r>
    </w:p>
    <w:p w:rsidR="009918DC" w:rsidRDefault="009918DC" w:rsidP="009918DC">
      <w:pPr>
        <w:pStyle w:val="Default"/>
        <w:rPr>
          <w:sz w:val="20"/>
          <w:szCs w:val="20"/>
        </w:rPr>
      </w:pPr>
      <w:proofErr w:type="gramStart"/>
      <w:r>
        <w:rPr>
          <w:rFonts w:ascii="Verdana" w:hAnsi="Verdana" w:cs="Verdana"/>
          <w:sz w:val="18"/>
          <w:szCs w:val="18"/>
        </w:rPr>
        <w:t xml:space="preserve">Seeking assignments to manage </w:t>
      </w:r>
      <w:r>
        <w:rPr>
          <w:rFonts w:ascii="Verdana" w:hAnsi="Verdana" w:cs="Verdana"/>
          <w:b/>
          <w:bCs/>
          <w:sz w:val="18"/>
          <w:szCs w:val="18"/>
        </w:rPr>
        <w:t xml:space="preserve">Warehousing, Logistics Operation, Planning, Cost Saving and Inventory </w:t>
      </w:r>
      <w:r>
        <w:rPr>
          <w:rFonts w:ascii="Verdana" w:hAnsi="Verdana" w:cs="Verdana"/>
          <w:sz w:val="18"/>
          <w:szCs w:val="18"/>
        </w:rPr>
        <w:t>preferably in service industry with innovative ideas and leadership skills to achieve company objectives and to achieve organizations growth.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  <w:proofErr w:type="gramStart"/>
      <w:r>
        <w:rPr>
          <w:rFonts w:ascii="Trebuchet MS" w:hAnsi="Trebuchet MS" w:cs="Trebuchet MS"/>
          <w:sz w:val="20"/>
          <w:szCs w:val="20"/>
        </w:rPr>
        <w:t>Managing operation and MIS reports in world- class establishments.</w:t>
      </w:r>
      <w:proofErr w:type="gramEnd"/>
      <w:r>
        <w:rPr>
          <w:rFonts w:ascii="Trebuchet MS" w:hAnsi="Trebuchet MS" w:cs="Trebuchet MS"/>
          <w:sz w:val="20"/>
          <w:szCs w:val="20"/>
        </w:rPr>
        <w:t xml:space="preserve"> </w:t>
      </w:r>
    </w:p>
    <w:p w:rsidR="009918DC" w:rsidRDefault="009918DC" w:rsidP="009918DC">
      <w:pPr>
        <w:pStyle w:val="Defaul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Professional Summary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b/>
          <w:bCs/>
          <w:sz w:val="18"/>
          <w:szCs w:val="18"/>
        </w:rPr>
        <w:t xml:space="preserve">06 Years </w:t>
      </w:r>
      <w:r>
        <w:rPr>
          <w:rFonts w:ascii="Verdana" w:hAnsi="Verdana" w:cs="Verdana"/>
          <w:sz w:val="18"/>
          <w:szCs w:val="18"/>
        </w:rPr>
        <w:t>of experience in Warehouse Management, Inventory Planning, Logistics Supply Chain Management.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Have worked in Warehouse. </w:t>
      </w:r>
    </w:p>
    <w:p w:rsidR="009918DC" w:rsidRDefault="009918DC" w:rsidP="009918DC">
      <w:pPr>
        <w:pStyle w:val="Default"/>
        <w:rPr>
          <w:sz w:val="18"/>
          <w:szCs w:val="18"/>
        </w:rPr>
      </w:pPr>
    </w:p>
    <w:p w:rsidR="009918DC" w:rsidRDefault="009918DC" w:rsidP="009918DC"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WORK EXPERIENCE </w:t>
      </w:r>
    </w:p>
    <w:p w:rsidR="009918DC" w:rsidRDefault="009918DC" w:rsidP="009918DC">
      <w:pPr>
        <w:pStyle w:val="Defaul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Warehouse Management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Managing inventory levels to achieve maximum cost saving.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Ensuring timely supplies of Inventory to all stores based average sale.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Planning for Damaged and returned products for the entire region.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Monitoring receiving, dispatch, inventory and data entry in System.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Generating MIS reports and inform to corporate office.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Tracking of Reverse Movements from Stores to DC and Inter Stores Transfers.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Warehouse space keeping and planning for future requirement.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Maintain and update </w:t>
      </w:r>
      <w:proofErr w:type="gramStart"/>
      <w:r>
        <w:rPr>
          <w:rFonts w:ascii="Verdana" w:hAnsi="Verdana" w:cs="Verdana"/>
          <w:sz w:val="18"/>
          <w:szCs w:val="18"/>
        </w:rPr>
        <w:t>all the</w:t>
      </w:r>
      <w:proofErr w:type="gramEnd"/>
      <w:r>
        <w:rPr>
          <w:rFonts w:ascii="Verdana" w:hAnsi="Verdana" w:cs="Verdana"/>
          <w:sz w:val="18"/>
          <w:szCs w:val="18"/>
        </w:rPr>
        <w:t xml:space="preserve"> warehouse records as per SOP.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Team member allocation, providing training and maintaining their records. </w:t>
      </w:r>
    </w:p>
    <w:p w:rsidR="009918DC" w:rsidRDefault="009918DC" w:rsidP="009918DC">
      <w:pPr>
        <w:pStyle w:val="Default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Ensure safety norms in the warehouse.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rPr>
          <w:sz w:val="18"/>
          <w:szCs w:val="18"/>
        </w:rPr>
      </w:pPr>
    </w:p>
    <w:p w:rsidR="009918DC" w:rsidRDefault="009918DC" w:rsidP="009918DC">
      <w:pPr>
        <w:pStyle w:val="Defaul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Inventory Management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Maintain inventory level as per global sale.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Maintain the 99.98% inventory accuracy in our Warehouses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Inventory control by weekly cycle counting at warehouse and helping the auditors in annual stock audits.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Identify Fast Moving.</w:t>
      </w:r>
      <w:proofErr w:type="gramEnd"/>
      <w:r>
        <w:rPr>
          <w:rFonts w:ascii="Verdana" w:hAnsi="Verdana" w:cs="Verdana"/>
          <w:sz w:val="18"/>
          <w:szCs w:val="18"/>
        </w:rPr>
        <w:t xml:space="preserve"> Slow Moving and Non-Moving Goods at warehouse </w:t>
      </w:r>
    </w:p>
    <w:p w:rsidR="009918DC" w:rsidRDefault="009918DC" w:rsidP="009918DC">
      <w:pPr>
        <w:pStyle w:val="Default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Maintaining MIS and records pertaining to logistics and inventory of materials.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rPr>
          <w:sz w:val="18"/>
          <w:szCs w:val="18"/>
        </w:rPr>
      </w:pPr>
    </w:p>
    <w:p w:rsidR="009918DC" w:rsidRDefault="009918DC" w:rsidP="009918DC">
      <w:pPr>
        <w:pStyle w:val="Default"/>
        <w:rPr>
          <w:rFonts w:ascii="Wingdings" w:hAnsi="Wingdings" w:cs="Wingdings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MIS, Database Management.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Monitor &amp; manage, primary &amp; secondary transporter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Dispatch as per order from marketing and accordingly fulfillment of the order.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Inventory control, Record management.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Maintain the record of dispatch and receiving of Material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Making the weekly, monthly and daily report of inventory, Dispatch &amp; Daily activities in warehouse.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Maintain The FIFO, temperature of products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Maintaining FIFO &amp; FEFO System in warehouse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New expiry monthly stocks check in warehouse and relocated if necessary.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Maintaining WM data of all SKUs according to Pack size shelving capacity. </w:t>
      </w:r>
    </w:p>
    <w:p w:rsidR="009918DC" w:rsidRDefault="009918DC" w:rsidP="009918DC">
      <w:pPr>
        <w:pStyle w:val="Default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Receipt of goods from vendor.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9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Wall to Wall Inventory.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9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Damaged Control.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9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Ensuring near Expiry material to liquidate through Push Indent.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9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Slow moving or nonmoving material return to vendor (RTV).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9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Ensuring near expiry goods are not received in FMCG product. </w:t>
      </w:r>
    </w:p>
    <w:p w:rsidR="009918DC" w:rsidRDefault="009918DC" w:rsidP="009918DC">
      <w:pPr>
        <w:pStyle w:val="Default"/>
        <w:spacing w:after="9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Checking and ensuring the packing received in right mix. </w:t>
      </w:r>
    </w:p>
    <w:p w:rsidR="009918DC" w:rsidRDefault="009918DC" w:rsidP="009918DC">
      <w:pPr>
        <w:pStyle w:val="Default"/>
        <w:spacing w:after="9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Ensuring stock is arranged in shelf with receptive to their Bin location.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Monitoring on slow moving products.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  <w:proofErr w:type="gramStart"/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2"/>
          <w:szCs w:val="22"/>
        </w:rPr>
        <w:t>Monitoring of daily Picking &amp; Dispatch report.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Planning Logistics ensuring maximum vehicle utilization leading to least transportation cost. Ensuring on time delivery at stores and other distribution Centre (other states).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Times New Roman" w:hAnsi="Times New Roman" w:cs="Times New Roman"/>
          <w:sz w:val="22"/>
          <w:szCs w:val="22"/>
        </w:rPr>
        <w:t xml:space="preserve">Coordination with store operation’s officials, transportation &amp; category ensuring timely deliveries to stores as per their indent with 100% dispatch accuracy.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Same day dispatches of goods.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To ensure to have a proper documentation of outgoing consignments.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Dispatching the goods against daily requisitions.</w:t>
      </w:r>
      <w:proofErr w:type="gramEnd"/>
      <w:r>
        <w:rPr>
          <w:sz w:val="22"/>
          <w:szCs w:val="22"/>
        </w:rPr>
        <w:t xml:space="preserve">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lastRenderedPageBreak/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To return damaged &amp; excess material.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Maintaining records of Picking efficiency &amp; F.T. Dashboard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Proper </w:t>
      </w:r>
      <w:proofErr w:type="gramStart"/>
      <w:r>
        <w:rPr>
          <w:sz w:val="22"/>
          <w:szCs w:val="22"/>
        </w:rPr>
        <w:t>Staging</w:t>
      </w:r>
      <w:proofErr w:type="gramEnd"/>
      <w:r>
        <w:rPr>
          <w:sz w:val="22"/>
          <w:szCs w:val="22"/>
        </w:rPr>
        <w:t xml:space="preserve"> of material the floor (Loading Floor)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proofErr w:type="gramStart"/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Motivating the man power to give their best.</w:t>
      </w:r>
      <w:proofErr w:type="gramEnd"/>
      <w:r>
        <w:rPr>
          <w:sz w:val="22"/>
          <w:szCs w:val="22"/>
        </w:rPr>
        <w:t xml:space="preserve">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Correct </w:t>
      </w:r>
      <w:proofErr w:type="spellStart"/>
      <w:r>
        <w:rPr>
          <w:sz w:val="22"/>
          <w:szCs w:val="22"/>
        </w:rPr>
        <w:t>Sku’s</w:t>
      </w:r>
      <w:proofErr w:type="spellEnd"/>
      <w:r>
        <w:rPr>
          <w:sz w:val="22"/>
          <w:szCs w:val="22"/>
        </w:rPr>
        <w:t xml:space="preserve"> as per purchase order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Quality (Visual inspection to ensure merchandise in salable condition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Correct quantity, Case Size, MRP &amp; Sufficient shelf life as per PO/System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Invoice carries FSSAI (formerly PFA) stamp (if food articles invoiced)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Vendor/Transporter should be given the receipt POD </w:t>
      </w:r>
      <w:proofErr w:type="gramStart"/>
      <w:r>
        <w:rPr>
          <w:sz w:val="22"/>
          <w:szCs w:val="22"/>
        </w:rPr>
        <w:t>Clearly</w:t>
      </w:r>
      <w:proofErr w:type="gramEnd"/>
      <w:r>
        <w:rPr>
          <w:sz w:val="22"/>
          <w:szCs w:val="22"/>
        </w:rPr>
        <w:t xml:space="preserve"> marking short/ excess / damaged/ returns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Vendor POD copy should always match with commercial POD copy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All rejection / excess identified during receipt should be sent back against relevant SAP document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Ensure 100 % Put away complete same day. </w:t>
      </w:r>
    </w:p>
    <w:p w:rsidR="009918DC" w:rsidRDefault="009918DC" w:rsidP="009918DC">
      <w:pPr>
        <w:pStyle w:val="Default"/>
        <w:spacing w:after="4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Scroll clear in 10 minutes. </w:t>
      </w:r>
    </w:p>
    <w:p w:rsidR="009918DC" w:rsidRDefault="009918DC" w:rsidP="009918DC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❖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Inter DC vehicle sit &amp; vendor GRN data check </w:t>
      </w:r>
    </w:p>
    <w:p w:rsidR="009918DC" w:rsidRDefault="009918DC" w:rsidP="009918DC">
      <w:pPr>
        <w:pStyle w:val="Default"/>
        <w:rPr>
          <w:sz w:val="22"/>
          <w:szCs w:val="22"/>
        </w:rPr>
      </w:pPr>
    </w:p>
    <w:p w:rsidR="009918DC" w:rsidRDefault="009918DC" w:rsidP="009918DC">
      <w:pPr>
        <w:pStyle w:val="Default"/>
        <w:rPr>
          <w:sz w:val="22"/>
          <w:szCs w:val="22"/>
        </w:rPr>
      </w:pPr>
    </w:p>
    <w:p w:rsidR="009918DC" w:rsidRDefault="009918DC" w:rsidP="009918DC">
      <w:pPr>
        <w:pStyle w:val="Defaul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OUTBOUND &amp; FT </w:t>
      </w:r>
    </w:p>
    <w:p w:rsidR="009918DC" w:rsidRDefault="009918DC" w:rsidP="009918DC">
      <w:pPr>
        <w:pStyle w:val="Defaul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INBOUND Management </w:t>
      </w:r>
    </w:p>
    <w:p w:rsidR="009918DC" w:rsidRDefault="009918DC" w:rsidP="009918DC">
      <w:pPr>
        <w:pStyle w:val="Defaul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Manpower Management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proofErr w:type="gramStart"/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>Directing, Leading and motivating workforce imparting continuous on job training for astonishing great operational efficiency.</w:t>
      </w:r>
      <w:proofErr w:type="gramEnd"/>
      <w:r>
        <w:rPr>
          <w:rFonts w:ascii="Verdana" w:hAnsi="Verdana" w:cs="Verdana"/>
          <w:sz w:val="18"/>
          <w:szCs w:val="18"/>
        </w:rPr>
        <w:t xml:space="preserve">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Working on succession planning of the workforce, rendering technical guidance to the staff shift managements activities appraising the member’s performance &amp; providing feedback. </w:t>
      </w:r>
    </w:p>
    <w:p w:rsidR="009918DC" w:rsidRDefault="009918DC" w:rsidP="009918DC">
      <w:pPr>
        <w:pStyle w:val="Default"/>
        <w:spacing w:after="12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Resolving interpersonal issues &amp; working towards a harmonious work environment. </w:t>
      </w:r>
    </w:p>
    <w:p w:rsidR="009918DC" w:rsidRDefault="009918DC" w:rsidP="009918DC">
      <w:pPr>
        <w:pStyle w:val="Default"/>
        <w:rPr>
          <w:sz w:val="20"/>
          <w:szCs w:val="20"/>
        </w:rPr>
      </w:pPr>
      <w:proofErr w:type="gramStart"/>
      <w:r>
        <w:rPr>
          <w:rFonts w:ascii="Wingdings" w:hAnsi="Wingdings" w:cs="Wingdings"/>
          <w:sz w:val="20"/>
          <w:szCs w:val="20"/>
        </w:rPr>
        <w:t>❖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rFonts w:ascii="Trebuchet MS" w:hAnsi="Trebuchet MS" w:cs="Trebuchet MS"/>
          <w:sz w:val="20"/>
          <w:szCs w:val="20"/>
        </w:rPr>
        <w:t>Training to Staff Warehousing, Distribution &amp; Documentation.</w:t>
      </w:r>
      <w:proofErr w:type="gramEnd"/>
      <w:r>
        <w:rPr>
          <w:rFonts w:ascii="Trebuchet MS" w:hAnsi="Trebuchet MS" w:cs="Trebuchet MS"/>
          <w:sz w:val="20"/>
          <w:szCs w:val="20"/>
        </w:rPr>
        <w:t xml:space="preserve"> </w:t>
      </w:r>
    </w:p>
    <w:p w:rsidR="009918DC" w:rsidRDefault="009918DC" w:rsidP="009918DC">
      <w:pPr>
        <w:pStyle w:val="Default"/>
        <w:rPr>
          <w:sz w:val="20"/>
          <w:szCs w:val="20"/>
        </w:rPr>
      </w:pPr>
    </w:p>
    <w:p w:rsidR="009918DC" w:rsidRDefault="009918DC" w:rsidP="009918DC">
      <w:pPr>
        <w:pStyle w:val="Default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Organizational Experience </w:t>
      </w:r>
    </w:p>
    <w:p w:rsidR="009918DC" w:rsidRDefault="009918DC" w:rsidP="009918DC">
      <w:pPr>
        <w:pStyle w:val="Default"/>
        <w:rPr>
          <w:sz w:val="23"/>
          <w:szCs w:val="23"/>
        </w:rPr>
      </w:pPr>
      <w:r>
        <w:rPr>
          <w:rFonts w:ascii="Verdana" w:hAnsi="Verdana" w:cs="Verdana"/>
          <w:b/>
          <w:bCs/>
          <w:sz w:val="23"/>
          <w:szCs w:val="23"/>
        </w:rPr>
        <w:t xml:space="preserve">Apollo supply Chain Pvt. Ltd. </w:t>
      </w:r>
    </w:p>
    <w:p w:rsidR="009918DC" w:rsidRDefault="009918DC" w:rsidP="009918DC">
      <w:pPr>
        <w:pStyle w:val="Default"/>
        <w:rPr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>Senior Executive /</w:t>
      </w:r>
      <w:proofErr w:type="spellStart"/>
      <w:r>
        <w:rPr>
          <w:rFonts w:ascii="Verdana" w:hAnsi="Verdana" w:cs="Verdana"/>
          <w:sz w:val="23"/>
          <w:szCs w:val="23"/>
        </w:rPr>
        <w:t>Neemrana</w:t>
      </w:r>
      <w:proofErr w:type="spellEnd"/>
      <w:r>
        <w:rPr>
          <w:rFonts w:ascii="Verdana" w:hAnsi="Verdana" w:cs="Verdana"/>
          <w:sz w:val="23"/>
          <w:szCs w:val="23"/>
        </w:rPr>
        <w:t xml:space="preserve">/December 2022 - Current </w:t>
      </w:r>
    </w:p>
    <w:p w:rsidR="009918DC" w:rsidRDefault="009918DC" w:rsidP="009918DC"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Areas of Expertise: Inventory/ Outbound/ Inbound/ Warehouse Management / Logistics / Supply Chain. </w:t>
      </w:r>
    </w:p>
    <w:p w:rsidR="009918DC" w:rsidRDefault="009918DC" w:rsidP="009918DC">
      <w:pPr>
        <w:pStyle w:val="Default"/>
        <w:rPr>
          <w:rFonts w:ascii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hAnsi="Verdana" w:cs="Verdana"/>
          <w:b/>
          <w:bCs/>
          <w:sz w:val="28"/>
          <w:szCs w:val="28"/>
        </w:rPr>
        <w:t xml:space="preserve">SRS LOGISTIC PVT. LTD </w:t>
      </w:r>
    </w:p>
    <w:p w:rsidR="009918DC" w:rsidRDefault="009918DC" w:rsidP="009918DC">
      <w:pPr>
        <w:pStyle w:val="Default"/>
        <w:rPr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 xml:space="preserve">Senior Supervisor /Jaipur/April 2018 – November 2022 </w:t>
      </w:r>
    </w:p>
    <w:p w:rsidR="009918DC" w:rsidRDefault="009918DC" w:rsidP="009918DC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Areas of Expertise: Inventory/ Outbound/ Inbound/ Warehouse Management / Logistics / Supply Chain. </w:t>
      </w:r>
    </w:p>
    <w:p w:rsidR="009918DC" w:rsidRDefault="009918DC" w:rsidP="009918DC">
      <w:pPr>
        <w:pStyle w:val="Default"/>
        <w:rPr>
          <w:sz w:val="18"/>
          <w:szCs w:val="18"/>
        </w:rPr>
      </w:pPr>
    </w:p>
    <w:p w:rsidR="009918DC" w:rsidRDefault="009918DC" w:rsidP="009918DC">
      <w:pPr>
        <w:pStyle w:val="Default"/>
        <w:rPr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</w:rPr>
        <w:t xml:space="preserve">PARLE BISCUTTS PVT. LTD </w:t>
      </w:r>
    </w:p>
    <w:p w:rsidR="009918DC" w:rsidRDefault="009918DC" w:rsidP="009918DC">
      <w:pPr>
        <w:pStyle w:val="Default"/>
        <w:rPr>
          <w:sz w:val="23"/>
          <w:szCs w:val="23"/>
        </w:rPr>
      </w:pPr>
      <w:r>
        <w:rPr>
          <w:rFonts w:ascii="Verdana" w:hAnsi="Verdana" w:cs="Verdana"/>
          <w:sz w:val="23"/>
          <w:szCs w:val="23"/>
        </w:rPr>
        <w:t xml:space="preserve">Supervisor /Jaipur/JANUARY 2017 – MARCH 2018 </w:t>
      </w:r>
    </w:p>
    <w:p w:rsidR="009918DC" w:rsidRDefault="009918DC" w:rsidP="009918DC">
      <w:pPr>
        <w:pStyle w:val="Default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❖</w:t>
      </w:r>
      <w:r>
        <w:rPr>
          <w:rFonts w:ascii="Wingdings" w:hAnsi="Wingdings" w:cs="Wingdings"/>
          <w:sz w:val="18"/>
          <w:szCs w:val="18"/>
        </w:rPr>
        <w:t></w:t>
      </w:r>
      <w:r>
        <w:rPr>
          <w:rFonts w:ascii="Verdana" w:hAnsi="Verdana" w:cs="Verdana"/>
          <w:sz w:val="18"/>
          <w:szCs w:val="18"/>
        </w:rPr>
        <w:t xml:space="preserve">Areas of Expertise: Inventory/ Outbound/ Inbound/ Warehouse Management / Logistics / Supply Chain. </w:t>
      </w:r>
    </w:p>
    <w:p w:rsidR="009918DC" w:rsidRDefault="009918DC" w:rsidP="009918DC">
      <w:pPr>
        <w:pStyle w:val="Default"/>
        <w:rPr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2258"/>
        <w:gridCol w:w="2258"/>
      </w:tblGrid>
      <w:tr w:rsidR="009918DC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258" w:type="dxa"/>
          </w:tcPr>
          <w:p w:rsidR="009918DC" w:rsidRDefault="009918D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Educational Qualification </w:t>
            </w:r>
            <w:r>
              <w:rPr>
                <w:sz w:val="23"/>
                <w:szCs w:val="23"/>
              </w:rPr>
              <w:t xml:space="preserve">Academic Qualification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Institute/University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Year of </w:t>
            </w:r>
          </w:p>
          <w:p w:rsidR="009918DC" w:rsidRDefault="009918D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passing </w:t>
            </w:r>
          </w:p>
        </w:tc>
      </w:tr>
      <w:tr w:rsidR="009918DC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10th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BSER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2014 </w:t>
            </w:r>
          </w:p>
        </w:tc>
      </w:tr>
      <w:tr w:rsidR="009918DC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12th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BSER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2016 </w:t>
            </w:r>
          </w:p>
        </w:tc>
      </w:tr>
      <w:tr w:rsidR="009918D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BA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Rajasthan University </w:t>
            </w:r>
          </w:p>
        </w:tc>
        <w:tc>
          <w:tcPr>
            <w:tcW w:w="2258" w:type="dxa"/>
          </w:tcPr>
          <w:p w:rsidR="009918DC" w:rsidRDefault="009918DC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2021 </w:t>
            </w:r>
          </w:p>
        </w:tc>
      </w:tr>
    </w:tbl>
    <w:p w:rsidR="00873351" w:rsidRPr="009918DC" w:rsidRDefault="009918DC" w:rsidP="009918DC"/>
    <w:sectPr w:rsidR="00873351" w:rsidRPr="009918DC" w:rsidSect="009918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630DD"/>
    <w:multiLevelType w:val="hybridMultilevel"/>
    <w:tmpl w:val="ACAE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04"/>
    <w:rsid w:val="00205ED0"/>
    <w:rsid w:val="009918DC"/>
    <w:rsid w:val="00CC0C9A"/>
    <w:rsid w:val="00D33741"/>
    <w:rsid w:val="00DE3CCC"/>
    <w:rsid w:val="00E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CC"/>
    <w:pPr>
      <w:ind w:left="720"/>
    </w:pPr>
  </w:style>
  <w:style w:type="paragraph" w:customStyle="1" w:styleId="Default">
    <w:name w:val="Default"/>
    <w:rsid w:val="00991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C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CCC"/>
    <w:pPr>
      <w:ind w:left="720"/>
    </w:pPr>
  </w:style>
  <w:style w:type="paragraph" w:customStyle="1" w:styleId="Default">
    <w:name w:val="Default"/>
    <w:rsid w:val="00991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HP11</dc:creator>
  <cp:keywords/>
  <dc:description/>
  <cp:lastModifiedBy>HP11</cp:lastModifiedBy>
  <cp:revision>5</cp:revision>
  <cp:lastPrinted>2024-07-03T05:52:00Z</cp:lastPrinted>
  <dcterms:created xsi:type="dcterms:W3CDTF">2024-07-03T05:50:00Z</dcterms:created>
  <dcterms:modified xsi:type="dcterms:W3CDTF">2024-07-12T00:40:00Z</dcterms:modified>
</cp:coreProperties>
</file>