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880" w:firstLine="720"/>
        <w:rPr>
          <w:rFonts w:ascii="Algerian" w:hAnsi="Algerian"/>
          <w:b/>
          <w:bCs/>
          <w:sz w:val="50"/>
          <w:szCs w:val="18"/>
          <w:u w:val="single"/>
        </w:rPr>
      </w:pPr>
      <w:r>
        <w:rPr>
          <w:rFonts w:ascii="Algerian" w:hAnsi="Algerian"/>
          <w:b/>
          <w:bCs/>
          <w:sz w:val="50"/>
          <w:szCs w:val="18"/>
          <w:u w:val="single"/>
        </w:rPr>
        <w:t>RESUME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right" w:leader="none" w:pos="10206"/>
        </w:tabs>
        <w:rPr>
          <w:rFonts w:ascii="Arial Black" w:hAnsi="Arial Black"/>
          <w:sz w:val="38"/>
        </w:rPr>
      </w:pPr>
      <w:r>
        <w:rPr>
          <w:rFonts w:ascii="Arial Black" w:hAnsi="Arial Black"/>
          <w:noProof/>
          <w:sz w:val="38"/>
          <w:lang w:val="en-US"/>
        </w:rPr>
        <w:drawing>
          <wp:inline distL="0" distT="0" distB="0" distR="0">
            <wp:extent cx="1542844" cy="1729946"/>
            <wp:effectExtent l="19050" t="0" r="206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2844" cy="172994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sz w:val="38"/>
          <w:lang w:val="en-US"/>
        </w:rPr>
        <w:tab/>
      </w:r>
      <w:r>
        <w:rPr>
          <w:rFonts w:ascii="Arial Black" w:hAnsi="Arial Black"/>
          <w:noProof/>
          <w:sz w:val="38"/>
          <w:lang w:val="en-US"/>
        </w:rPr>
        <w:tab/>
      </w:r>
      <w:r>
        <w:rPr>
          <w:rFonts w:ascii="Algerian" w:hAnsi="Algerian"/>
          <w:b/>
          <w:bCs/>
          <w:noProof/>
          <w:sz w:val="50"/>
          <w:szCs w:val="18"/>
          <w:u w:val="single"/>
          <w:lang w:val="en-US"/>
        </w:rPr>
        <w:drawing>
          <wp:inline distL="0" distT="0" distB="0" distR="0">
            <wp:extent cx="3077982" cy="1576074"/>
            <wp:effectExtent l="19050" t="0" r="8118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77982" cy="15760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sz w:val="38"/>
          <w:lang w:val="en-US"/>
        </w:rPr>
        <w:tab/>
      </w:r>
      <w:r>
        <w:rPr>
          <w:rFonts w:ascii="Arial Black" w:hAnsi="Arial Black"/>
          <w:noProof/>
          <w:sz w:val="38"/>
          <w:lang w:val="en-US"/>
        </w:rPr>
        <w:tab/>
      </w:r>
      <w:r>
        <w:rPr>
          <w:rFonts w:ascii="Arial Black" w:hAnsi="Arial Black"/>
          <w:noProof/>
          <w:sz w:val="38"/>
          <w:lang w:val="en-US"/>
        </w:rPr>
        <w:tab/>
      </w:r>
    </w:p>
    <w:p>
      <w:pPr>
        <w:pStyle w:val="style0"/>
        <w:spacing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  <w:u w:val="single"/>
        </w:rPr>
        <w:t>OBJECTIVE</w:t>
      </w:r>
      <w:r>
        <w:rPr>
          <w:rFonts w:ascii="Arial Black" w:hAnsi="Arial Black"/>
          <w:sz w:val="24"/>
          <w:szCs w:val="24"/>
        </w:rPr>
        <w:t>:-</w:t>
      </w:r>
    </w:p>
    <w:p>
      <w:pPr>
        <w:pStyle w:val="style0"/>
        <w:spacing w:after="78" w:lineRule="atLeast" w:line="179"/>
        <w:textAlignment w:val="baseline"/>
        <w:rPr>
          <w:rFonts w:ascii="Times New Roman" w:cs="Times New Roman" w:eastAsia="Times New Roman" w:hAnsi="Times New Roman"/>
          <w:color w:val="666666"/>
          <w:lang w:val="en-US"/>
        </w:rPr>
      </w:pPr>
      <w:r>
        <w:rPr>
          <w:rFonts w:ascii="Times New Roman" w:cs="Times New Roman" w:eastAsia="Times New Roman" w:hAnsi="Times New Roman"/>
          <w:color w:val="666666"/>
          <w:lang w:val="en-US"/>
        </w:rPr>
        <w:t>Experience General manager with a Demonstrated history of working in india. Skilled in Pre-opening, Food and beverage Operstions, Micro/IDS/ Logix/EzeeTechnologies, with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 highly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666666"/>
          <w:lang w:val="en-US"/>
        </w:rPr>
        <w:t>motivated person.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 I enjoy working with the SOP’s </w:t>
      </w:r>
      <w:r>
        <w:rPr>
          <w:rFonts w:ascii="Times New Roman" w:cs="Times New Roman" w:eastAsia="Times New Roman" w:hAnsi="Times New Roman"/>
          <w:color w:val="666666"/>
          <w:lang w:val="en-US"/>
        </w:rPr>
        <w:t>.</w:t>
      </w:r>
      <w:r>
        <w:rPr>
          <w:rFonts w:ascii="Times New Roman" w:cs="Times New Roman" w:eastAsia="Times New Roman" w:hAnsi="Times New Roman"/>
          <w:color w:val="666666"/>
          <w:lang w:val="en-US"/>
        </w:rPr>
        <w:t>l</w:t>
      </w:r>
      <w:r>
        <w:rPr>
          <w:rFonts w:ascii="Times New Roman" w:cs="Times New Roman" w:eastAsia="Times New Roman" w:hAnsi="Times New Roman"/>
          <w:color w:val="666666"/>
          <w:lang w:val="en-US"/>
        </w:rPr>
        <w:t>o</w:t>
      </w:r>
      <w:r>
        <w:rPr>
          <w:rFonts w:ascii="Times New Roman" w:cs="Times New Roman" w:eastAsia="Times New Roman" w:hAnsi="Times New Roman"/>
          <w:color w:val="666666"/>
          <w:lang w:val="en-US"/>
        </w:rPr>
        <w:t>o</w:t>
      </w:r>
      <w:r>
        <w:rPr>
          <w:rFonts w:ascii="Times New Roman" w:cs="Times New Roman" w:eastAsia="Times New Roman" w:hAnsi="Times New Roman"/>
          <w:color w:val="666666"/>
          <w:lang w:val="en-US"/>
        </w:rPr>
        <w:t>k</w:t>
      </w:r>
      <w:r>
        <w:rPr>
          <w:rFonts w:ascii="Times New Roman" w:cs="Times New Roman" w:eastAsia="Times New Roman" w:hAnsi="Times New Roman"/>
          <w:color w:val="666666"/>
          <w:lang w:val="en-US"/>
        </w:rPr>
        <w:t>i</w:t>
      </w:r>
      <w:r>
        <w:rPr>
          <w:rFonts w:ascii="Times New Roman" w:cs="Times New Roman" w:eastAsia="Times New Roman" w:hAnsi="Times New Roman"/>
          <w:color w:val="666666"/>
          <w:lang w:val="en-US"/>
        </w:rPr>
        <w:t>n</w:t>
      </w:r>
      <w:r>
        <w:rPr>
          <w:rFonts w:ascii="Times New Roman" w:cs="Times New Roman" w:eastAsia="Times New Roman" w:hAnsi="Times New Roman"/>
          <w:color w:val="666666"/>
          <w:lang w:val="en-US"/>
        </w:rPr>
        <w:t>g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for </w:t>
      </w:r>
      <w:r>
        <w:rPr>
          <w:rFonts w:ascii="Times New Roman" w:cs="Times New Roman" w:eastAsia="Times New Roman" w:hAnsi="Times New Roman"/>
          <w:color w:val="666666"/>
          <w:lang w:val="en-US"/>
        </w:rPr>
        <w:t xml:space="preserve"> long term employment in a friendly environment.</w:t>
      </w:r>
    </w:p>
    <w:p>
      <w:pPr>
        <w:pStyle w:val="style0"/>
        <w:spacing w:after="78" w:lineRule="atLeast" w:line="179"/>
        <w:ind w:left="207"/>
        <w:textAlignment w:val="baseline"/>
        <w:rPr>
          <w:rFonts w:ascii="&amp;quot" w:cs="Times New Roman" w:eastAsia="Times New Roman" w:hAnsi="&amp;quot"/>
          <w:color w:val="666666"/>
          <w:sz w:val="11"/>
          <w:szCs w:val="11"/>
          <w:lang w:val="en-US"/>
        </w:rPr>
      </w:pPr>
    </w:p>
    <w:p>
      <w:pPr>
        <w:pStyle w:val="style4097"/>
        <w:ind w:left="2972" w:firstLine="628"/>
        <w:rPr>
          <w:rFonts w:ascii="Book Antiqua" w:hAnsi="Book Antiqua"/>
          <w:sz w:val="24"/>
        </w:rPr>
      </w:pPr>
      <w:r>
        <w:rPr>
          <w:sz w:val="24"/>
          <w:szCs w:val="24"/>
          <w:u w:val="single"/>
        </w:rPr>
        <w:t>PROFESSIONAL EXPERIENCE</w:t>
      </w:r>
    </w:p>
    <w:p>
      <w:pPr>
        <w:pStyle w:val="style179"/>
        <w:numPr>
          <w:ilvl w:val="0"/>
          <w:numId w:val="2"/>
        </w:numPr>
        <w:spacing w:before="40" w:after="0" w:lineRule="auto" w:line="240"/>
        <w:ind w:right="24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4"/>
        </w:rPr>
        <w:t xml:space="preserve">One earth Group of Hotels, Amritsar </w:t>
      </w:r>
      <w:r>
        <w:rPr>
          <w:rFonts w:ascii="Times New Roman" w:cs="Times New Roman" w:hAnsi="Times New Roman"/>
          <w:b/>
          <w:sz w:val="24"/>
          <w:lang w:val="en-US"/>
        </w:rPr>
        <w:t>( May</w:t>
      </w:r>
      <w:r>
        <w:rPr>
          <w:rFonts w:ascii="Times New Roman" w:cs="Times New Roman" w:hAnsi="Times New Roman"/>
          <w:sz w:val="24"/>
          <w:lang w:val="en-US"/>
        </w:rPr>
        <w:t>'</w:t>
      </w:r>
      <w:r>
        <w:rPr>
          <w:rFonts w:ascii="Times New Roman" w:cs="Times New Roman" w:hAnsi="Times New Roman"/>
          <w:sz w:val="24"/>
        </w:rPr>
        <w:t>2</w:t>
      </w:r>
      <w:r>
        <w:rPr>
          <w:rFonts w:ascii="Times New Roman" w:cs="Times New Roman" w:hAnsi="Times New Roman"/>
          <w:sz w:val="24"/>
          <w:lang w:val="en-US"/>
        </w:rPr>
        <w:t>1 –Till Now</w:t>
      </w:r>
      <w:r>
        <w:rPr>
          <w:rFonts w:ascii="Times New Roman" w:cs="Times New Roman" w:hAnsi="Times New Roman"/>
          <w:sz w:val="24"/>
        </w:rPr>
        <w:t>)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Times New Roman" w:cs="Times New Roman" w:hAnsi="Times New Roman"/>
          <w:sz w:val="24"/>
        </w:rPr>
        <w:t>General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Manager</w:t>
      </w:r>
    </w:p>
    <w:p>
      <w:pPr>
        <w:pStyle w:val="style0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Hotel One earth Avaas :- Has 30 room with Two Banquet hall capacity of 200 pax each         </w:t>
      </w:r>
    </w:p>
    <w:p>
      <w:pPr>
        <w:pStyle w:val="style0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with one roof top restataurant, Restobar, and Cafe</w:t>
      </w:r>
    </w:p>
    <w:p>
      <w:pPr>
        <w:pStyle w:val="style0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</w:t>
      </w:r>
    </w:p>
    <w:p>
      <w:pPr>
        <w:pStyle w:val="style179"/>
        <w:numPr>
          <w:ilvl w:val="0"/>
          <w:numId w:val="2"/>
        </w:numPr>
        <w:spacing w:before="40" w:after="0" w:lineRule="auto" w:line="240"/>
        <w:ind w:right="24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4"/>
        </w:rPr>
        <w:t>Troop Hunters &amp; Hospitality</w:t>
      </w:r>
      <w:r>
        <w:rPr>
          <w:rFonts w:ascii="Times New Roman" w:cs="Times New Roman" w:hAnsi="Times New Roman"/>
          <w:b/>
          <w:sz w:val="24"/>
        </w:rPr>
        <w:t xml:space="preserve">, Meerut </w:t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  <w:lang w:val="en-US"/>
        </w:rPr>
        <w:t>sep'</w:t>
      </w:r>
      <w:r>
        <w:rPr>
          <w:rFonts w:ascii="Times New Roman" w:cs="Times New Roman" w:hAnsi="Times New Roman"/>
          <w:sz w:val="24"/>
        </w:rPr>
        <w:t>1</w:t>
      </w:r>
      <w:r>
        <w:rPr>
          <w:rFonts w:ascii="Times New Roman" w:cs="Times New Roman" w:hAnsi="Times New Roman"/>
          <w:sz w:val="24"/>
          <w:lang w:val="en-US"/>
        </w:rPr>
        <w:t>8 -Apr 21</w:t>
      </w:r>
      <w:r>
        <w:rPr>
          <w:rFonts w:ascii="Times New Roman" w:cs="Times New Roman" w:hAnsi="Times New Roman"/>
          <w:sz w:val="24"/>
        </w:rPr>
        <w:t>)</w:t>
      </w:r>
    </w:p>
    <w:p>
      <w:pPr>
        <w:pStyle w:val="style179"/>
        <w:spacing w:before="40" w:after="0" w:lineRule="auto" w:line="240"/>
        <w:ind w:right="24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</w:rPr>
        <w:t>General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Manager</w:t>
      </w:r>
    </w:p>
    <w:p>
      <w:pPr>
        <w:pStyle w:val="style179"/>
        <w:spacing w:before="40" w:after="0" w:lineRule="auto" w:line="240"/>
        <w:ind w:right="245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</w:rPr>
        <w:t>Hotel</w:t>
      </w:r>
      <w:r>
        <w:rPr>
          <w:rFonts w:ascii="Times New Roman" w:cs="Times New Roman" w:hAnsi="Times New Roman"/>
          <w:sz w:val="24"/>
        </w:rPr>
        <w:t xml:space="preserve"> h</w:t>
      </w:r>
      <w:r>
        <w:rPr>
          <w:rFonts w:ascii="Times New Roman" w:cs="Times New Roman" w:hAnsi="Times New Roman"/>
          <w:sz w:val="24"/>
        </w:rPr>
        <w:t>as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27</w:t>
      </w:r>
      <w:r>
        <w:rPr>
          <w:rFonts w:ascii="Times New Roman" w:cs="Times New Roman" w:hAnsi="Times New Roman"/>
          <w:sz w:val="24"/>
        </w:rPr>
        <w:t>room,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Three75</w:t>
      </w:r>
      <w:r>
        <w:rPr>
          <w:rFonts w:ascii="Times New Roman" w:cs="Times New Roman" w:hAnsi="Times New Roman"/>
          <w:sz w:val="24"/>
        </w:rPr>
        <w:t>00sqft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hall</w:t>
      </w:r>
      <w:r>
        <w:rPr>
          <w:rFonts w:ascii="Times New Roman" w:cs="Times New Roman" w:hAnsi="Times New Roman"/>
          <w:sz w:val="24"/>
        </w:rPr>
        <w:t>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One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4500sqft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hall,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One2200sqft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hall,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One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Restaurant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60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cover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Multi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cuision</w:t>
      </w:r>
      <w:r>
        <w:rPr>
          <w:rFonts w:ascii="Times New Roman" w:cs="Times New Roman" w:hAnsi="Times New Roman"/>
          <w:sz w:val="24"/>
        </w:rPr>
        <w:t xml:space="preserve"> r</w:t>
      </w:r>
      <w:r>
        <w:rPr>
          <w:rFonts w:ascii="Times New Roman" w:cs="Times New Roman" w:hAnsi="Times New Roman"/>
          <w:sz w:val="24"/>
        </w:rPr>
        <w:t>estaurant</w:t>
      </w:r>
      <w:r>
        <w:rPr>
          <w:rFonts w:ascii="Times New Roman" w:cs="Times New Roman" w:hAnsi="Times New Roman"/>
          <w:sz w:val="24"/>
          <w:lang w:val="en-US"/>
        </w:rPr>
        <w:t>, one Bar 80 cover with all imported and domestic alcohol, and one conference room</w:t>
      </w:r>
    </w:p>
    <w:p>
      <w:pPr>
        <w:pStyle w:val="style0"/>
        <w:spacing w:before="40" w:after="0" w:lineRule="auto" w:line="240"/>
        <w:ind w:right="245"/>
        <w:rPr>
          <w:rFonts w:hAnsi="Book Antiqua"/>
          <w:b/>
          <w:sz w:val="24"/>
          <w:lang w:val="en-US"/>
        </w:rPr>
      </w:pPr>
    </w:p>
    <w:p>
      <w:pPr>
        <w:pStyle w:val="style179"/>
        <w:numPr>
          <w:ilvl w:val="0"/>
          <w:numId w:val="2"/>
        </w:numPr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Tewani &amp; Amarnani Infra Pvt.Ltd</w:t>
      </w:r>
      <w:r>
        <w:rPr>
          <w:rFonts w:ascii="Book Antiqua" w:hAnsi="Book Antiqua"/>
          <w:sz w:val="24"/>
        </w:rPr>
        <w:t>, Lucknow  (</w:t>
      </w:r>
      <w:r>
        <w:rPr>
          <w:rFonts w:hAnsi="Book Antiqua"/>
          <w:sz w:val="24"/>
          <w:lang w:val="en-US"/>
        </w:rPr>
        <w:t>Apr'</w:t>
      </w:r>
      <w:r>
        <w:rPr>
          <w:rFonts w:ascii="Book Antiqua" w:hAnsi="Book Antiqua"/>
          <w:sz w:val="24"/>
        </w:rPr>
        <w:t>17</w:t>
      </w:r>
      <w:r>
        <w:rPr>
          <w:rFonts w:hAnsi="Book Antiqua"/>
          <w:sz w:val="24"/>
          <w:lang w:val="en-US"/>
        </w:rPr>
        <w:t>-sep 18</w:t>
      </w:r>
      <w:r>
        <w:rPr>
          <w:rFonts w:ascii="Book Antiqua" w:hAnsi="Book Antiqua"/>
          <w:sz w:val="24"/>
        </w:rPr>
        <w:t>)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Unit Head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b/>
          <w:sz w:val="24"/>
        </w:rPr>
      </w:pPr>
      <w:r>
        <w:rPr>
          <w:rFonts w:ascii="Book Antiqua" w:hAnsi="Book Antiqua"/>
          <w:sz w:val="24"/>
        </w:rPr>
        <w:t>Hotel Has 42 room, One 11000sqft lawn, One 4500sqft hall, One 2200sqft hall, One Restaurant 60 cover Multicuision Restaurant</w:t>
      </w:r>
    </w:p>
    <w:p>
      <w:pPr>
        <w:pStyle w:val="style0"/>
        <w:spacing w:before="40" w:after="0" w:lineRule="auto" w:line="240"/>
        <w:ind w:right="245"/>
        <w:rPr>
          <w:rFonts w:ascii="Book Antiqua" w:hAnsi="Book Antiqua"/>
          <w:b/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Brijwasi group of hotels</w:t>
      </w:r>
      <w:r>
        <w:rPr>
          <w:rFonts w:ascii="Book Antiqua" w:hAnsi="Book Antiqua"/>
          <w:sz w:val="24"/>
          <w:szCs w:val="24"/>
        </w:rPr>
        <w:t>, Mathura (April 2013 –</w:t>
      </w:r>
      <w:r>
        <w:rPr>
          <w:rFonts w:hAnsi="Book Antiqua"/>
          <w:sz w:val="24"/>
          <w:szCs w:val="24"/>
          <w:lang w:val="en-US"/>
        </w:rPr>
        <w:t>Mar</w:t>
      </w:r>
      <w:r>
        <w:rPr>
          <w:rFonts w:ascii="Book Antiqua" w:hAnsi="Book Antiqua"/>
          <w:sz w:val="24"/>
          <w:szCs w:val="24"/>
        </w:rPr>
        <w:t xml:space="preserve"> 201</w:t>
      </w:r>
      <w:r>
        <w:rPr>
          <w:rFonts w:hAnsi="Book Antiqua"/>
          <w:sz w:val="24"/>
          <w:szCs w:val="24"/>
          <w:lang w:val="en-US"/>
        </w:rPr>
        <w:t>7</w:t>
      </w:r>
      <w:r>
        <w:rPr>
          <w:rFonts w:ascii="Book Antiqua" w:hAnsi="Book Antiqua"/>
          <w:sz w:val="24"/>
          <w:szCs w:val="24"/>
        </w:rPr>
        <w:t>)</w:t>
      </w:r>
    </w:p>
    <w:p>
      <w:pPr>
        <w:pStyle w:val="style179"/>
        <w:spacing w:after="0" w:lineRule="auto" w:line="240"/>
        <w:jc w:val="both"/>
        <w:rPr>
          <w:rFonts w:ascii="Book Antiqua" w:hAnsi="Book Antiqua"/>
          <w:bCs/>
          <w:i/>
          <w:sz w:val="24"/>
          <w:szCs w:val="24"/>
          <w:lang w:val="en-US"/>
        </w:rPr>
      </w:pPr>
      <w:r>
        <w:rPr>
          <w:rFonts w:ascii="Book Antiqua" w:hAnsi="Book Antiqua"/>
          <w:bCs/>
          <w:i/>
          <w:sz w:val="24"/>
          <w:szCs w:val="24"/>
          <w:lang w:val="en-US"/>
        </w:rPr>
        <w:t>Food &amp;Beverage Manager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Hotel Has 33 room, One 20000sqft lawn, One </w:t>
      </w:r>
      <w:r>
        <w:rPr>
          <w:rFonts w:ascii="Book Antiqua" w:hAnsi="Book Antiqua"/>
          <w:sz w:val="24"/>
        </w:rPr>
        <w:t>6500sqft hall, One 5000sqft hall, One Conference hall, 60 cover Multicuision Restaurant And Bar 60 Cover</w:t>
      </w:r>
    </w:p>
    <w:p>
      <w:pPr>
        <w:pStyle w:val="style0"/>
        <w:spacing w:before="40" w:after="0" w:lineRule="auto" w:line="240"/>
        <w:ind w:right="245"/>
        <w:rPr>
          <w:rFonts w:ascii="Book Antiqua" w:hAnsi="Book Antiqua"/>
          <w:b/>
          <w:sz w:val="24"/>
        </w:rPr>
      </w:pPr>
    </w:p>
    <w:p>
      <w:pPr>
        <w:pStyle w:val="style0"/>
        <w:spacing w:after="0" w:lineRule="auto" w:line="240"/>
        <w:jc w:val="both"/>
        <w:rPr>
          <w:rFonts w:ascii="Book Antiqua" w:hAnsi="Book Antiqua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Hotel Lilly White</w:t>
      </w:r>
      <w:r>
        <w:rPr>
          <w:rFonts w:ascii="Book Antiqua" w:hAnsi="Book Antiqua"/>
          <w:sz w:val="24"/>
          <w:szCs w:val="24"/>
        </w:rPr>
        <w:t xml:space="preserve">, Delhi(July 2012- march </w:t>
      </w:r>
      <w:r>
        <w:rPr>
          <w:rFonts w:hAnsi="Book Antiqua"/>
          <w:sz w:val="24"/>
          <w:szCs w:val="24"/>
          <w:lang w:val="en-US"/>
        </w:rPr>
        <w:t>2013</w:t>
      </w:r>
      <w:r>
        <w:rPr>
          <w:rFonts w:ascii="Book Antiqua" w:hAnsi="Book Antiqua"/>
          <w:sz w:val="24"/>
          <w:szCs w:val="24"/>
        </w:rPr>
        <w:t>)</w:t>
      </w:r>
    </w:p>
    <w:p>
      <w:pPr>
        <w:pStyle w:val="style179"/>
        <w:spacing w:after="0" w:lineRule="auto" w:line="240"/>
        <w:jc w:val="both"/>
        <w:rPr>
          <w:rFonts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</w:rPr>
        <w:t>Asst.F</w:t>
      </w:r>
      <w:r>
        <w:rPr>
          <w:rFonts w:ascii="Book Antiqua" w:hAnsi="Book Antiqua"/>
          <w:b/>
          <w:sz w:val="24"/>
          <w:szCs w:val="24"/>
          <w:lang w:val="en-US"/>
        </w:rPr>
        <w:t>nb Manager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Hotel Has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30 room, Two 10000sqft lawn, Two 5000sqft hall, One 1500sqft hall, One Rest</w:t>
      </w:r>
      <w:r>
        <w:rPr>
          <w:rFonts w:ascii="Book Antiqua" w:hAnsi="Book Antiqua"/>
          <w:sz w:val="24"/>
        </w:rPr>
        <w:t>aurant 30 cover</w:t>
      </w:r>
    </w:p>
    <w:p>
      <w:pPr>
        <w:pStyle w:val="style0"/>
        <w:spacing w:before="40" w:after="0" w:lineRule="auto" w:line="240"/>
        <w:ind w:right="245"/>
        <w:rPr>
          <w:rFonts w:hAnsi="Book Antiqua"/>
          <w:b/>
          <w:sz w:val="24"/>
          <w:lang w:val="en-US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Marg group of Hotels</w:t>
      </w:r>
      <w:r>
        <w:rPr>
          <w:rFonts w:ascii="Book Antiqua" w:hAnsi="Book Antiqua"/>
          <w:b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Agra</w:t>
      </w:r>
      <w:r>
        <w:rPr>
          <w:rFonts w:hAnsi="Book Antiqua"/>
          <w:sz w:val="24"/>
          <w:szCs w:val="24"/>
          <w:lang w:val="en-US"/>
        </w:rPr>
        <w:t>(Jan 2010</w:t>
      </w:r>
      <w:r>
        <w:rPr>
          <w:rFonts w:ascii="Book Antiqua" w:hAnsi="Book Antiqua"/>
          <w:sz w:val="24"/>
          <w:szCs w:val="24"/>
        </w:rPr>
        <w:t>-June 2012)</w:t>
      </w:r>
    </w:p>
    <w:p>
      <w:pPr>
        <w:pStyle w:val="style179"/>
        <w:spacing w:after="0" w:lineRule="auto" w:line="240"/>
        <w:jc w:val="both"/>
        <w:rPr>
          <w:rFonts w:ascii="Book Antiqua" w:cs="Arial" w:hAnsi="Book Antiqua"/>
          <w:i/>
          <w:sz w:val="24"/>
          <w:szCs w:val="24"/>
          <w:lang w:val="en-US"/>
        </w:rPr>
      </w:pPr>
      <w:r>
        <w:rPr>
          <w:rFonts w:ascii="Book Antiqua" w:cs="Arial" w:hAnsi="Book Antiqua"/>
          <w:bCs/>
          <w:i/>
          <w:sz w:val="24"/>
          <w:szCs w:val="24"/>
          <w:lang w:val="en-US"/>
        </w:rPr>
        <w:t>Restaurant</w:t>
      </w:r>
      <w:r>
        <w:rPr>
          <w:rFonts w:ascii="Book Antiqua" w:cs="Arial" w:hAnsi="Book Antiqua"/>
          <w:i/>
          <w:sz w:val="24"/>
          <w:szCs w:val="24"/>
          <w:lang w:val="en-US"/>
        </w:rPr>
        <w:t xml:space="preserve"> Manager</w:t>
      </w:r>
    </w:p>
    <w:p>
      <w:pPr>
        <w:pStyle w:val="style179"/>
        <w:spacing w:before="40" w:after="0" w:lineRule="auto" w:line="240"/>
        <w:ind w:right="24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Hotel Has 52 room, One 4500sqft hall, One 2200sqft hall, One Restaurant 60 cover</w:t>
      </w:r>
    </w:p>
    <w:p>
      <w:pPr>
        <w:pStyle w:val="style0"/>
        <w:spacing w:before="40" w:after="0" w:lineRule="auto" w:line="240"/>
        <w:ind w:right="245"/>
        <w:rPr>
          <w:rFonts w:hAnsi="Book Antiqua"/>
          <w:sz w:val="24"/>
          <w:lang w:val="en-US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SbarroRestaurant (Oct 2008- Dec 2010)</w:t>
      </w:r>
    </w:p>
    <w:p>
      <w:pPr>
        <w:pStyle w:val="style179"/>
        <w:spacing w:after="0" w:lineRule="auto" w:line="24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Shift Manager </w:t>
      </w:r>
    </w:p>
    <w:p>
      <w:pPr>
        <w:pStyle w:val="style179"/>
        <w:spacing w:after="0" w:lineRule="auto" w:line="24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It has a 48 cover restaurant and take away </w:t>
      </w:r>
      <w:r>
        <w:rPr>
          <w:rFonts w:ascii="Book Antiqua" w:hAnsi="Book Antiqua"/>
          <w:i/>
          <w:sz w:val="24"/>
          <w:szCs w:val="24"/>
        </w:rPr>
        <w:t>and Delivery also.</w:t>
      </w:r>
    </w:p>
    <w:p>
      <w:pPr>
        <w:pStyle w:val="style0"/>
        <w:spacing w:after="0" w:lineRule="auto" w:line="240"/>
        <w:jc w:val="both"/>
        <w:rPr>
          <w:rFonts w:ascii="Book Antiqua" w:hAnsi="Book Antiqua"/>
          <w:i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Joined Pizza Hut </w:t>
      </w:r>
      <w:r>
        <w:rPr>
          <w:rFonts w:ascii="Book Antiqua" w:hAnsi="Book Antiqua"/>
          <w:sz w:val="24"/>
          <w:szCs w:val="24"/>
        </w:rPr>
        <w:t xml:space="preserve">(a Unit of RJ crop) </w:t>
      </w:r>
      <w:r>
        <w:rPr>
          <w:rFonts w:ascii="Book Antiqua" w:hAnsi="Book Antiqua"/>
          <w:sz w:val="24"/>
          <w:szCs w:val="24"/>
        </w:rPr>
        <w:t>Agra as a Team Member in April 2006 and promoted as a Buddy Trainer in Aug. 2006. Promoted as a Buddy Trainer Of cash in April 2007.Promoted As a R1 Candidate (Trainee shift Manager) in April 2008.</w:t>
      </w:r>
    </w:p>
    <w:p>
      <w:pPr>
        <w:pStyle w:val="style0"/>
        <w:spacing w:after="0" w:lineRule="auto" w:line="240"/>
        <w:jc w:val="both"/>
        <w:rPr>
          <w:rFonts w:ascii="Book Antiqua" w:hAnsi="Book Antiqua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szCs w:val="24"/>
        </w:rPr>
        <w:t>Complete 3 year of Traning from ITDC Ashoka Agra in F&amp;B</w:t>
      </w:r>
      <w:r>
        <w:rPr>
          <w:rFonts w:ascii="Book Antiqua" w:hAnsi="Book Antiqua"/>
          <w:sz w:val="24"/>
          <w:szCs w:val="24"/>
        </w:rPr>
        <w:t>.(Nov 2003-March 2006)</w:t>
      </w:r>
    </w:p>
    <w:p>
      <w:pPr>
        <w:pStyle w:val="style0"/>
        <w:spacing w:after="0" w:lineRule="auto" w:line="240"/>
        <w:jc w:val="both"/>
        <w:rPr>
          <w:rFonts w:ascii="Book Antiqua" w:hAnsi="Book Antiqua"/>
          <w:i/>
          <w:sz w:val="24"/>
          <w:szCs w:val="24"/>
        </w:rPr>
      </w:pPr>
    </w:p>
    <w:p>
      <w:pPr>
        <w:pStyle w:val="style0"/>
        <w:spacing w:before="40" w:after="0" w:lineRule="auto" w:line="240"/>
        <w:ind w:left="2160" w:right="245" w:firstLine="720"/>
        <w:rPr>
          <w:rFonts w:ascii="Arial Black" w:hAnsi="Arial Black"/>
          <w:b/>
          <w:sz w:val="24"/>
          <w:u w:val="single"/>
          <w:lang w:val="en-US"/>
        </w:rPr>
      </w:pPr>
      <w:r>
        <w:rPr>
          <w:rFonts w:ascii="Arial Black" w:hAnsi="Arial Black"/>
          <w:b/>
          <w:sz w:val="24"/>
          <w:u w:val="single"/>
          <w:lang w:val="en-US"/>
        </w:rPr>
        <w:t>ROLES &amp; RESPONSIBILITY</w:t>
      </w:r>
    </w:p>
    <w:p>
      <w:pPr>
        <w:pStyle w:val="style179"/>
        <w:numPr>
          <w:ilvl w:val="0"/>
          <w:numId w:val="3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Design strategies to ensure total guest satisfaction.</w:t>
      </w:r>
    </w:p>
    <w:p>
      <w:pPr>
        <w:pStyle w:val="style179"/>
        <w:numPr>
          <w:ilvl w:val="0"/>
          <w:numId w:val="34"/>
        </w:numPr>
        <w:spacing w:before="40" w:after="0" w:lineRule="auto" w:line="240"/>
        <w:ind w:right="245"/>
        <w:rPr/>
      </w:pPr>
      <w:r>
        <w:rPr>
          <w:lang w:val="en-US"/>
        </w:rPr>
        <w:t>Develop an annual business plan.</w:t>
      </w:r>
    </w:p>
    <w:p>
      <w:pPr>
        <w:pStyle w:val="style179"/>
        <w:numPr>
          <w:ilvl w:val="0"/>
          <w:numId w:val="29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Ensure highest standards of professional services to customers.</w:t>
      </w:r>
    </w:p>
    <w:p>
      <w:pPr>
        <w:pStyle w:val="style179"/>
        <w:numPr>
          <w:ilvl w:val="0"/>
          <w:numId w:val="29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 xml:space="preserve">Initiate Cost effective controls </w:t>
      </w:r>
      <w:r>
        <w:rPr>
          <w:lang w:val="en-US"/>
        </w:rPr>
        <w:t>and revenue management techniques.</w:t>
      </w:r>
    </w:p>
    <w:p>
      <w:pPr>
        <w:pStyle w:val="style179"/>
        <w:numPr>
          <w:ilvl w:val="0"/>
          <w:numId w:val="29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Prepare, review and assess monthly or periodic financial statements.</w:t>
      </w:r>
    </w:p>
    <w:p>
      <w:pPr>
        <w:pStyle w:val="style179"/>
        <w:numPr>
          <w:ilvl w:val="0"/>
          <w:numId w:val="30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Create brand image for the hotel.</w:t>
      </w:r>
    </w:p>
    <w:p>
      <w:pPr>
        <w:pStyle w:val="style179"/>
        <w:numPr>
          <w:ilvl w:val="0"/>
          <w:numId w:val="31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Develop strategies for organizing, staffing, planning and executing functionalities.</w:t>
      </w:r>
    </w:p>
    <w:p>
      <w:pPr>
        <w:pStyle w:val="style179"/>
        <w:numPr>
          <w:ilvl w:val="0"/>
          <w:numId w:val="32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 xml:space="preserve">Provide training for hotel staff </w:t>
      </w:r>
      <w:r>
        <w:rPr>
          <w:lang w:val="en-US"/>
        </w:rPr>
        <w:t>in delivering care that meets the best standards and practices.</w:t>
      </w:r>
    </w:p>
    <w:p>
      <w:pPr>
        <w:pStyle w:val="style179"/>
        <w:numPr>
          <w:ilvl w:val="0"/>
          <w:numId w:val="33"/>
        </w:numPr>
        <w:spacing w:before="40" w:after="0" w:lineRule="auto" w:line="240"/>
        <w:ind w:right="245"/>
        <w:rPr>
          <w:lang w:val="en-US"/>
        </w:rPr>
      </w:pPr>
      <w:r>
        <w:rPr>
          <w:lang w:val="en-US"/>
        </w:rPr>
        <w:t>Develop day-to-day operations and functions of a hotel ensuring total guest satisfaction.</w:t>
      </w:r>
    </w:p>
    <w:p>
      <w:pPr>
        <w:pStyle w:val="style179"/>
        <w:numPr>
          <w:ilvl w:val="0"/>
          <w:numId w:val="35"/>
        </w:numPr>
        <w:spacing w:before="40" w:after="0" w:lineRule="auto" w:line="240"/>
        <w:ind w:right="245"/>
        <w:rPr/>
      </w:pPr>
      <w:r>
        <w:rPr>
          <w:lang w:val="en-US"/>
        </w:rPr>
        <w:t>Maintain and manage hotel equipment, infrastructure, inventories and other facilities efficiently.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>Planned work schedule for various indivius</w:t>
      </w:r>
      <w:r>
        <w:rPr>
          <w:rFonts w:ascii="Arial" w:cs="Arial" w:hAnsi="Arial"/>
          <w:sz w:val="18"/>
          <w:szCs w:val="18"/>
        </w:rPr>
        <w:t>al, team and department working in the hotel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Arial" w:cs="Arial" w:hAnsi="Arial"/>
          <w:color w:val="333333"/>
          <w:sz w:val="18"/>
          <w:szCs w:val="18"/>
        </w:rPr>
        <w:t>Hold regular briefings and meetings with all Department HOD’s Staff.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Arial" w:cs="Arial" w:hAnsi="Arial"/>
          <w:color w:val="333333"/>
          <w:sz w:val="18"/>
          <w:szCs w:val="18"/>
        </w:rPr>
        <w:t>Ensure full compliance to Hotel operating controls, SOP’s, policies, procedures and service standards.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Book Antiqua" w:hAnsi="Book Antiqua"/>
          <w:sz w:val="24"/>
          <w:szCs w:val="24"/>
        </w:rPr>
      </w:pPr>
      <w:r>
        <w:rPr>
          <w:rFonts w:ascii="Arial" w:cs="Arial" w:hAnsi="Arial"/>
          <w:color w:val="333333"/>
          <w:sz w:val="18"/>
          <w:szCs w:val="18"/>
        </w:rPr>
        <w:t xml:space="preserve">Ensure that monthly financial outlooks </w:t>
      </w:r>
      <w:r>
        <w:rPr>
          <w:rFonts w:ascii="Arial" w:cs="Arial" w:hAnsi="Arial"/>
          <w:color w:val="333333"/>
          <w:sz w:val="18"/>
          <w:szCs w:val="18"/>
        </w:rPr>
        <w:t>for Rooms,Food&amp; Beverage, Admin &amp; General, on target and accurate.</w:t>
      </w:r>
    </w:p>
    <w:p>
      <w:pPr>
        <w:pStyle w:val="style0"/>
        <w:spacing w:before="40" w:after="0" w:lineRule="auto" w:line="240"/>
        <w:rPr>
          <w:rFonts w:ascii="Arial Black" w:hAnsi="Arial Black"/>
          <w:b/>
          <w:sz w:val="24"/>
          <w:szCs w:val="24"/>
          <w:u w:val="single"/>
        </w:rPr>
      </w:pPr>
    </w:p>
    <w:p>
      <w:pPr>
        <w:pStyle w:val="style0"/>
        <w:spacing w:before="40" w:after="0" w:lineRule="auto" w:line="240"/>
        <w:rPr>
          <w:rFonts w:ascii="Arial Black" w:hAnsi="Arial Black"/>
          <w:b/>
          <w:sz w:val="20"/>
          <w:szCs w:val="20"/>
          <w:u w:val="single"/>
        </w:rPr>
      </w:pPr>
      <w:r>
        <w:rPr>
          <w:rFonts w:ascii="Arial Black" w:hAnsi="Arial Black"/>
          <w:b/>
          <w:sz w:val="20"/>
          <w:szCs w:val="20"/>
          <w:u w:val="single"/>
        </w:rPr>
        <w:t>E</w:t>
      </w:r>
      <w:r>
        <w:rPr>
          <w:rFonts w:ascii="Arial Black" w:hAnsi="Arial Black"/>
          <w:b/>
          <w:sz w:val="20"/>
          <w:szCs w:val="20"/>
          <w:u w:val="single"/>
        </w:rPr>
        <w:t>DUCATION</w:t>
      </w:r>
    </w:p>
    <w:p>
      <w:pPr>
        <w:pStyle w:val="style4098"/>
        <w:numPr>
          <w:ilvl w:val="0"/>
          <w:numId w:val="0"/>
        </w:numPr>
        <w:rPr/>
      </w:pPr>
      <w:r>
        <w:t>High School with C.B.S.E. board, AGRA in year 2000</w:t>
      </w:r>
    </w:p>
    <w:p>
      <w:pPr>
        <w:pStyle w:val="style4098"/>
        <w:numPr>
          <w:ilvl w:val="0"/>
          <w:numId w:val="0"/>
        </w:numPr>
        <w:ind w:left="245" w:hanging="245"/>
        <w:rPr/>
      </w:pPr>
      <w:r>
        <w:t>Intermediate with C.B.S.E. board, AGRA in Year 2002</w:t>
      </w:r>
    </w:p>
    <w:p>
      <w:pPr>
        <w:pStyle w:val="style4098"/>
        <w:numPr>
          <w:ilvl w:val="0"/>
          <w:numId w:val="0"/>
        </w:numPr>
        <w:ind w:left="245" w:hanging="245"/>
        <w:rPr/>
      </w:pPr>
      <w:r>
        <w:t xml:space="preserve">B.Sc in math’s with Dr. B.R.A. UNIVERSITY, AGRA in Year 2007                  </w:t>
      </w:r>
    </w:p>
    <w:p>
      <w:pPr>
        <w:pStyle w:val="style0"/>
        <w:spacing w:before="40" w:after="0" w:lineRule="auto" w:line="240"/>
        <w:rPr>
          <w:rFonts w:ascii="Arial Black" w:hAnsi="Arial Black"/>
          <w:sz w:val="24"/>
          <w:szCs w:val="24"/>
          <w:u w:val="single"/>
        </w:rPr>
      </w:pPr>
    </w:p>
    <w:p>
      <w:pPr>
        <w:pStyle w:val="style0"/>
        <w:spacing w:before="40" w:after="0" w:lineRule="auto" w:line="24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 xml:space="preserve">ACHIEVEMENT  </w:t>
      </w:r>
      <w:r>
        <w:rPr>
          <w:rFonts w:ascii="Arial Black" w:hAnsi="Arial Black"/>
          <w:sz w:val="20"/>
          <w:szCs w:val="20"/>
          <w:u w:val="single"/>
        </w:rPr>
        <w:br/>
      </w:r>
      <w:r>
        <w:t>2007 Area coach award Q1</w:t>
      </w:r>
      <w:r>
        <w:br/>
      </w:r>
      <w:r>
        <w:t xml:space="preserve">100% Customer satisfaction award </w:t>
      </w:r>
      <w:r>
        <w:br/>
      </w:r>
      <w:r>
        <w:t>Best employee of the month</w:t>
      </w:r>
    </w:p>
    <w:p>
      <w:pPr>
        <w:pStyle w:val="style0"/>
        <w:spacing w:before="40" w:after="0" w:lineRule="auto" w:line="240"/>
        <w:rPr>
          <w:rFonts w:ascii="Arial Black" w:hAnsi="Arial Black"/>
          <w:sz w:val="24"/>
          <w:szCs w:val="24"/>
          <w:u w:val="single"/>
        </w:rPr>
      </w:pPr>
    </w:p>
    <w:p>
      <w:pPr>
        <w:pStyle w:val="style0"/>
        <w:spacing w:before="40" w:after="0" w:lineRule="auto" w:line="240"/>
        <w:rPr>
          <w:rFonts w:ascii="Arial Black" w:hAnsi="Arial Black"/>
          <w:sz w:val="24"/>
          <w:szCs w:val="24"/>
          <w:u w:val="single"/>
        </w:rPr>
      </w:pPr>
    </w:p>
    <w:p>
      <w:pPr>
        <w:pStyle w:val="style0"/>
        <w:spacing w:before="40" w:after="0" w:lineRule="auto" w:line="240"/>
        <w:rPr>
          <w:rFonts w:ascii="Arial Black" w:hAnsi="Arial Black"/>
          <w:sz w:val="24"/>
          <w:szCs w:val="24"/>
          <w:u w:val="single"/>
        </w:rPr>
      </w:pPr>
    </w:p>
    <w:p>
      <w:pPr>
        <w:pStyle w:val="style0"/>
        <w:spacing w:before="40" w:after="0" w:lineRule="auto" w:line="240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IT SKILLS</w:t>
      </w:r>
    </w:p>
    <w:p>
      <w:pPr>
        <w:pStyle w:val="style0"/>
        <w:spacing w:before="40" w:after="0" w:lineRule="auto" w:line="240"/>
        <w:rPr/>
      </w:pPr>
      <w:r>
        <w:t>Worked on Multiple Software</w:t>
      </w:r>
    </w:p>
    <w:p>
      <w:pPr>
        <w:pStyle w:val="style179"/>
        <w:numPr>
          <w:ilvl w:val="0"/>
          <w:numId w:val="47"/>
        </w:numPr>
        <w:spacing w:before="40" w:after="0" w:lineRule="auto" w:line="240"/>
        <w:rPr/>
      </w:pPr>
      <w:r>
        <w:t>IDS Gennie</w:t>
      </w:r>
    </w:p>
    <w:p>
      <w:pPr>
        <w:pStyle w:val="style179"/>
        <w:numPr>
          <w:ilvl w:val="0"/>
          <w:numId w:val="47"/>
        </w:numPr>
        <w:spacing w:before="40" w:after="0" w:lineRule="auto" w:line="240"/>
        <w:rPr/>
      </w:pPr>
      <w:r>
        <w:t>Hotel logix</w:t>
      </w:r>
    </w:p>
    <w:p>
      <w:pPr>
        <w:pStyle w:val="style179"/>
        <w:numPr>
          <w:ilvl w:val="0"/>
          <w:numId w:val="47"/>
        </w:numPr>
        <w:spacing w:before="40" w:after="0" w:lineRule="auto" w:line="240"/>
        <w:rPr/>
      </w:pPr>
      <w:r>
        <w:t>Ezee Technologies</w:t>
      </w:r>
    </w:p>
    <w:p>
      <w:pPr>
        <w:pStyle w:val="style179"/>
        <w:numPr>
          <w:ilvl w:val="0"/>
          <w:numId w:val="47"/>
        </w:numPr>
        <w:spacing w:before="40" w:after="0" w:lineRule="auto" w:line="240"/>
        <w:rPr/>
      </w:pPr>
      <w:r>
        <w:t>Opera</w:t>
      </w:r>
    </w:p>
    <w:p>
      <w:pPr>
        <w:pStyle w:val="style4097"/>
        <w:ind w:left="0"/>
        <w:rPr>
          <w:u w:val="single"/>
        </w:rPr>
      </w:pPr>
    </w:p>
    <w:p>
      <w:pPr>
        <w:pStyle w:val="style4097"/>
        <w:ind w:left="0"/>
        <w:rPr>
          <w:u w:val="single"/>
        </w:rPr>
      </w:pPr>
      <w:r>
        <w:rPr>
          <w:u w:val="single"/>
        </w:rPr>
        <w:t xml:space="preserve">INTEREST </w:t>
      </w:r>
    </w:p>
    <w:p>
      <w:pPr>
        <w:pStyle w:val="style66"/>
        <w:numPr>
          <w:ilvl w:val="0"/>
          <w:numId w:val="47"/>
        </w:numPr>
        <w:rPr/>
      </w:pPr>
      <w:r>
        <w:t xml:space="preserve">Love to cook food for my family </w:t>
      </w:r>
    </w:p>
    <w:p>
      <w:pPr>
        <w:pStyle w:val="style66"/>
        <w:numPr>
          <w:ilvl w:val="0"/>
          <w:numId w:val="47"/>
        </w:numPr>
        <w:rPr/>
      </w:pPr>
      <w:r>
        <w:t>Listen Music like Ghazals</w:t>
      </w:r>
      <w:r>
        <w:t xml:space="preserve"> </w:t>
      </w:r>
    </w:p>
    <w:p>
      <w:pPr>
        <w:pStyle w:val="style34"/>
        <w:ind w:left="-709" w:firstLine="801"/>
        <w:rPr>
          <w:rFonts w:ascii="Arial Black" w:hAnsi="Arial Black"/>
          <w:b w:val="false"/>
          <w:sz w:val="20"/>
          <w:szCs w:val="20"/>
        </w:rPr>
      </w:pPr>
    </w:p>
    <w:p>
      <w:pPr>
        <w:pStyle w:val="style34"/>
        <w:ind w:left="-709" w:firstLine="801"/>
        <w:rPr>
          <w:rFonts w:ascii="Arial Black" w:hAnsi="Arial Black"/>
          <w:b w:val="false"/>
          <w:sz w:val="20"/>
          <w:szCs w:val="20"/>
        </w:rPr>
      </w:pPr>
      <w:r>
        <w:rPr>
          <w:rFonts w:ascii="Arial Black" w:hAnsi="Arial Black"/>
          <w:b w:val="false"/>
          <w:sz w:val="20"/>
          <w:szCs w:val="20"/>
        </w:rPr>
        <w:t>PERSONAL DETAILS</w:t>
      </w:r>
    </w:p>
    <w:p>
      <w:pPr>
        <w:pStyle w:val="style4097"/>
        <w:rPr>
          <w:rFonts w:ascii="Book Antiqua" w:cs="Arial" w:hAnsi="Book Antiqua"/>
        </w:rPr>
      </w:pPr>
      <w:r>
        <w:rPr>
          <w:rFonts w:ascii="Book Antiqua" w:hAnsi="Book Antiqua"/>
        </w:rPr>
        <w:t xml:space="preserve">Fathers name             </w:t>
      </w:r>
      <w:r>
        <w:rPr>
          <w:rFonts w:ascii="Book Antiqua" w:cs="Arial" w:hAnsi="Book Antiqua"/>
        </w:rPr>
        <w:t>Shri K.K. Mishra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Mothers name          </w:t>
      </w:r>
      <w:r>
        <w:rPr>
          <w:rFonts w:ascii="Book Antiqua" w:cs="Arial" w:hAnsi="Book Antiqua"/>
        </w:rPr>
        <w:t>Smt.  Tara Mishra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Sex                              </w:t>
      </w:r>
      <w:r>
        <w:rPr>
          <w:rFonts w:ascii="Book Antiqua" w:cs="Arial" w:hAnsi="Book Antiqua"/>
        </w:rPr>
        <w:t>Male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D.O.B                           </w:t>
      </w:r>
      <w:r>
        <w:rPr>
          <w:rFonts w:ascii="Book Antiqua" w:cs="Arial" w:hAnsi="Book Antiqua"/>
        </w:rPr>
        <w:t>25 -09-85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Marital status            </w:t>
      </w:r>
      <w:r>
        <w:rPr>
          <w:rFonts w:ascii="Book Antiqua" w:cs="Arial" w:hAnsi="Book Antiqua"/>
        </w:rPr>
        <w:t>Married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Religion                      </w:t>
      </w:r>
      <w:r>
        <w:rPr>
          <w:rFonts w:ascii="Book Antiqua" w:cs="Arial" w:hAnsi="Book Antiqua"/>
        </w:rPr>
        <w:t>Hindu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Nationality                 </w:t>
      </w:r>
      <w:r>
        <w:rPr>
          <w:rFonts w:ascii="Book Antiqua" w:cs="Arial" w:hAnsi="Book Antiqua"/>
        </w:rPr>
        <w:t>Indian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Language                   </w:t>
      </w:r>
      <w:r>
        <w:rPr>
          <w:rFonts w:ascii="Book Antiqua" w:cs="Arial" w:hAnsi="Book Antiqua"/>
        </w:rPr>
        <w:t>Hindi, English</w:t>
      </w:r>
      <w:r>
        <w:rPr>
          <w:rFonts w:ascii="Book Antiqua" w:cs="Arial" w:hAnsi="Book Antiqua"/>
        </w:rPr>
        <w:br/>
      </w:r>
      <w:r>
        <w:rPr>
          <w:rFonts w:ascii="Book Antiqua" w:hAnsi="Book Antiqua"/>
        </w:rPr>
        <w:t xml:space="preserve">Strength                    </w:t>
      </w:r>
      <w:r>
        <w:rPr>
          <w:rFonts w:ascii="Book Antiqua" w:cs="Arial" w:hAnsi="Book Antiqua"/>
        </w:rPr>
        <w:t>P</w:t>
      </w:r>
      <w:r>
        <w:rPr>
          <w:rFonts w:ascii="Book Antiqua" w:cs="Arial" w:hAnsi="Book Antiqua"/>
        </w:rPr>
        <w:t xml:space="preserve">ositive attitude </w:t>
      </w:r>
    </w:p>
    <w:p>
      <w:pPr>
        <w:pStyle w:val="style0"/>
        <w:rPr>
          <w:lang w:eastAsia="ko-KR"/>
        </w:rPr>
      </w:pPr>
    </w:p>
    <w:p>
      <w:pPr>
        <w:pStyle w:val="style94"/>
        <w:rPr/>
      </w:pPr>
      <w:r>
        <w:t>I, DheerajMishra hereby declare that the above information is true to the best of my knowledge.</w:t>
      </w:r>
    </w:p>
    <w:p>
      <w:pPr>
        <w:pStyle w:val="style0"/>
        <w:rPr>
          <w:lang w:eastAsia="ko-KR"/>
        </w:rPr>
      </w:pPr>
    </w:p>
    <w:p>
      <w:pPr>
        <w:pStyle w:val="style0"/>
        <w:outlineLvl w:val="0"/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Date:</w:t>
      </w:r>
    </w:p>
    <w:p>
      <w:pPr>
        <w:pStyle w:val="style0"/>
        <w:outlineLvl w:val="0"/>
        <w:rPr>
          <w:u w:val="single"/>
          <w:lang w:eastAsia="ko-KR"/>
        </w:rPr>
      </w:pPr>
      <w:r>
        <w:rPr>
          <w:b/>
          <w:u w:val="single"/>
          <w:lang w:eastAsia="ko-KR"/>
        </w:rPr>
        <w:t>Place:</w:t>
      </w:r>
      <w:r>
        <w:rPr>
          <w:b/>
          <w:lang w:eastAsia="ko-KR"/>
        </w:rPr>
        <w:tab/>
      </w:r>
      <w:r>
        <w:rPr>
          <w:b/>
          <w:lang w:eastAsia="ko-KR"/>
        </w:rPr>
        <w:tab/>
      </w:r>
      <w:r>
        <w:rPr>
          <w:b/>
          <w:lang w:eastAsia="ko-KR"/>
        </w:rPr>
        <w:tab/>
      </w:r>
      <w:r>
        <w:rPr>
          <w:b/>
          <w:lang w:eastAsia="ko-KR"/>
        </w:rPr>
        <w:tab/>
      </w:r>
      <w:r>
        <w:rPr>
          <w:b/>
          <w:lang w:eastAsia="ko-KR"/>
        </w:rPr>
        <w:tab/>
      </w:r>
      <w:r>
        <w:rPr>
          <w:b/>
          <w:lang w:eastAsia="ko-KR"/>
        </w:rPr>
        <w:t xml:space="preserve">                                                                                 </w:t>
      </w:r>
      <w:r>
        <w:rPr>
          <w:b/>
          <w:lang w:eastAsia="ko-KR"/>
        </w:rPr>
        <w:t xml:space="preserve">  (DHEERAJ MISHRA)</w:t>
      </w:r>
    </w:p>
    <w:sectPr>
      <w:pgSz w:w="11906" w:h="16838" w:orient="portrait"/>
      <w:pgMar w:top="568" w:right="707" w:bottom="1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6A22E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826A85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BA01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95EB0AC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0241D8"/>
    <w:lvl w:ilvl="0" w:tplc="40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0E68BC4"/>
    <w:lvl w:ilvl="0" w:tplc="86420328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7C4E7F0"/>
    <w:lvl w:ilvl="0">
      <w:start w:val="1"/>
      <w:numFmt w:val="bullet"/>
      <w:lvlText w:val="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EBBC44FA"/>
    <w:lvl w:ilvl="0">
      <w:start w:val="1"/>
      <w:numFmt w:val="bullet"/>
      <w:pStyle w:val="style4098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3CAAFA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FC76FE5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hybridMultilevel"/>
    <w:tmpl w:val="7EB8C69E"/>
    <w:lvl w:ilvl="0" w:tplc="0409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8C20E9C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93C3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A8EB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A62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F0126CA8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800CC2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83EA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364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8F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F37201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multilevel"/>
    <w:tmpl w:val="1FF8D6C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hybridMultilevel"/>
    <w:tmpl w:val="BD32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7A6D930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526CAF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51E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0C3C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A9C09C82"/>
    <w:lvl w:ilvl="0" w:tplc="126AB00E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26"/>
  </w:num>
  <w:num w:numId="4">
    <w:abstractNumId w:val="19"/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7"/>
  </w:num>
  <w:num w:numId="14">
    <w:abstractNumId w:val="2"/>
  </w:num>
  <w:num w:numId="15">
    <w:abstractNumId w:val="16"/>
  </w:num>
  <w:num w:numId="16">
    <w:abstractNumId w:val="17"/>
  </w:num>
  <w:num w:numId="17">
    <w:abstractNumId w:val="21"/>
  </w:num>
  <w:num w:numId="18">
    <w:abstractNumId w:val="22"/>
  </w:num>
  <w:num w:numId="19">
    <w:abstractNumId w:val="11"/>
  </w:num>
  <w:num w:numId="20">
    <w:abstractNumId w:val="25"/>
  </w:num>
  <w:num w:numId="21">
    <w:abstractNumId w:val="15"/>
  </w:num>
  <w:num w:numId="22">
    <w:abstractNumId w:val="18"/>
  </w:num>
  <w:num w:numId="23">
    <w:abstractNumId w:val="10"/>
  </w:num>
  <w:num w:numId="24">
    <w:abstractNumId w:val="20"/>
  </w:num>
  <w:num w:numId="25">
    <w:abstractNumId w:val="12"/>
  </w:num>
  <w:num w:numId="26">
    <w:abstractNumId w:val="24"/>
  </w:num>
  <w:num w:numId="27">
    <w:abstractNumId w:val="14"/>
  </w:num>
  <w:num w:numId="28">
    <w:abstractNumId w:val="23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5"/>
  </w:num>
  <w:num w:numId="47">
    <w:abstractNumId w:val="4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4"/>
    <w:qFormat/>
    <w:uiPriority w:val="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7">
    <w:name w:val="Section Title"/>
    <w:basedOn w:val="style0"/>
    <w:next w:val="style0"/>
    <w:pPr>
      <w:spacing w:before="220" w:after="0" w:lineRule="atLeast" w:line="220"/>
      <w:ind w:left="92"/>
    </w:pPr>
    <w:rPr>
      <w:rFonts w:ascii="Arial Black" w:cs="Times New Roman" w:eastAsia="Batang" w:hAnsi="Arial Black"/>
      <w:spacing w:val="-10"/>
      <w:sz w:val="20"/>
      <w:szCs w:val="20"/>
      <w:lang w:eastAsia="ko-K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Achievement"/>
    <w:basedOn w:val="style66"/>
    <w:next w:val="style4098"/>
    <w:pPr>
      <w:numPr>
        <w:ilvl w:val="0"/>
        <w:numId w:val="1"/>
      </w:numPr>
      <w:tabs>
        <w:tab w:val="clear" w:pos="360"/>
      </w:tabs>
      <w:spacing w:after="60" w:lineRule="atLeast" w:line="220"/>
      <w:jc w:val="both"/>
    </w:pPr>
    <w:rPr>
      <w:rFonts w:ascii="Arial" w:cs="Times New Roman" w:eastAsia="Batang" w:hAnsi="Arial"/>
      <w:spacing w:val="-5"/>
      <w:sz w:val="20"/>
      <w:szCs w:val="20"/>
    </w:rPr>
  </w:style>
  <w:style w:type="paragraph" w:styleId="style66">
    <w:name w:val="Body Text"/>
    <w:basedOn w:val="style0"/>
    <w:next w:val="style66"/>
    <w:link w:val="style4099"/>
    <w:uiPriority w:val="99"/>
    <w:pPr>
      <w:spacing w:after="120"/>
    </w:pPr>
    <w:rPr/>
  </w:style>
  <w:style w:type="character" w:customStyle="1" w:styleId="style4099">
    <w:name w:val="Body Text Char"/>
    <w:basedOn w:val="style65"/>
    <w:next w:val="style4099"/>
    <w:link w:val="style66"/>
    <w:uiPriority w:val="99"/>
  </w:style>
  <w:style w:type="paragraph" w:customStyle="1" w:styleId="style4100">
    <w:name w:val="Objective"/>
    <w:basedOn w:val="style0"/>
    <w:next w:val="style66"/>
    <w:pPr>
      <w:spacing w:before="240" w:after="220" w:lineRule="atLeast" w:line="220"/>
    </w:pPr>
    <w:rPr>
      <w:rFonts w:ascii="Arial" w:cs="Times New Roman" w:eastAsia="Batang" w:hAnsi="Arial"/>
      <w:sz w:val="20"/>
      <w:szCs w:val="20"/>
    </w:rPr>
  </w:style>
  <w:style w:type="paragraph" w:styleId="style34">
    <w:name w:val="caption"/>
    <w:basedOn w:val="style0"/>
    <w:next w:val="style0"/>
    <w:qFormat/>
    <w:pPr>
      <w:spacing w:after="0" w:lineRule="auto" w:line="240"/>
      <w:ind w:left="-1200"/>
    </w:pPr>
    <w:rPr>
      <w:rFonts w:ascii="Arial" w:cs="Times New Roman" w:eastAsia="Batang" w:hAnsi="Arial"/>
      <w:b/>
      <w:sz w:val="36"/>
      <w:szCs w:val="36"/>
      <w:u w:val="single"/>
      <w:lang w:eastAsia="ko-KR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2">
    <w:name w:val="Heading 1 Char_0319b244-8487-4116-95cc-1cbda2470aff"/>
    <w:basedOn w:val="style65"/>
    <w:next w:val="style4102"/>
    <w:link w:val="style1"/>
    <w:uiPriority w:val="9"/>
    <w:rPr>
      <w:rFonts w:ascii="Cambria" w:cs="SimSun" w:eastAsia="SimSun" w:hAnsi="Cambria"/>
      <w:b/>
      <w:bCs/>
      <w:color w:val="365f91"/>
      <w:sz w:val="28"/>
      <w:szCs w:val="28"/>
    </w:rPr>
  </w:style>
  <w:style w:type="character" w:customStyle="1" w:styleId="style4103">
    <w:name w:val="Heading 2 Char_0cd3a778-2c67-44c7-8b9c-fb3613e5ef7c"/>
    <w:basedOn w:val="style65"/>
    <w:next w:val="style4103"/>
    <w:link w:val="style2"/>
    <w:uiPriority w:val="9"/>
    <w:rPr>
      <w:rFonts w:ascii="Cambria" w:cs="SimSun" w:eastAsia="SimSun" w:hAnsi="Cambria"/>
      <w:b/>
      <w:bCs/>
      <w:color w:val="4f81bd"/>
      <w:sz w:val="26"/>
      <w:szCs w:val="26"/>
    </w:rPr>
  </w:style>
  <w:style w:type="character" w:customStyle="1" w:styleId="style4104">
    <w:name w:val="Heading 3 Char_ce9a738c-3d47-4bd3-9866-d4e011c09367"/>
    <w:basedOn w:val="style65"/>
    <w:next w:val="style4104"/>
    <w:link w:val="style3"/>
    <w:uiPriority w:val="9"/>
    <w:rPr>
      <w:rFonts w:ascii="Cambria" w:cs="SimSun" w:eastAsia="SimSun" w:hAnsi="Cambria"/>
      <w:b/>
      <w:bCs/>
      <w:color w:val="4f81bd"/>
    </w:rPr>
  </w:style>
  <w:style w:type="paragraph" w:styleId="style43">
    <w:name w:val="endnote text"/>
    <w:basedOn w:val="style0"/>
    <w:next w:val="style43"/>
    <w:link w:val="style4105"/>
    <w:uiPriority w:val="99"/>
    <w:pPr>
      <w:spacing w:after="0" w:lineRule="auto" w:line="240"/>
    </w:pPr>
    <w:rPr>
      <w:sz w:val="20"/>
      <w:szCs w:val="20"/>
    </w:rPr>
  </w:style>
  <w:style w:type="character" w:customStyle="1" w:styleId="style4105">
    <w:name w:val="Endnote Text Char"/>
    <w:basedOn w:val="style65"/>
    <w:next w:val="style4105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6"/>
    <w:uiPriority w:val="99"/>
    <w:pPr>
      <w:spacing w:lineRule="auto" w:line="240"/>
    </w:pPr>
    <w:rPr>
      <w:sz w:val="20"/>
      <w:szCs w:val="20"/>
    </w:rPr>
  </w:style>
  <w:style w:type="character" w:customStyle="1" w:styleId="style4106">
    <w:name w:val="Comment Text Char"/>
    <w:basedOn w:val="style65"/>
    <w:next w:val="style4106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7"/>
    <w:uiPriority w:val="99"/>
    <w:pPr/>
    <w:rPr>
      <w:b/>
      <w:bCs/>
    </w:rPr>
  </w:style>
  <w:style w:type="character" w:customStyle="1" w:styleId="style4107">
    <w:name w:val="Comment Subject Char"/>
    <w:basedOn w:val="style4106"/>
    <w:next w:val="style4107"/>
    <w:link w:val="style106"/>
    <w:uiPriority w:val="99"/>
    <w:rPr>
      <w:b/>
      <w:bCs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ECFF-8336-4187-A5ED-42ED6048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Words>575</Words>
  <Pages>1</Pages>
  <Characters>3237</Characters>
  <Application>WPS Office</Application>
  <DocSecurity>0</DocSecurity>
  <Paragraphs>83</Paragraphs>
  <ScaleCrop>false</ScaleCrop>
  <LinksUpToDate>false</LinksUpToDate>
  <CharactersWithSpaces>4068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2019-05-15T08:37:00Z</dcterms:created>
  <dc:creator>user</dc:creator>
  <lastModifiedBy>RMX1807</lastModifiedBy>
  <lastPrinted>2019-08-05T05:45:00Z</lastPrinted>
  <dcterms:modified xsi:type="dcterms:W3CDTF">2021-08-25T12:07:43Z</dcterms:modified>
  <revision>52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d8e34155aa8647cb8ca600e62ebc7231</vt:lpwstr>
  </property>
</Properties>
</file>