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</w:p>
    <w:p>
      <w:pPr>
        <w:jc w:val="both"/>
      </w:pPr>
      <w:r>
        <w:rPr>
          <w:sz w:val="36"/>
          <w:szCs w:val="36"/>
          <w:b w:val="1"/>
          <w:bCs w:val="1"/>
        </w:rPr>
        <w:t xml:space="preserve">                               </w:t>
      </w:r>
      <w:r>
        <w:rPr>
          <w:sz w:val="36"/>
          <w:szCs w:val="36"/>
          <w:b w:val="1"/>
          <w:bCs w:val="1"/>
          <w:u w:val="single"/>
        </w:rPr>
        <w:t xml:space="preserve">CURRICULUM VITAE</w:t>
      </w:r>
    </w:p>
    <w:p>
      <w:pPr>
        <w:jc w:val="both"/>
      </w:pPr>
      <w:r>
        <w:rPr>
          <w:sz w:val="36"/>
          <w:szCs w:val="36"/>
          <w:b w:val="1"/>
          <w:bCs w:val="1"/>
        </w:rPr>
        <w:t xml:space="preserve"> </w:t>
      </w:r>
      <w:r>
        <w:rPr>
          <w:sz w:val="36"/>
          <w:szCs w:val="36"/>
          <w:b w:val="1"/>
          <w:bCs w:val="1"/>
        </w:rPr>
        <w:t xml:space="preserve">                                   </w:t>
      </w:r>
      <w:r>
        <w:rPr>
          <w:sz w:val="36"/>
          <w:szCs w:val="36"/>
          <w:b w:val="1"/>
          <w:bCs w:val="1"/>
        </w:rPr>
        <w:t xml:space="preserve">                                                 </w:t>
      </w:r>
      <w:r>
        <w:rPr>
          <w:sz w:val="36"/>
          <w:szCs w:val="36"/>
          <w:b w:val="1"/>
          <w:bCs w:val="1"/>
        </w:rPr>
        <w:t xml:space="preserve"> </w:t>
      </w:r>
      <w:r>
        <w:rPr>
          <w:sz w:val="36"/>
          <w:szCs w:val="36"/>
          <w:b w:val="1"/>
          <w:bCs w:val="1"/>
        </w:rPr>
        <w:t xml:space="preserve">                      </w:t>
      </w:r>
      <w:r>
        <w:pict>
          <v:shape type="#_x0000_t75" stroked="f" style="width:720pt; height:9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                                                       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</w:t>
      </w:r>
      <w:r>
        <w:rPr>
          <w:rFonts w:ascii="Century Gothic" w:hAnsi="Century Gothic" w:eastAsia="Century Gothic" w:cs="Century Gothic"/>
          <w:b w:val="1"/>
          <w:bCs w:val="1"/>
        </w:rPr>
        <w:t xml:space="preserve">                        </w:t>
      </w:r>
    </w:p>
    <w:p>
      <w:pPr>
        <w:jc w:val="both"/>
      </w:pPr>
      <w:r>
        <w:rPr>
          <w:rFonts w:ascii="Century Gothic" w:hAnsi="Century Gothic" w:eastAsia="Century Gothic" w:cs="Century Gothic"/>
          <w:b w:val="1"/>
          <w:bCs w:val="1"/>
        </w:rPr>
        <w:t xml:space="preserve">Chandra</w:t>
      </w:r>
      <w:r>
        <w:rPr>
          <w:rFonts w:ascii="Century Gothic" w:hAnsi="Century Gothic" w:eastAsia="Century Gothic" w:cs="Century Gothic"/>
          <w:b w:val="1"/>
          <w:bCs w:val="1"/>
        </w:rPr>
        <w:t xml:space="preserve">k</w:t>
      </w:r>
      <w:r>
        <w:rPr>
          <w:rFonts w:ascii="Century Gothic" w:hAnsi="Century Gothic" w:eastAsia="Century Gothic" w:cs="Century Gothic"/>
          <w:b w:val="1"/>
          <w:bCs w:val="1"/>
        </w:rPr>
        <w:t xml:space="preserve">ant</w:t>
      </w:r>
      <w:r>
        <w:rPr>
          <w:rFonts w:ascii="Century Gothic" w:hAnsi="Century Gothic" w:eastAsia="Century Gothic" w:cs="Century Gothic"/>
          <w:b w:val="1"/>
          <w:bCs w:val="1"/>
        </w:rPr>
        <w:t xml:space="preserve"> Singh</w:t>
      </w:r>
      <w:r>
        <w:rPr>
          <w:rFonts w:ascii="Century Gothic" w:hAnsi="Century Gothic" w:eastAsia="Century Gothic" w:cs="Century Gothic"/>
          <w:b w:val="1"/>
          <w:bCs w:val="1"/>
        </w:rPr>
        <w:t xml:space="preserve"> </w:t>
      </w:r>
    </w:p>
    <w:p>
      <w:pPr>
        <w:jc w:val="both"/>
      </w:pPr>
      <w:r>
        <w:rPr>
          <w:rFonts w:ascii="Century Gothic" w:hAnsi="Century Gothic" w:eastAsia="Century Gothic" w:cs="Century Gothic"/>
          <w:b w:val="1"/>
          <w:bCs w:val="1"/>
        </w:rPr>
        <w:t xml:space="preserve">S/O Karan Singh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  <w:b w:val="1"/>
          <w:bCs w:val="1"/>
        </w:rPr>
        <w:t xml:space="preserve">Address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-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Plot No. 349,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Chandmari Bhatt,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Shastri Nagar,</w:t>
      </w:r>
    </w:p>
    <w:p>
      <w:pPr>
        <w:jc w:val="both"/>
      </w:pPr>
      <w:r>
        <w:rPr>
          <w:rFonts w:ascii="Century Gothic" w:hAnsi="Century Gothic" w:eastAsia="Century Gothic" w:cs="Century Gothic"/>
          <w:sz w:val="22"/>
          <w:szCs w:val="22"/>
        </w:rPr>
        <w:t xml:space="preserve">Jaipur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– 302016 (Rajasthan) India</w:t>
      </w:r>
    </w:p>
    <w:p>
      <w:pPr>
        <w:jc w:val="both"/>
      </w:pP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Mob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. No.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 : 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 8290108974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,</w:t>
      </w: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 9354421758</w:t>
      </w:r>
    </w:p>
    <w:p>
      <w:pPr>
        <w:jc w:val="both"/>
      </w:pPr>
      <w:r>
        <w:rPr>
          <w:rFonts w:ascii="Century Gothic" w:hAnsi="Century Gothic" w:eastAsia="Century Gothic" w:cs="Century Gothic"/>
          <w:lang w:val="fr-FR"/>
          <w:sz w:val="22"/>
          <w:szCs w:val="22"/>
          <w:b w:val="1"/>
          <w:bCs w:val="1"/>
        </w:rPr>
        <w:t xml:space="preserve">Email Id :  </w:t>
      </w:r>
      <w:hyperlink r:id="rId8" w:history="1">
        <w:r>
          <w:rPr>
            <w:rStyle w:val="Hyperlink"/>
          </w:rPr>
          <w:t xml:space="preserve">chandrakant.singh4589@gmail.com</w:t>
        </w:r>
      </w:hyperlink>
      <w:r>
        <w:rPr/>
        <w:t xml:space="preserve"> </w:t>
      </w:r>
    </w:p>
    <w:p>
      <w:pPr/>
    </w:p>
    <w:p>
      <w:pPr>
        <w:jc w:val="both"/>
      </w:pP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An energetic, aggressive, aspirant looking for a position to make own identity by constant Learning</w:t>
      </w: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 and performing the best out of </w:t>
      </w:r>
      <w:r>
        <w:rPr>
          <w:rFonts w:ascii="Century Gothic" w:hAnsi="Century Gothic" w:eastAsia="Century Gothic" w:cs="Century Gothic"/>
          <w:color w:val="000000"/>
          <w:sz w:val="22"/>
          <w:szCs w:val="22"/>
        </w:rPr>
        <w:t xml:space="preserve">my skills</w:t>
      </w:r>
      <w:r>
        <w:rPr>
          <w:rFonts w:ascii="Batang" w:hAnsi="Batang" w:eastAsia="Batang" w:cs="Batang"/>
          <w:sz w:val="22"/>
          <w:szCs w:val="22"/>
        </w:rPr>
        <w:t xml:space="preserve">, </w:t>
      </w:r>
      <w:r>
        <w:rPr>
          <w:rFonts w:ascii="Verdana" w:hAnsi="Verdana" w:eastAsia="Verdana" w:cs="Verdana"/>
          <w:sz w:val="22"/>
          <w:szCs w:val="22"/>
        </w:rPr>
        <w:t xml:space="preserve">knowledge &amp; experience for the organization while contributing to the organizational goals</w:t>
      </w:r>
      <w:r>
        <w:rPr>
          <w:rFonts w:ascii="Verdana" w:hAnsi="Verdana" w:eastAsia="Verdana" w:cs="Verdana"/>
          <w:sz w:val="22"/>
          <w:szCs w:val="22"/>
        </w:rPr>
        <w:t xml:space="preserve">.</w:t>
      </w:r>
      <w:r>
        <w:rPr>
          <w:rFonts w:ascii="Batang" w:hAnsi="Batang" w:eastAsia="Batang" w:cs="Batang"/>
          <w:sz w:val="16"/>
          <w:szCs w:val="16"/>
        </w:rPr>
        <w:t xml:space="preserve"> </w:t>
      </w:r>
    </w:p>
    <w:p>
      <w:pPr>
        <w:ind w:left="2073600" w:right="0" w:hanging="2073600"/>
      </w:pPr>
      <w:r>
        <w:rPr>
          <w:rFonts w:ascii="Verdana" w:hAnsi="Verdana" w:eastAsia="Verdana" w:cs="Verdana"/>
          <w:sz w:val="17"/>
          <w:szCs w:val="17"/>
          <w:b w:val="1"/>
          <w:bCs w:val="1"/>
        </w:rPr>
        <w:t xml:space="preserve">____________________________________________________________________________________</w:t>
      </w:r>
    </w:p>
    <w:p>
      <w:pPr>
        <w:jc w:val="both"/>
        <w:spacing w:before="60" w:after="60"/>
        <w:numPr>
          <w:ilvl w:val="0"/>
          <w:numId w:val="28"/>
        </w:numPr>
      </w:pPr>
      <w:r>
        <w:rPr>
          <w:rFonts w:ascii="Verdana" w:hAnsi="Verdana" w:eastAsia="Verdana" w:cs="Verdana"/>
          <w:sz w:val="22"/>
          <w:szCs w:val="22"/>
        </w:rPr>
        <w:t xml:space="preserve">Result-oriented professional with over </w:t>
      </w:r>
      <w:r>
        <w:rPr>
          <w:rFonts w:ascii="Verdana" w:hAnsi="Verdana" w:eastAsia="Verdana" w:cs="Verdana"/>
          <w:sz w:val="22"/>
          <w:szCs w:val="22"/>
        </w:rPr>
        <w:t xml:space="preserve">13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years of cross-functional experience in </w:t>
      </w:r>
      <w:r>
        <w:rPr>
          <w:rFonts w:ascii="Verdana" w:hAnsi="Verdana" w:eastAsia="Verdana" w:cs="Verdana"/>
          <w:sz w:val="22"/>
          <w:szCs w:val="22"/>
        </w:rPr>
        <w:t xml:space="preserve">Finance </w:t>
      </w:r>
      <w:r>
        <w:rPr>
          <w:rFonts w:ascii="Verdana" w:hAnsi="Verdana" w:eastAsia="Verdana" w:cs="Verdana"/>
          <w:sz w:val="22"/>
          <w:szCs w:val="22"/>
        </w:rPr>
        <w:t xml:space="preserve">and </w:t>
      </w:r>
      <w:r>
        <w:rPr>
          <w:rFonts w:ascii="Verdana" w:hAnsi="Verdana" w:eastAsia="Verdana" w:cs="Verdana"/>
          <w:sz w:val="22"/>
          <w:szCs w:val="22"/>
        </w:rPr>
        <w:t xml:space="preserve">Front Office Department</w:t>
      </w:r>
      <w:r>
        <w:rPr>
          <w:rFonts w:ascii="Verdana" w:hAnsi="Verdana" w:eastAsia="Verdana" w:cs="Verdana"/>
          <w:sz w:val="22"/>
          <w:szCs w:val="22"/>
        </w:rPr>
        <w:t xml:space="preserve"> and Operation.</w:t>
      </w:r>
    </w:p>
    <w:p>
      <w:pPr>
        <w:jc w:val="both"/>
        <w:spacing w:before="60" w:after="60"/>
        <w:numPr>
          <w:ilvl w:val="0"/>
          <w:numId w:val="26"/>
        </w:numPr>
      </w:pPr>
      <w:r>
        <w:rPr>
          <w:rFonts w:ascii="Verdana" w:hAnsi="Verdana" w:eastAsia="Verdana" w:cs="Verdana"/>
          <w:sz w:val="22"/>
          <w:szCs w:val="22"/>
        </w:rPr>
        <w:t xml:space="preserve">Ability to support &amp; sustain a positive work environment that fosters team performance with strong communication; relationship management skills.</w:t>
      </w:r>
    </w:p>
    <w:p>
      <w:pPr>
        <w:jc w:val="both"/>
        <w:spacing w:before="60" w:after="60"/>
      </w:pP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Qualification: </w:t>
      </w:r>
    </w:p>
    <w:p>
      <w:pPr>
        <w:pStyle w:val="ListParagraph"/>
        <w:contextualSpacing/>
        <w:numPr>
          <w:ilvl w:val="0"/>
          <w:numId w:val="11"/>
        </w:numPr>
      </w:pPr>
      <w:r>
        <w:rPr>
          <w:rFonts w:ascii="Verdana" w:hAnsi="Verdana" w:eastAsia="Verdana" w:cs="Verdana"/>
          <w:sz w:val="22"/>
          <w:szCs w:val="22"/>
        </w:rPr>
        <w:t xml:space="preserve">Rajasthan State Certificate in Information technology from Vardhaman Mahaveer Open University, Kota</w:t>
      </w:r>
    </w:p>
    <w:p>
      <w:pPr>
        <w:pStyle w:val="ListParagraph"/>
        <w:contextualSpacing/>
        <w:numPr>
          <w:ilvl w:val="0"/>
          <w:numId w:val="11"/>
        </w:numPr>
      </w:pPr>
      <w:r>
        <w:rPr>
          <w:rFonts w:ascii="Verdana" w:hAnsi="Verdana" w:eastAsia="Verdana" w:cs="Verdana"/>
          <w:sz w:val="22"/>
          <w:szCs w:val="22"/>
        </w:rPr>
        <w:t xml:space="preserve">10</w:t>
      </w:r>
      <w:r>
        <w:rPr>
          <w:rFonts w:ascii="Verdana" w:hAnsi="Verdana" w:eastAsia="Verdana" w:cs="Verdana"/>
          <w:sz w:val="22"/>
          <w:szCs w:val="22"/>
          <w:vertAlign w:val="superscript"/>
        </w:rPr>
        <w:t xml:space="preserve">th</w:t>
      </w:r>
      <w:r>
        <w:rPr>
          <w:rFonts w:ascii="Verdana" w:hAnsi="Verdana" w:eastAsia="Verdana" w:cs="Verdana"/>
          <w:sz w:val="22"/>
          <w:szCs w:val="22"/>
        </w:rPr>
        <w:t xml:space="preserve"> Government Secondary School, Loharwara</w:t>
      </w:r>
    </w:p>
    <w:p>
      <w:pPr>
        <w:rPr>
          <w:rStyle w:val="ListParagraph"/>
        </w:rPr>
      </w:pPr>
    </w:p>
    <w:p>
      <w:pPr>
        <w:jc w:val="center"/>
      </w:pP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Software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Experience </w:t>
      </w:r>
    </w:p>
    <w:p>
      <w:pPr>
        <w:rPr>
          <w:rStyle w:val="ListParagraph"/>
        </w:rPr>
      </w:pP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 IDS           : </w:t>
      </w:r>
      <w:r>
        <w:rPr>
          <w:rFonts w:ascii="Verdana" w:hAnsi="Verdana" w:eastAsia="Verdana" w:cs="Verdana"/>
          <w:sz w:val="22"/>
          <w:szCs w:val="22"/>
        </w:rPr>
        <w:t xml:space="preserve">2 Years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WIN HMS   : </w:t>
      </w:r>
      <w:r>
        <w:rPr>
          <w:rFonts w:ascii="Verdana" w:hAnsi="Verdana" w:eastAsia="Verdana" w:cs="Verdana"/>
          <w:sz w:val="22"/>
          <w:szCs w:val="22"/>
        </w:rPr>
        <w:t xml:space="preserve">2 Year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</w:t>
      </w: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 OYO OS </w:t>
      </w:r>
      <w:r>
        <w:rPr>
          <w:rFonts w:ascii="Verdana" w:hAnsi="Verdana" w:eastAsia="Verdana" w:cs="Verdana"/>
          <w:sz w:val="22"/>
          <w:szCs w:val="22"/>
        </w:rPr>
        <w:t xml:space="preserve">  : </w:t>
      </w:r>
      <w:r>
        <w:rPr>
          <w:rFonts w:ascii="Verdana" w:hAnsi="Verdana" w:eastAsia="Verdana" w:cs="Verdana"/>
          <w:sz w:val="22"/>
          <w:szCs w:val="22"/>
        </w:rPr>
        <w:t xml:space="preserve">1.10 Year </w:t>
      </w:r>
    </w:p>
    <w:p>
      <w:pPr>
        <w:rPr/>
      </w:pPr>
    </w:p>
    <w:p>
      <w:pPr>
        <w:jc w:val="both"/>
      </w:pPr>
      <w:r>
        <w:rPr>
          <w:rFonts w:ascii="Verdana" w:hAnsi="Verdana" w:eastAsia="Verdana" w:cs="Verdana"/>
          <w:sz w:val="22"/>
          <w:szCs w:val="22"/>
        </w:rPr>
        <w:t xml:space="preserve">  </w:t>
      </w:r>
      <w:r>
        <w:rPr>
          <w:rFonts w:ascii="Verdana" w:hAnsi="Verdana" w:eastAsia="Verdana" w:cs="Verdana"/>
          <w:sz w:val="22"/>
          <w:szCs w:val="22"/>
        </w:rPr>
        <w:t xml:space="preserve"> Ezee Absolut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: </w:t>
      </w:r>
      <w:r>
        <w:rPr>
          <w:rFonts w:ascii="Verdana" w:hAnsi="Verdana" w:eastAsia="Verdana" w:cs="Verdana"/>
          <w:sz w:val="22"/>
          <w:szCs w:val="22"/>
        </w:rPr>
        <w:t xml:space="preserve">4 Month ( Coloud Base ) </w:t>
      </w:r>
    </w:p>
    <w:p>
      <w:pPr>
        <w:rPr/>
      </w:pPr>
    </w:p>
    <w:p>
      <w:pPr>
        <w:pStyle w:val="Heading1"/>
      </w:pPr>
      <w:bookmarkStart w:id="1" w:name="_Toc1"/>
      <w:r>
        <w:t>Organisational Experience</w:t>
      </w:r>
      <w:bookmarkEnd w:id="1"/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November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2018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31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vertAlign w:val="superscript"/>
        </w:rPr>
        <w:t xml:space="preserve">st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August, 2020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OYO Hotels and Homes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Pvt. Ltd.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</w:rPr>
        <w:t xml:space="preserve">Senior Hotel Manager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OYO Hotels and Homes Pvt. Ltd. In </w:t>
      </w:r>
      <w:r>
        <w:rPr>
          <w:rFonts w:ascii="Verdana" w:hAnsi="Verdana" w:eastAsia="Verdana" w:cs="Verdana"/>
          <w:sz w:val="22"/>
          <w:szCs w:val="22"/>
        </w:rPr>
        <w:t xml:space="preserve">Gurgaon </w:t>
      </w:r>
    </w:p>
    <w:p/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May,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Sep.,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Narayani Heights, Ahmedabad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   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Working 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</w:rPr>
        <w:t xml:space="preserve">Front Office Supervisor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Narayani Heights . Ahmedabad .</w:t>
      </w:r>
    </w:p>
    <w:p/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December, 2016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31 March, 2018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Fern Residency, Jodhpur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      </w:t>
      </w:r>
    </w:p>
    <w:p>
      <w:pPr/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              </w:t>
      </w:r>
      <w:r>
        <w:rPr>
          <w:rFonts w:ascii="Verdana" w:hAnsi="Verdana" w:eastAsia="Verdana" w:cs="Verdana"/>
          <w:sz w:val="22"/>
          <w:szCs w:val="22"/>
          <w:i w:val="1"/>
          <w:iCs w:val="1"/>
        </w:rPr>
        <w:t xml:space="preserve">Worked </w:t>
      </w:r>
      <w:r>
        <w:rPr>
          <w:rFonts w:ascii="Verdana" w:hAnsi="Verdana" w:eastAsia="Verdana" w:cs="Verdana"/>
          <w:sz w:val="22"/>
          <w:szCs w:val="22"/>
        </w:rPr>
        <w:t xml:space="preserve"> as a Reservation </w:t>
      </w:r>
      <w:r>
        <w:rPr>
          <w:rFonts w:ascii="Verdana" w:hAnsi="Verdana" w:eastAsia="Verdana" w:cs="Verdana"/>
          <w:sz w:val="22"/>
          <w:szCs w:val="22"/>
        </w:rPr>
        <w:t xml:space="preserve">Associate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The Fern Residency, Jodhpur 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December, 2015 to April, 2016 date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WH Traditional haveli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Jaipur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</w:t>
      </w:r>
      <w:r>
        <w:rPr>
          <w:rFonts w:ascii="Verdana" w:hAnsi="Verdana" w:eastAsia="Verdana" w:cs="Verdana"/>
          <w:sz w:val="22"/>
          <w:szCs w:val="22"/>
        </w:rPr>
        <w:t xml:space="preserve"> Front office Associates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Welcomheritage traditional Haveli Jaipur.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July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15 to December, 2015 date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Holiday inn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, Jaipur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Store Ass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tt. Associate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</w:rPr>
        <w:t xml:space="preserve">in </w:t>
      </w:r>
      <w:r>
        <w:rPr>
          <w:rFonts w:ascii="Verdana" w:hAnsi="Verdana" w:eastAsia="Verdana" w:cs="Verdana"/>
          <w:sz w:val="22"/>
          <w:szCs w:val="22"/>
        </w:rPr>
        <w:t xml:space="preserve">Holiday inn city centre, Jaipur</w:t>
      </w:r>
    </w:p>
    <w:p>
      <w:pPr>
        <w:rPr>
          <w:rStyle w:val="ListParagraph"/>
        </w:rPr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   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January, 2014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February, 2015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date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ITC WelcomHotel, Jodhpur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Guest Service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Associate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at (Bell Desk </w:t>
      </w:r>
      <w:r>
        <w:rPr>
          <w:rFonts w:ascii="Verdana" w:hAnsi="Verdana" w:eastAsia="Verdana" w:cs="Verdana"/>
          <w:sz w:val="22"/>
          <w:szCs w:val="22"/>
        </w:rPr>
        <w:t xml:space="preserve">and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Welcome Assistance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Operators )</w:t>
      </w:r>
      <w:r>
        <w:rPr>
          <w:rFonts w:ascii="Verdana" w:hAnsi="Verdana" w:eastAsia="Verdana" w:cs="Verdana"/>
          <w:sz w:val="22"/>
          <w:szCs w:val="22"/>
        </w:rPr>
        <w:t xml:space="preserve"> in ITC </w:t>
      </w:r>
      <w:r>
        <w:rPr>
          <w:rFonts w:ascii="Verdana" w:hAnsi="Verdana" w:eastAsia="Verdana" w:cs="Verdana"/>
          <w:sz w:val="22"/>
          <w:szCs w:val="22"/>
        </w:rPr>
        <w:t xml:space="preserve">WelcomHotel</w:t>
      </w:r>
      <w:r>
        <w:rPr>
          <w:rFonts w:ascii="Verdana" w:hAnsi="Verdana" w:eastAsia="Verdana" w:cs="Verdana"/>
          <w:sz w:val="22"/>
          <w:szCs w:val="22"/>
        </w:rPr>
        <w:t xml:space="preserve">,</w:t>
      </w:r>
      <w:r>
        <w:rPr>
          <w:rFonts w:ascii="Verdana" w:hAnsi="Verdana" w:eastAsia="Verdana" w:cs="Verdana"/>
          <w:sz w:val="22"/>
          <w:szCs w:val="22"/>
        </w:rPr>
        <w:t xml:space="preserve"> Jodhpur</w:t>
      </w:r>
      <w:r>
        <w:rPr>
          <w:rFonts w:ascii="Verdana" w:hAnsi="Verdana" w:eastAsia="Verdana" w:cs="Verdana"/>
          <w:sz w:val="22"/>
          <w:szCs w:val="22"/>
        </w:rPr>
        <w:t xml:space="preserve">.</w:t>
      </w:r>
    </w:p>
    <w:p>
      <w:pPr>
        <w:rPr/>
      </w:pPr>
    </w:p>
    <w:p>
      <w:pPr>
        <w:rPr>
          <w:rStyle w:val="ListParagraph"/>
        </w:rPr>
      </w:pP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              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April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20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0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7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to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October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201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3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  with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ITC </w:t>
      </w: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Rajputana, Jaipur </w:t>
      </w:r>
    </w:p>
    <w:p>
      <w:pPr/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  <w:u w:val="single"/>
        </w:rPr>
        <w:t xml:space="preserve">Job Profile:</w:t>
      </w:r>
    </w:p>
    <w:p>
      <w:pPr>
        <w:rPr/>
      </w:pPr>
    </w:p>
    <w:p>
      <w:pPr/>
      <w:r>
        <w:rPr>
          <w:rFonts w:ascii="Verdana" w:hAnsi="Verdana" w:eastAsia="Verdana" w:cs="Verdana"/>
          <w:sz w:val="22"/>
          <w:szCs w:val="22"/>
        </w:rPr>
        <w:t xml:space="preserve">Worked</w:t>
      </w:r>
      <w:r>
        <w:rPr>
          <w:rFonts w:ascii="Verdana" w:hAnsi="Verdana" w:eastAsia="Verdana" w:cs="Verdana"/>
          <w:sz w:val="22"/>
          <w:szCs w:val="22"/>
        </w:rPr>
        <w:t xml:space="preserve"> as a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Documents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Record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Keeping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and Store K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eeping </w:t>
      </w:r>
      <w:r>
        <w:rPr>
          <w:rFonts w:ascii="Verdana" w:hAnsi="Verdana" w:eastAsia="Verdana" w:cs="Verdana"/>
          <w:sz w:val="22"/>
          <w:szCs w:val="22"/>
        </w:rPr>
        <w:t xml:space="preserve">with ITC</w:t>
      </w:r>
      <w:r>
        <w:rPr>
          <w:rFonts w:ascii="Verdana" w:hAnsi="Verdana" w:eastAsia="Verdana" w:cs="Verdana"/>
          <w:sz w:val="22"/>
          <w:szCs w:val="22"/>
        </w:rPr>
        <w:t xml:space="preserve"> Rajputana  Jaipur</w:t>
      </w:r>
    </w:p>
    <w:p>
      <w:pPr>
        <w:rPr>
          <w:rStyle w:val="ListParagraph"/>
        </w:rPr>
      </w:pPr>
    </w:p>
    <w:p>
      <w:pPr>
        <w:rPr>
          <w:rStyle w:val="ListParagraph"/>
        </w:rPr>
      </w:pPr>
    </w:p>
    <w:p>
      <w:pPr>
        <w:jc w:val="center"/>
      </w:pPr>
      <w:r>
        <w:rPr>
          <w:rFonts w:ascii="Verdana" w:hAnsi="Verdana" w:eastAsia="Verdana" w:cs="Verdana"/>
          <w:sz w:val="22"/>
          <w:szCs w:val="22"/>
          <w:b w:val="1"/>
          <w:bCs w:val="1"/>
          <w:i w:val="1"/>
          <w:iCs w:val="1"/>
        </w:rPr>
        <w:t xml:space="preserve">Hobbies &amp; Interest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Travelling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Listening To Music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Singing and Dance</w:t>
      </w:r>
    </w:p>
    <w:p>
      <w:pPr>
        <w:spacing w:before="120" w:after="80"/>
        <w:numPr>
          <w:ilvl w:val="0"/>
          <w:numId w:val="19"/>
        </w:numPr>
      </w:pPr>
      <w:r>
        <w:rPr>
          <w:rFonts w:ascii="Verdana" w:hAnsi="Verdana" w:eastAsia="Verdana" w:cs="Verdana"/>
          <w:sz w:val="22"/>
          <w:szCs w:val="22"/>
        </w:rPr>
        <w:t xml:space="preserve">Communicating with new people </w:t>
      </w:r>
    </w:p>
    <w:p>
      <w:pPr>
        <w:jc w:val="center"/>
        <w:spacing w:after="60"/>
      </w:pP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Date of Birth: </w:t>
      </w:r>
      <w:r>
        <w:rPr>
          <w:rFonts w:ascii="Verdana" w:hAnsi="Verdana" w:eastAsia="Verdana" w:cs="Verdana"/>
          <w:sz w:val="22"/>
          <w:szCs w:val="22"/>
          <w:b w:val="1"/>
          <w:bCs w:val="1"/>
        </w:rPr>
        <w:t xml:space="preserve">04 May 1989</w:t>
      </w:r>
    </w:p>
    <w:p>
      <w:pPr>
        <w:rPr/>
      </w:pPr>
    </w:p>
    <w:p>
      <w:pPr/>
      <w:r>
        <w:rPr>
          <w:rFonts w:ascii="Verdana" w:hAnsi="Verdana" w:eastAsia="Verdana" w:cs="Verdana"/>
          <w:color w:val="000000"/>
          <w:sz w:val="22"/>
          <w:szCs w:val="22"/>
        </w:rPr>
        <w:t xml:space="preserve">Date: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_________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 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     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_______________</w:t>
      </w:r>
    </w:p>
    <w:p>
      <w:pPr/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      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Chandrak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ant</w:t>
      </w:r>
      <w:r>
        <w:rPr>
          <w:rFonts w:ascii="Verdana" w:hAnsi="Verdana" w:eastAsia="Verdana" w:cs="Verdana"/>
          <w:color w:val="000000"/>
          <w:sz w:val="22"/>
          <w:szCs w:val="22"/>
          <w:b w:val="1"/>
          <w:bCs w:val="1"/>
        </w:rPr>
        <w:t xml:space="preserve"> Singh</w:t>
      </w: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</w:rPr>
        <w:t xml:space="preserve">Place: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______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______</w:t>
      </w:r>
      <w:r>
        <w:rPr/>
        <w:t xml:space="preserve">	</w:t>
      </w:r>
    </w:p>
    <w:p>
      <w:pPr>
        <w:rPr/>
      </w:pPr>
    </w:p>
    <w:p>
      <w:pPr>
        <w:jc w:val="both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 </w:t>
      </w:r>
    </w:p>
    <w:sectPr>
      <w:headerReference w:type="default" r:id="rId9"/>
      <w:type w:val="continuous"/>
      <w:pgSz w:orient="portrait" w:w="11909" w:h="16834"/>
      <w:pgMar w:top="720" w:right="864" w:bottom="900" w:left="864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309pt; height:84pt; margin-left:55pt; margin-top:200pt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25635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DFC67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35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55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95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15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55" w:hanging="360"/>
      </w:pPr>
      <w:rPr>
        <w:rFonts w:ascii="Wingdings" w:hAnsi="Wingdings" w:cs="Wingdings" w:hint="default"/>
      </w:rPr>
    </w:lvl>
  </w:abstractNum>
  <w:abstractNum w:abstractNumId="3">
    <w:nsid w:val="FE7EE88F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1350" w:hanging="360"/>
      </w:pPr>
      <w:rPr>
        <w:rFonts w:ascii="Wingdings" w:hAnsi="Wingdings" w:cs="Wingdings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07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790" w:hanging="360"/>
      </w:pPr>
      <w:rPr>
        <w:rFonts w:ascii="Wingdings" w:hAnsi="Wingdings" w:cs="Wingdings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51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23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950" w:hanging="360"/>
      </w:pPr>
      <w:rPr>
        <w:rFonts w:ascii="Wingdings" w:hAnsi="Wingdings" w:cs="Wingdings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67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39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110" w:hanging="360"/>
      </w:pPr>
      <w:rPr>
        <w:rFonts w:ascii="Wingdings" w:hAnsi="Wingdings" w:cs="Wingdings"/>
      </w:rPr>
    </w:lvl>
  </w:abstractNum>
  <w:abstractNum w:abstractNumId="4">
    <w:nsid w:val="863D71C4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">
    <w:nsid w:val="AC1EEDBB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4655D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C66AB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99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750" w:hanging="360"/>
      </w:pPr>
      <w:rPr>
        <w:rFonts w:ascii="Wingdings" w:hAnsi="Wingdings" w:cs="Wingdings" w:hint="default"/>
      </w:rPr>
    </w:lvl>
  </w:abstractNum>
  <w:abstractNum w:abstractNumId="8">
    <w:nsid w:val="924623F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9">
    <w:nsid w:val="42F1A997"/>
    <w:multiLevelType w:val="singleLevel"/>
    <w:lvl w:ilvl="0">
      <w:start w:val="1"/>
      <w:numFmt w:val="bullet"/>
      <w:suff w:val="tab"/>
      <w:lvlText w:val="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DF9CC9E2"/>
    <w:multiLevelType w:val="hybridMultilevel"/>
    <w:lvl w:ilvl="0">
      <w:start w:val="1"/>
      <w:numFmt w:val="bullet"/>
      <w:suff w:val="tab"/>
      <w:lvlText w:val=""/>
      <w:lvlJc w:val="left"/>
      <w:pPr>
        <w:tabs>
          <w:tab w:val="num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216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43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6480" w:hanging="360"/>
      </w:pPr>
      <w:rPr>
        <w:rFonts/>
      </w:rPr>
    </w:lvl>
  </w:abstractNum>
  <w:abstractNum w:abstractNumId="11">
    <w:nsid w:val="EAE178BD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5D922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C6741A0B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03200A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C1524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560" w:hanging="360"/>
      </w:pPr>
      <w:rPr>
        <w:rFonts w:ascii="Wingdings" w:hAnsi="Wingdings" w:cs="Wingdings" w:hint="default"/>
      </w:rPr>
    </w:lvl>
  </w:abstractNum>
  <w:abstractNum w:abstractNumId="16">
    <w:nsid w:val="A757E2B3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AE7266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4EF7C4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1185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945" w:hanging="360"/>
      </w:pPr>
      <w:rPr>
        <w:rFonts w:ascii="Wingdings" w:hAnsi="Wingdings" w:cs="Wingdings" w:hint="default"/>
      </w:rPr>
    </w:lvl>
  </w:abstractNum>
  <w:abstractNum w:abstractNumId="19">
    <w:nsid w:val="9C0C6ADA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"/>
      <w:lvlJc w:val="left"/>
      <w:pPr>
        <w:tabs>
          <w:tab w:val="num"/>
        </w:tabs>
        <w:ind w:left="1368" w:hanging="288"/>
      </w:pPr>
      <w:rPr>
        <w:rFonts w:ascii="Wingdings" w:hAnsi="Wingdings" w:cs="Wingdings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17235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0698B3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DC2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380" w:hanging="360"/>
      </w:pPr>
      <w:rPr>
        <w:rFonts w:ascii="Wingdings" w:hAnsi="Wingdings" w:cs="Wingdings" w:hint="default"/>
      </w:rPr>
    </w:lvl>
  </w:abstractNum>
  <w:abstractNum w:abstractNumId="23">
    <w:nsid w:val="E3B8CFAC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C3554F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944D3"/>
    <w:multiLevelType w:val="hybridMultilevel"/>
    <w:lvl w:ilvl="0">
      <w:start w:val="1"/>
      <w:numFmt w:val="bullet"/>
      <w:suff w:val="tab"/>
      <w:lvlText w:val="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C078AE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505A57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5686E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EF21D0"/>
    <w:multiLevelType w:val="hybridMultilevel"/>
    <w:lvl w:ilvl="0">
      <w:start w:val="1"/>
      <w:numFmt w:val="bullet"/>
      <w:suff w:val="tab"/>
      <w:lvlText w:val=""/>
      <w:lvlJc w:val="left"/>
      <w:pPr>
        <w:tabs>
          <w:tab w:val="num"/>
        </w:tabs>
        <w:ind w:left="288" w:hanging="288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786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06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46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66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GB" w:eastAsia="x-none" w:bidi="x-none"/>
  <w:documentProtection w:enforcement="1" w:edit="readOnly" w:cryptProviderType="rsaFull" w:cryptAlgorithmClass="hash" w:cryptAlgorithmType="typeAny" w:cryptAlgorithmSid="4" w:cryptSpinCount="100000" w:hash="0ol/VFwh7h2bRs+LLYqFCJB8VAo=" w:salt="w9kJtSOxUuQPxoxoLZPWMQ=="/>
  <w:zoom w:val="3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GB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both"/>
      <w:spacing w:after="60"/>
    </w:pPr>
    <w:rPr>
      <w:rFonts w:ascii="Verdana" w:hAnsi="Verdana" w:eastAsia="Verdana" w:cs="Verdana"/>
      <w:sz w:val="17"/>
      <w:szCs w:val="17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Arial" w:hAnsi="Arial" w:eastAsia="Arial" w:cs="Arial"/>
      <w:sz w:val="28"/>
      <w:szCs w:val="28"/>
      <w:b w:val="1"/>
      <w:bCs w:val="1"/>
      <w:i w:val="1"/>
      <w:iCs w:val="1"/>
    </w:rPr>
  </w:style>
  <w:style w:type="paragraph" w:styleId="Heading3">
    <w:link w:val="Heading3Char"/>
    <w:name w:val="heading 3"/>
    <w:basedOn w:val="Normal"/>
    <w:pPr>
      <w:keepNext w:val="1"/>
      <w:jc w:val="center"/>
    </w:pPr>
    <w:rPr>
      <w:rFonts w:ascii="Verdana" w:hAnsi="Verdana" w:eastAsia="Verdana" w:cs="Verdana"/>
      <w:color w:val="000000"/>
      <w:sz w:val="17"/>
      <w:szCs w:val="17"/>
      <w:b w:val="1"/>
      <w:bCs w:val="1"/>
      <w:i w:val="1"/>
      <w:iCs w:val="1"/>
    </w:rPr>
  </w:style>
  <w:style w:type="paragraph" w:styleId="Heading4">
    <w:link w:val="Heading4Char"/>
    <w:name w:val="heading 4"/>
    <w:basedOn w:val="Normal"/>
    <w:pPr>
      <w:keepNext w:val="1"/>
      <w:ind w:left="2073600" w:right="0" w:hanging="2073600"/>
    </w:pPr>
    <w:rPr>
      <w:rFonts w:ascii="Century Gothic" w:hAnsi="Century Gothic" w:eastAsia="Century Gothic" w:cs="Century Gothic"/>
      <w:color w:val="000000"/>
      <w:sz w:val="18"/>
      <w:szCs w:val="18"/>
      <w:b w:val="1"/>
      <w:bCs w:val="1"/>
      <w:u w:val="single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paragraph" w:styleId="Objective">
    <w:name w:val="Objective"/>
    <w:basedOn w:val="Normal"/>
    <w:pPr>
      <w:spacing w:before="240" w:after="220"/>
    </w:pPr>
    <w:rPr>
      <w:rFonts w:ascii="Arial" w:hAnsi="Arial" w:eastAsia="Arial" w:cs="Arial"/>
      <w:lang w:val="en-US"/>
      <w:sz w:val="20"/>
      <w:szCs w:val="20"/>
    </w:rPr>
  </w:style>
  <w:style w:type="paragraph" w:styleId="Normal (Web)">
    <w:name w:val="Normal (Web)"/>
    <w:basedOn w:val="Normal"/>
    <w:pPr>
      <w:spacing w:before="100" w:after="100"/>
    </w:pPr>
    <w:rPr>
      <w:lang w:val="en-US"/>
    </w:rPr>
  </w:style>
  <w:style w:type="character">
    <w:name w:val="header1"/>
    <w:rPr>
      <w:rFonts w:ascii="Times New Roman" w:hAnsi="Times New Roman" w:eastAsia="Times New Roman" w:cs="Times New Roman"/>
    </w:rPr>
  </w:style>
  <w:style w:type="paragraph" w:customStyle="1" w:styleId="Body Text">
    <w:name w:val="Body Text"/>
    <w:basedOn w:val="Normal"/>
    <w:pPr>
      <w:spacing w:after="120"/>
    </w:pPr>
  </w:style>
  <w:style w:type="character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header">
    <w:name w:val="header"/>
    <w:basedOn w:val="Normal"/>
    <w:pPr/>
    <w:rPr>
      <w:rFonts w:ascii="Calibri" w:hAnsi="Calibri" w:eastAsia="Calibri" w:cs="Calibri"/>
      <w:lang w:val="en-US"/>
      <w:sz w:val="20"/>
      <w:szCs w:val="20"/>
    </w:rPr>
  </w:style>
  <w:style w:type="character">
    <w:name w:val="Header Char"/>
    <w:rPr>
      <w:rFonts w:ascii="Calibri" w:hAnsi="Calibri" w:eastAsia="Calibri" w:cs="Calibri"/>
      <w:lang w:val="en-US"/>
    </w:rPr>
  </w:style>
  <w:style w:type="paragraph" w:styleId="Title">
    <w:name w:val="Title"/>
    <w:basedOn w:val="Normal"/>
    <w:pPr>
      <w:jc w:val="center"/>
    </w:pPr>
    <w:rPr>
      <w:rFonts w:ascii="Calibri" w:hAnsi="Calibri" w:eastAsia="Calibri" w:cs="Calibri"/>
      <w:lang w:val="en-US"/>
      <w:sz w:val="32"/>
      <w:szCs w:val="32"/>
      <w:b w:val="1"/>
      <w:bCs w:val="1"/>
      <w:u w:val="single"/>
    </w:rPr>
  </w:style>
  <w:style w:type="character">
    <w:name w:val="Title Char"/>
    <w:rPr>
      <w:rFonts w:ascii="Calibri" w:hAnsi="Calibri" w:eastAsia="Calibri" w:cs="Calibri"/>
      <w:lang w:val="en-US"/>
      <w:sz w:val="32"/>
      <w:szCs w:val="32"/>
      <w:b w:val="1"/>
      <w:bCs w:val="1"/>
      <w:u w:val="single"/>
    </w:rPr>
  </w:style>
  <w:style w:type="paragraph" w:styleId="List Paragraph">
    <w:name w:val="List Paragraph"/>
    <w:basedOn w:val="Normal"/>
    <w:pPr>
      <w:ind w:left="518400" w:right="0"/>
    </w:pPr>
    <w:rPr>
      <w:rFonts w:ascii="Calibri" w:hAnsi="Calibri" w:eastAsia="Calibri" w:cs="Calibri"/>
      <w:lang w:val="en-US"/>
      <w:sz w:val="20"/>
      <w:szCs w:val="20"/>
    </w:rPr>
  </w:style>
  <w:style w:type="character">
    <w:name w:val="endnote text"/>
    <w:rPr>
      <w:sz w:val="20"/>
      <w:szCs w:val="20"/>
    </w:rPr>
  </w:style>
  <w:style w:type="character">
    <w:name w:val="Endnote Text Char"/>
    <w:rPr>
      <w:rFonts w:ascii="Times New Roman" w:hAnsi="Times New Roman" w:eastAsia="Times New Roman" w:cs="Times New Roman"/>
      <w:lang w:val="en-GB"/>
    </w:rPr>
  </w:style>
  <w:style w:type="character">
    <w:name w:val="endnote reference"/>
    <w:rPr>
      <w:rFonts w:ascii="Times New Roman" w:hAnsi="Times New Roman" w:eastAsia="Times New Roman" w:cs="Times New Roman"/>
      <w:vertAlign w:val="superscript"/>
    </w:rPr>
  </w:style>
  <w:style w:type="table" w:customStyle="1" w:styleId="Table Grid">
    <w:name w:val="Table Grid"/>
    <w:uiPriority w:val="99"/>
    <w:tblPr>
      <w:tblW w:w="0" w:type="auto"/>
      <w:tblLayout w:type="autofit"/>
      <w:bidiVisual w:val="0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Unresolved Mention"/>
    <w:rPr>
      <w:color w:val="605E5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ndrakant.singh4589@gmail.com" TargetMode="Externa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INOEDGE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NAUKRI</dc:creator>
  <dc:title>ASHWANI KUMAR</dc:title>
  <dc:description/>
  <dc:subject/>
  <cp:keywords/>
  <cp:category/>
  <cp:lastModifiedBy>Chandra Kant</cp:lastModifiedBy>
  <dcterms:created xsi:type="dcterms:W3CDTF">2021-08-07T14:15:00+05:30</dcterms:created>
  <dcterms:modified xsi:type="dcterms:W3CDTF">2021-08-07T14:15:00+05:30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-1136796088</vt:lpwstr>
  </property>
  <property fmtid="{D5CDD505-2E9C-101B-9397-08002B2CF9AE}" pid="3" name="_EmailSubject">
    <vt:lpwstr>Latest</vt:lpwstr>
  </property>
  <property fmtid="{D5CDD505-2E9C-101B-9397-08002B2CF9AE}" pid="4" name="_AuthorEmail">
    <vt:lpwstr>milin.joshi@iciciprulife.com</vt:lpwstr>
  </property>
  <property fmtid="{D5CDD505-2E9C-101B-9397-08002B2CF9AE}" pid="5" name="_AuthorEmailDisplayName">
    <vt:lpwstr>Milin Joshi</vt:lpwstr>
  </property>
  <property fmtid="{D5CDD505-2E9C-101B-9397-08002B2CF9AE}" pid="6" name="_ReviewingToolsShownOnce">
    <vt:lpwstr/>
  </property>
</Properties>
</file>