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29" w:rsidRDefault="00A939B5">
      <w:pPr>
        <w:spacing w:after="0" w:line="240" w:lineRule="auto"/>
        <w:rPr>
          <w:b/>
          <w:sz w:val="28"/>
          <w:szCs w:val="28"/>
        </w:rPr>
      </w:pPr>
      <w:r>
        <w:rPr>
          <w:noProof/>
          <w:lang w:val="en-IN"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-295274</wp:posOffset>
            </wp:positionV>
            <wp:extent cx="1266825" cy="1562100"/>
            <wp:effectExtent l="0" t="0" r="0" b="0"/>
            <wp:wrapSquare wrapText="bothSides" distT="0" distB="0" distL="114300" distR="114300"/>
            <wp:docPr id="2" name="image1.jpg" descr="IMG_20170703_172529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G_20170703_172529 - Copy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5D29" w:rsidRDefault="00A939B5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Imran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Ashraf</w:t>
      </w:r>
      <w:proofErr w:type="spellEnd"/>
    </w:p>
    <w:p w:rsidR="007E5D29" w:rsidRDefault="00A939B5">
      <w:pPr>
        <w:spacing w:after="0" w:line="240" w:lineRule="auto"/>
      </w:pPr>
      <w:r>
        <w:t>+91916354201</w:t>
      </w:r>
    </w:p>
    <w:p w:rsidR="007E5D29" w:rsidRDefault="00F763ED">
      <w:pPr>
        <w:spacing w:after="0" w:line="240" w:lineRule="auto"/>
      </w:pPr>
      <w:hyperlink r:id="rId7">
        <w:r w:rsidR="00A939B5">
          <w:rPr>
            <w:color w:val="0563C1"/>
            <w:u w:val="single"/>
          </w:rPr>
          <w:t>imran123india@gmail.com</w:t>
        </w:r>
      </w:hyperlink>
      <w:r w:rsidR="00A939B5">
        <w:t xml:space="preserve">, </w:t>
      </w:r>
    </w:p>
    <w:p w:rsidR="007E5D29" w:rsidRDefault="007E5D29">
      <w:pPr>
        <w:spacing w:after="0" w:line="240" w:lineRule="auto"/>
        <w:rPr>
          <w:b/>
        </w:rPr>
      </w:pPr>
    </w:p>
    <w:p w:rsidR="007E5D29" w:rsidRDefault="007E5D29">
      <w:pPr>
        <w:spacing w:after="0" w:line="240" w:lineRule="auto"/>
      </w:pPr>
    </w:p>
    <w:p w:rsidR="007E5D29" w:rsidRDefault="00A939B5">
      <w:pPr>
        <w:spacing w:after="0" w:line="240" w:lineRule="auto"/>
      </w:pPr>
      <w:r>
        <w:rPr>
          <w:b/>
          <w:u w:val="single"/>
        </w:rPr>
        <w:t>Synopsis</w:t>
      </w:r>
      <w:proofErr w:type="gramStart"/>
      <w:r>
        <w:rPr>
          <w:b/>
          <w:u w:val="single"/>
        </w:rPr>
        <w:t>:</w:t>
      </w:r>
      <w:r>
        <w:rPr>
          <w:b/>
          <w:i/>
        </w:rPr>
        <w:t>3</w:t>
      </w:r>
      <w:proofErr w:type="gramEnd"/>
      <w:r>
        <w:rPr>
          <w:b/>
          <w:i/>
        </w:rPr>
        <w:t xml:space="preserve">  years Diploma in Hotel Management( Distance Education)</w:t>
      </w:r>
      <w:r>
        <w:t xml:space="preserve">and having more than </w:t>
      </w:r>
      <w:r>
        <w:rPr>
          <w:b/>
          <w:i/>
        </w:rPr>
        <w:t>10years</w:t>
      </w:r>
      <w:r>
        <w:t xml:space="preserve"> of experience in Front Office and reservations in Hotel industry. </w:t>
      </w:r>
    </w:p>
    <w:tbl>
      <w:tblPr>
        <w:tblStyle w:val="a"/>
        <w:tblW w:w="10661" w:type="dxa"/>
        <w:tblInd w:w="98" w:type="dxa"/>
        <w:tblLayout w:type="fixed"/>
        <w:tblLook w:val="0000"/>
      </w:tblPr>
      <w:tblGrid>
        <w:gridCol w:w="10661"/>
      </w:tblGrid>
      <w:tr w:rsidR="007E5D29">
        <w:trPr>
          <w:trHeight w:val="1"/>
        </w:trPr>
        <w:tc>
          <w:tcPr>
            <w:tcW w:w="106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rPr>
                <w:b/>
              </w:rPr>
              <w:t>WORK EXPERIENCE/CAREER HISTORY</w:t>
            </w:r>
          </w:p>
        </w:tc>
      </w:tr>
    </w:tbl>
    <w:p w:rsidR="007E5D29" w:rsidRDefault="007E5D29">
      <w:pPr>
        <w:tabs>
          <w:tab w:val="right" w:pos="9355"/>
        </w:tabs>
        <w:spacing w:after="0" w:line="240" w:lineRule="auto"/>
      </w:pPr>
    </w:p>
    <w:tbl>
      <w:tblPr>
        <w:tblStyle w:val="a0"/>
        <w:tblW w:w="10697" w:type="dxa"/>
        <w:tblInd w:w="98" w:type="dxa"/>
        <w:tblLayout w:type="fixed"/>
        <w:tblLook w:val="0000"/>
      </w:tblPr>
      <w:tblGrid>
        <w:gridCol w:w="993"/>
        <w:gridCol w:w="9704"/>
      </w:tblGrid>
      <w:tr w:rsidR="007E5D29">
        <w:trPr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tabs>
                <w:tab w:val="right" w:pos="9355"/>
              </w:tabs>
              <w:spacing w:after="0" w:line="240" w:lineRule="auto"/>
              <w:ind w:left="720" w:hanging="360"/>
            </w:pPr>
          </w:p>
        </w:tc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Organization: Narayani Heights Hotel and Resorts </w:t>
            </w:r>
            <w:r w:rsidR="009F5689">
              <w:rPr>
                <w:b/>
              </w:rPr>
              <w:t>Ahmadabad</w:t>
            </w:r>
            <w:r>
              <w:rPr>
                <w:b/>
              </w:rPr>
              <w:t>.</w:t>
            </w:r>
            <w:r w:rsidR="00FA7711">
              <w:rPr>
                <w:b/>
              </w:rPr>
              <w:t>(110 keys)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Designation : Duty Manager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Dur</w:t>
            </w:r>
            <w:r w:rsidR="002707A2">
              <w:rPr>
                <w:b/>
              </w:rPr>
              <w:t>ation :</w:t>
            </w:r>
            <w:proofErr w:type="gramEnd"/>
            <w:r w:rsidR="002707A2">
              <w:rPr>
                <w:b/>
              </w:rPr>
              <w:t xml:space="preserve"> 8th January 2020 to 30</w:t>
            </w:r>
            <w:r w:rsidR="002707A2" w:rsidRPr="002707A2">
              <w:rPr>
                <w:b/>
                <w:vertAlign w:val="superscript"/>
              </w:rPr>
              <w:t>th</w:t>
            </w:r>
            <w:r w:rsidR="002707A2">
              <w:rPr>
                <w:b/>
              </w:rPr>
              <w:t xml:space="preserve"> January 2021</w:t>
            </w:r>
            <w:r>
              <w:rPr>
                <w:b/>
              </w:rPr>
              <w:t>.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Roles &amp; Responsibilities: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Greet The VIP Guests of the hotel Perform special services to VIP guests.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Assists in VIP arrival and departure in absence of Guest Relation Officer.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Check all cleanliness of lobby area </w:t>
            </w:r>
            <w:proofErr w:type="spellStart"/>
            <w:r>
              <w:rPr>
                <w:b/>
              </w:rPr>
              <w:t>Porche</w:t>
            </w:r>
            <w:proofErr w:type="spellEnd"/>
            <w:r>
              <w:rPr>
                <w:b/>
              </w:rPr>
              <w:t xml:space="preserve"> area and lobby washrooms and all front desk staffs grooming 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and</w:t>
            </w:r>
            <w:proofErr w:type="gramEnd"/>
            <w:r>
              <w:rPr>
                <w:b/>
              </w:rPr>
              <w:t xml:space="preserve"> appearance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</w:rPr>
              <w:t>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Assists reception business centre cashier concierge and bell captain during </w:t>
            </w:r>
            <w:proofErr w:type="gramStart"/>
            <w:r>
              <w:rPr>
                <w:b/>
              </w:rPr>
              <w:t>they</w:t>
            </w:r>
            <w:proofErr w:type="gramEnd"/>
            <w:r>
              <w:rPr>
                <w:b/>
              </w:rPr>
              <w:t xml:space="preserve"> are busy.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Promotes and maintains good public relations.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To Responsible for front office operation during the absence of front office manager.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Assigns and </w:t>
            </w:r>
            <w:proofErr w:type="spellStart"/>
            <w:r>
              <w:rPr>
                <w:b/>
              </w:rPr>
              <w:t>aproves</w:t>
            </w:r>
            <w:proofErr w:type="spellEnd"/>
            <w:r>
              <w:rPr>
                <w:b/>
              </w:rPr>
              <w:t xml:space="preserve"> duty roster for all front desk staffs.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</w:tc>
      </w:tr>
      <w:tr w:rsidR="007E5D29">
        <w:trPr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numPr>
                <w:ilvl w:val="0"/>
                <w:numId w:val="2"/>
              </w:numPr>
              <w:tabs>
                <w:tab w:val="right" w:pos="9355"/>
              </w:tabs>
              <w:spacing w:after="0" w:line="240" w:lineRule="auto"/>
              <w:ind w:left="720" w:hanging="360"/>
            </w:pPr>
          </w:p>
        </w:tc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Organization: </w:t>
            </w:r>
            <w:proofErr w:type="spellStart"/>
            <w:r>
              <w:rPr>
                <w:b/>
              </w:rPr>
              <w:t>Haywizz</w:t>
            </w:r>
            <w:proofErr w:type="spellEnd"/>
            <w:r>
              <w:rPr>
                <w:b/>
              </w:rPr>
              <w:t xml:space="preserve"> Hotels and Resorts Andaman &amp;Nicobar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Designation : Front office Controller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Duration :</w:t>
            </w:r>
            <w:proofErr w:type="gramEnd"/>
            <w:r>
              <w:rPr>
                <w:b/>
              </w:rPr>
              <w:t xml:space="preserve"> 12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January 18 to 30th August 20</w:t>
            </w:r>
            <w:r w:rsidR="002707A2">
              <w:rPr>
                <w:b/>
              </w:rPr>
              <w:t>20.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Roles &amp; Responsibilities: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Managing and training the concierge night auditor and team </w:t>
            </w:r>
            <w:proofErr w:type="gramStart"/>
            <w:r>
              <w:rPr>
                <w:b/>
              </w:rPr>
              <w:t>of  front</w:t>
            </w:r>
            <w:proofErr w:type="gramEnd"/>
            <w:r>
              <w:rPr>
                <w:b/>
              </w:rPr>
              <w:t xml:space="preserve"> desk.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Ensuring the front desk provides a professional and friendly service for customers.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Dealing with customers </w:t>
            </w:r>
            <w:proofErr w:type="gramStart"/>
            <w:r>
              <w:rPr>
                <w:b/>
              </w:rPr>
              <w:t>including  handling</w:t>
            </w:r>
            <w:proofErr w:type="gramEnd"/>
            <w:r>
              <w:rPr>
                <w:b/>
              </w:rPr>
              <w:t xml:space="preserve"> complaints when they came to desk.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Scheduling your staff Rota.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Take Briefing of front desk staff daily in the morning.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Liaising with other Department </w:t>
            </w:r>
            <w:proofErr w:type="spellStart"/>
            <w:r>
              <w:rPr>
                <w:b/>
              </w:rPr>
              <w:t>Hod</w:t>
            </w:r>
            <w:proofErr w:type="gramStart"/>
            <w:r>
              <w:rPr>
                <w:b/>
              </w:rPr>
              <w:t>,s</w:t>
            </w:r>
            <w:proofErr w:type="spellEnd"/>
            <w:proofErr w:type="gramEnd"/>
            <w:r>
              <w:rPr>
                <w:b/>
              </w:rPr>
              <w:t xml:space="preserve">. 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</w:tc>
      </w:tr>
      <w:tr w:rsidR="007E5D29">
        <w:trPr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numPr>
                <w:ilvl w:val="0"/>
                <w:numId w:val="2"/>
              </w:numPr>
              <w:tabs>
                <w:tab w:val="right" w:pos="9355"/>
              </w:tabs>
              <w:spacing w:after="0" w:line="240" w:lineRule="auto"/>
              <w:ind w:left="720" w:hanging="360"/>
            </w:pPr>
          </w:p>
        </w:tc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Organization: Retro Café and </w:t>
            </w:r>
            <w:proofErr w:type="spellStart"/>
            <w:r>
              <w:rPr>
                <w:b/>
              </w:rPr>
              <w:t>Bristo</w:t>
            </w:r>
            <w:proofErr w:type="spellEnd"/>
            <w:r>
              <w:rPr>
                <w:b/>
              </w:rPr>
              <w:t>, Maldives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Designation: Guest Service Manager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Duration: 30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 2018 to 9</w:t>
            </w:r>
            <w:r>
              <w:rPr>
                <w:b/>
                <w:vertAlign w:val="superscript"/>
              </w:rPr>
              <w:t>th</w:t>
            </w:r>
            <w:r w:rsidR="002707A2">
              <w:rPr>
                <w:b/>
              </w:rPr>
              <w:t xml:space="preserve"> December 2019</w:t>
            </w:r>
            <w:r>
              <w:rPr>
                <w:b/>
              </w:rPr>
              <w:t xml:space="preserve"> .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Roles &amp; Responsibilities: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Ensuring and Providing flawless, upscale, professional and high class guest service experience.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Analayzing</w:t>
            </w:r>
            <w:proofErr w:type="spellEnd"/>
            <w:r>
              <w:rPr>
                <w:b/>
              </w:rPr>
              <w:t xml:space="preserve"> customer feedback and providing strategic direction to continuously improve overall   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Rating.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Responding to guest needs and anticipating their unstated ones.      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</w:p>
        </w:tc>
      </w:tr>
      <w:tr w:rsidR="007E5D29">
        <w:trPr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numPr>
                <w:ilvl w:val="0"/>
                <w:numId w:val="2"/>
              </w:numPr>
              <w:tabs>
                <w:tab w:val="right" w:pos="9355"/>
              </w:tabs>
              <w:spacing w:after="0" w:line="240" w:lineRule="auto"/>
              <w:ind w:left="720" w:hanging="360"/>
            </w:pPr>
          </w:p>
        </w:tc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rPr>
                <w:b/>
              </w:rPr>
              <w:t xml:space="preserve">Organization: </w:t>
            </w:r>
            <w:r>
              <w:rPr>
                <w:i/>
              </w:rPr>
              <w:t xml:space="preserve">Alcott Town Planners, </w:t>
            </w:r>
            <w:proofErr w:type="spellStart"/>
            <w:r>
              <w:rPr>
                <w:i/>
              </w:rPr>
              <w:t>Gurgaon</w:t>
            </w:r>
            <w:proofErr w:type="spellEnd"/>
            <w:r>
              <w:rPr>
                <w:i/>
              </w:rPr>
              <w:t>, India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rPr>
                <w:b/>
              </w:rPr>
              <w:t>Duration:</w:t>
            </w:r>
            <w:r>
              <w:t xml:space="preserve"> May 2016 – Jul 2017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Designation:  Asst Front Office Manager.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Roles &amp; Responsibilities:</w:t>
            </w:r>
          </w:p>
          <w:p w:rsidR="007E5D29" w:rsidRDefault="00A939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>Trains New Guest Services Department Personnel.</w:t>
            </w:r>
          </w:p>
          <w:p w:rsidR="007E5D29" w:rsidRDefault="00A939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>Answers Letters of Inquiry Regarding Rates and Availability.</w:t>
            </w:r>
          </w:p>
          <w:p w:rsidR="007E5D29" w:rsidRDefault="00A939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 xml:space="preserve">Maintains thorough knowledge Of the Room Rack Locations Types of Rooms, Room Rack         Operations, Package Plans, and Hotel Facilities.  </w:t>
            </w:r>
          </w:p>
          <w:p w:rsidR="007E5D29" w:rsidRDefault="00A939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>Maintains a detailed knowledge about the hotel's services and hours of operations.</w:t>
            </w:r>
          </w:p>
          <w:p w:rsidR="007E5D29" w:rsidRDefault="00A939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>Display a pro-active and leading role in terms of service, culture, development, team       image, systems, procedures and skill development.</w:t>
            </w:r>
          </w:p>
          <w:p w:rsidR="007E5D29" w:rsidRDefault="00A9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720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Take reservations using the hotel reservation system, ensuring maximum occupancy and rates</w:t>
            </w:r>
          </w:p>
        </w:tc>
      </w:tr>
      <w:tr w:rsidR="007E5D2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numPr>
                <w:ilvl w:val="0"/>
                <w:numId w:val="2"/>
              </w:numPr>
              <w:tabs>
                <w:tab w:val="right" w:pos="9355"/>
              </w:tabs>
              <w:spacing w:after="0" w:line="240" w:lineRule="auto"/>
              <w:ind w:left="720" w:hanging="360"/>
            </w:pPr>
          </w:p>
        </w:tc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Organization: Royal Retreat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Designation: Senior Front Office Executive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Duration: September 2013-15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 2016</w:t>
            </w:r>
          </w:p>
        </w:tc>
      </w:tr>
      <w:tr w:rsidR="007E5D2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numPr>
                <w:ilvl w:val="0"/>
                <w:numId w:val="2"/>
              </w:numPr>
              <w:tabs>
                <w:tab w:val="right" w:pos="9355"/>
              </w:tabs>
              <w:spacing w:after="0" w:line="240" w:lineRule="auto"/>
              <w:ind w:left="720" w:hanging="360"/>
            </w:pPr>
          </w:p>
        </w:tc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rPr>
                <w:b/>
              </w:rPr>
              <w:t xml:space="preserve">Organization: </w:t>
            </w:r>
            <w:r>
              <w:rPr>
                <w:i/>
              </w:rPr>
              <w:t xml:space="preserve">Park Land Hospitalities </w:t>
            </w:r>
            <w:proofErr w:type="spellStart"/>
            <w:r>
              <w:rPr>
                <w:i/>
              </w:rPr>
              <w:t>Pvt</w:t>
            </w:r>
            <w:proofErr w:type="spellEnd"/>
            <w:r>
              <w:rPr>
                <w:i/>
              </w:rPr>
              <w:t xml:space="preserve"> Ltd, New Delhi, India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Designation: Front Office Executive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Duration:</w:t>
            </w:r>
            <w:r>
              <w:t xml:space="preserve"> May2012  – August -2013</w:t>
            </w:r>
          </w:p>
        </w:tc>
      </w:tr>
      <w:tr w:rsidR="007E5D2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numPr>
                <w:ilvl w:val="0"/>
                <w:numId w:val="2"/>
              </w:numPr>
              <w:tabs>
                <w:tab w:val="right" w:pos="9355"/>
              </w:tabs>
              <w:spacing w:after="0" w:line="240" w:lineRule="auto"/>
              <w:ind w:left="720" w:hanging="360"/>
            </w:pPr>
          </w:p>
        </w:tc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rPr>
                <w:b/>
              </w:rPr>
              <w:t xml:space="preserve">Organization: </w:t>
            </w:r>
            <w:r>
              <w:rPr>
                <w:i/>
              </w:rPr>
              <w:t xml:space="preserve">Royal Retreat, </w:t>
            </w:r>
            <w:proofErr w:type="spellStart"/>
            <w:r>
              <w:rPr>
                <w:i/>
              </w:rPr>
              <w:t>Gurgaon</w:t>
            </w:r>
            <w:proofErr w:type="spellEnd"/>
            <w:r>
              <w:t>, India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rPr>
                <w:b/>
              </w:rPr>
              <w:t xml:space="preserve">Designation: </w:t>
            </w:r>
            <w:r>
              <w:t xml:space="preserve">Front Desk Associate </w:t>
            </w:r>
          </w:p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rPr>
                <w:b/>
              </w:rPr>
              <w:t>Duration:</w:t>
            </w:r>
            <w:r>
              <w:t xml:space="preserve"> July 2008 – 30</w:t>
            </w:r>
            <w:r>
              <w:rPr>
                <w:vertAlign w:val="superscript"/>
              </w:rPr>
              <w:t>th</w:t>
            </w:r>
            <w:r>
              <w:t xml:space="preserve"> April 2012</w:t>
            </w:r>
          </w:p>
          <w:p w:rsidR="007E5D29" w:rsidRDefault="007E5D29">
            <w:pPr>
              <w:tabs>
                <w:tab w:val="right" w:pos="9355"/>
              </w:tabs>
              <w:spacing w:after="0" w:line="240" w:lineRule="auto"/>
            </w:pPr>
          </w:p>
        </w:tc>
      </w:tr>
    </w:tbl>
    <w:p w:rsidR="007E5D29" w:rsidRDefault="007E5D29">
      <w:pPr>
        <w:spacing w:after="0" w:line="240" w:lineRule="auto"/>
        <w:rPr>
          <w:b/>
        </w:rPr>
      </w:pPr>
    </w:p>
    <w:p w:rsidR="007E5D29" w:rsidRDefault="007E5D29">
      <w:pPr>
        <w:spacing w:after="0" w:line="240" w:lineRule="auto"/>
        <w:rPr>
          <w:b/>
        </w:rPr>
      </w:pPr>
    </w:p>
    <w:tbl>
      <w:tblPr>
        <w:tblStyle w:val="a1"/>
        <w:tblW w:w="10693" w:type="dxa"/>
        <w:tblInd w:w="98" w:type="dxa"/>
        <w:tblLayout w:type="fixed"/>
        <w:tblLook w:val="0000"/>
      </w:tblPr>
      <w:tblGrid>
        <w:gridCol w:w="10693"/>
      </w:tblGrid>
      <w:tr w:rsidR="007E5D29">
        <w:tc>
          <w:tcPr>
            <w:tcW w:w="106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</w:tbl>
    <w:p w:rsidR="007E5D29" w:rsidRDefault="007E5D29">
      <w:pPr>
        <w:spacing w:after="0" w:line="240" w:lineRule="auto"/>
        <w:rPr>
          <w:b/>
        </w:rPr>
      </w:pPr>
    </w:p>
    <w:tbl>
      <w:tblPr>
        <w:tblStyle w:val="a2"/>
        <w:tblW w:w="10697" w:type="dxa"/>
        <w:tblInd w:w="98" w:type="dxa"/>
        <w:tblLayout w:type="fixed"/>
        <w:tblLook w:val="0000"/>
      </w:tblPr>
      <w:tblGrid>
        <w:gridCol w:w="2234"/>
        <w:gridCol w:w="2333"/>
        <w:gridCol w:w="1437"/>
        <w:gridCol w:w="4693"/>
      </w:tblGrid>
      <w:tr w:rsidR="007E5D29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rPr>
                <w:b/>
              </w:rPr>
              <w:t>Name of the Course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rPr>
                <w:b/>
              </w:rPr>
              <w:t>University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rPr>
                <w:b/>
              </w:rPr>
              <w:t>Duration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rPr>
                <w:b/>
              </w:rPr>
              <w:t>Subjects</w:t>
            </w:r>
          </w:p>
        </w:tc>
      </w:tr>
      <w:tr w:rsidR="007E5D29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t>Diploma in Hotel Management (Distance Education)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t>EILM University, India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7E5D29">
            <w:pPr>
              <w:spacing w:after="0" w:line="240" w:lineRule="auto"/>
            </w:pPr>
          </w:p>
          <w:p w:rsidR="007E5D29" w:rsidRDefault="00A939B5">
            <w:pPr>
              <w:spacing w:after="0" w:line="240" w:lineRule="auto"/>
            </w:pPr>
            <w:r>
              <w:t>2008 - 2011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t xml:space="preserve"> Hotel Management</w:t>
            </w:r>
          </w:p>
        </w:tc>
      </w:tr>
      <w:tr w:rsidR="007E5D29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t>Senior Secondary School (Class 12</w:t>
            </w:r>
            <w:r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t>BIECB, Patna, India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7E5D29">
            <w:pPr>
              <w:spacing w:after="0" w:line="240" w:lineRule="auto"/>
            </w:pPr>
          </w:p>
          <w:p w:rsidR="007E5D29" w:rsidRDefault="00A939B5">
            <w:pPr>
              <w:spacing w:after="0" w:line="240" w:lineRule="auto"/>
            </w:pPr>
            <w:r>
              <w:t>2005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7E5D29">
            <w:pPr>
              <w:spacing w:after="0" w:line="240" w:lineRule="auto"/>
            </w:pPr>
          </w:p>
          <w:p w:rsidR="007E5D29" w:rsidRDefault="00A939B5">
            <w:pPr>
              <w:spacing w:after="0" w:line="240" w:lineRule="auto"/>
            </w:pPr>
            <w:r>
              <w:t>Commerce</w:t>
            </w:r>
          </w:p>
        </w:tc>
      </w:tr>
    </w:tbl>
    <w:p w:rsidR="007E5D29" w:rsidRDefault="007E5D29">
      <w:pPr>
        <w:spacing w:after="0" w:line="240" w:lineRule="auto"/>
        <w:rPr>
          <w:b/>
        </w:rPr>
      </w:pPr>
    </w:p>
    <w:tbl>
      <w:tblPr>
        <w:tblStyle w:val="a3"/>
        <w:tblW w:w="10721" w:type="dxa"/>
        <w:tblInd w:w="98" w:type="dxa"/>
        <w:tblLayout w:type="fixed"/>
        <w:tblLook w:val="0000"/>
      </w:tblPr>
      <w:tblGrid>
        <w:gridCol w:w="10721"/>
      </w:tblGrid>
      <w:tr w:rsidR="007E5D29">
        <w:tc>
          <w:tcPr>
            <w:tcW w:w="107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rPr>
                <w:b/>
              </w:rPr>
              <w:t>EXTRA-CURRICULAR ACTIVITIES</w:t>
            </w:r>
          </w:p>
        </w:tc>
      </w:tr>
    </w:tbl>
    <w:p w:rsidR="007E5D29" w:rsidRDefault="007E5D29">
      <w:pPr>
        <w:tabs>
          <w:tab w:val="right" w:pos="9355"/>
        </w:tabs>
        <w:spacing w:after="0" w:line="240" w:lineRule="auto"/>
      </w:pPr>
    </w:p>
    <w:tbl>
      <w:tblPr>
        <w:tblStyle w:val="a4"/>
        <w:tblW w:w="10702" w:type="dxa"/>
        <w:tblInd w:w="98" w:type="dxa"/>
        <w:tblLayout w:type="fixed"/>
        <w:tblLook w:val="0000"/>
      </w:tblPr>
      <w:tblGrid>
        <w:gridCol w:w="918"/>
        <w:gridCol w:w="9784"/>
      </w:tblGrid>
      <w:tr w:rsidR="007E5D2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7E5D29">
            <w:pPr>
              <w:numPr>
                <w:ilvl w:val="0"/>
                <w:numId w:val="1"/>
              </w:numPr>
              <w:tabs>
                <w:tab w:val="right" w:pos="9355"/>
              </w:tabs>
              <w:spacing w:after="0" w:line="240" w:lineRule="auto"/>
              <w:ind w:left="720" w:hanging="360"/>
            </w:pP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Have a literary bent of mind; won many prizes in quiz, essay writing competitions at school levels</w:t>
            </w:r>
          </w:p>
        </w:tc>
      </w:tr>
    </w:tbl>
    <w:p w:rsidR="007E5D29" w:rsidRDefault="007E5D29">
      <w:pPr>
        <w:spacing w:after="0" w:line="240" w:lineRule="auto"/>
        <w:rPr>
          <w:b/>
        </w:rPr>
      </w:pPr>
    </w:p>
    <w:tbl>
      <w:tblPr>
        <w:tblStyle w:val="a5"/>
        <w:tblW w:w="10661" w:type="dxa"/>
        <w:tblInd w:w="98" w:type="dxa"/>
        <w:tblLayout w:type="fixed"/>
        <w:tblLook w:val="0000"/>
      </w:tblPr>
      <w:tblGrid>
        <w:gridCol w:w="10661"/>
      </w:tblGrid>
      <w:tr w:rsidR="007E5D29">
        <w:trPr>
          <w:trHeight w:val="1"/>
        </w:trPr>
        <w:tc>
          <w:tcPr>
            <w:tcW w:w="106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rPr>
                <w:b/>
              </w:rPr>
              <w:t>PERSONAL &amp; OTHER DETAILS</w:t>
            </w:r>
          </w:p>
        </w:tc>
      </w:tr>
    </w:tbl>
    <w:p w:rsidR="007E5D29" w:rsidRDefault="007E5D29">
      <w:pPr>
        <w:tabs>
          <w:tab w:val="right" w:pos="9355"/>
        </w:tabs>
        <w:spacing w:after="0" w:line="240" w:lineRule="auto"/>
      </w:pPr>
    </w:p>
    <w:tbl>
      <w:tblPr>
        <w:tblStyle w:val="a6"/>
        <w:tblW w:w="10636" w:type="dxa"/>
        <w:tblInd w:w="98" w:type="dxa"/>
        <w:tblLayout w:type="fixed"/>
        <w:tblLook w:val="0000"/>
      </w:tblPr>
      <w:tblGrid>
        <w:gridCol w:w="2673"/>
        <w:gridCol w:w="4015"/>
        <w:gridCol w:w="3948"/>
      </w:tblGrid>
      <w:tr w:rsidR="007E5D29">
        <w:trPr>
          <w:trHeight w:val="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IT Exposure</w:t>
            </w:r>
          </w:p>
        </w:tc>
        <w:tc>
          <w:tcPr>
            <w:tcW w:w="7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Hotel Management Software (IDS,WINSAR)MS OFFICE, Good Internet search skills, Web 2.0 &amp; social media</w:t>
            </w:r>
          </w:p>
        </w:tc>
      </w:tr>
      <w:tr w:rsidR="007E5D29">
        <w:trPr>
          <w:trHeight w:val="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Languages</w:t>
            </w:r>
          </w:p>
        </w:tc>
        <w:tc>
          <w:tcPr>
            <w:tcW w:w="7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English, Hindi, Urdu, Arabic(Reading Only)</w:t>
            </w:r>
          </w:p>
        </w:tc>
      </w:tr>
      <w:tr w:rsidR="007E5D29">
        <w:trPr>
          <w:trHeight w:val="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Date of Birth</w:t>
            </w:r>
          </w:p>
        </w:tc>
        <w:tc>
          <w:tcPr>
            <w:tcW w:w="7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March 01, 1987</w:t>
            </w:r>
          </w:p>
        </w:tc>
      </w:tr>
      <w:tr w:rsidR="007E5D29">
        <w:trPr>
          <w:trHeight w:val="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Marital Status</w:t>
            </w:r>
          </w:p>
        </w:tc>
        <w:tc>
          <w:tcPr>
            <w:tcW w:w="7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Single</w:t>
            </w:r>
          </w:p>
        </w:tc>
      </w:tr>
      <w:tr w:rsidR="007E5D29">
        <w:trPr>
          <w:trHeight w:val="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Passport Details</w:t>
            </w:r>
          </w:p>
        </w:tc>
        <w:tc>
          <w:tcPr>
            <w:tcW w:w="7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t>Indian National Passport; Number : J 5003422; issued at Patna, India and expiring on Nov 25, 2020</w:t>
            </w:r>
          </w:p>
        </w:tc>
      </w:tr>
      <w:tr w:rsidR="007E5D29">
        <w:trPr>
          <w:trHeight w:val="42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Resident Address</w:t>
            </w:r>
          </w:p>
        </w:tc>
        <w:tc>
          <w:tcPr>
            <w:tcW w:w="7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bookmarkStart w:id="0" w:name="_heading=h.gjdgxs" w:colFirst="0" w:colLast="0"/>
            <w:bookmarkEnd w:id="0"/>
            <w:proofErr w:type="spellStart"/>
            <w:r>
              <w:t>Phonix</w:t>
            </w:r>
            <w:proofErr w:type="spellEnd"/>
            <w:r>
              <w:t xml:space="preserve"> Bay </w:t>
            </w:r>
            <w:proofErr w:type="spellStart"/>
            <w:r>
              <w:t>Portblair</w:t>
            </w:r>
            <w:proofErr w:type="spellEnd"/>
            <w:r>
              <w:t xml:space="preserve"> ANDAMAN AND NICOBAR </w:t>
            </w:r>
          </w:p>
        </w:tc>
      </w:tr>
      <w:tr w:rsidR="007E5D29">
        <w:trPr>
          <w:trHeight w:val="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Permanent Address</w:t>
            </w:r>
          </w:p>
        </w:tc>
        <w:tc>
          <w:tcPr>
            <w:tcW w:w="7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proofErr w:type="spellStart"/>
            <w:r>
              <w:t>Karam</w:t>
            </w:r>
            <w:proofErr w:type="spellEnd"/>
            <w:r>
              <w:t xml:space="preserve"> </w:t>
            </w:r>
            <w:proofErr w:type="spellStart"/>
            <w:r>
              <w:t>Ganj</w:t>
            </w:r>
            <w:proofErr w:type="spellEnd"/>
            <w:r>
              <w:t xml:space="preserve">, </w:t>
            </w:r>
            <w:proofErr w:type="spellStart"/>
            <w:r>
              <w:t>Laheria</w:t>
            </w:r>
            <w:proofErr w:type="spellEnd"/>
            <w:r>
              <w:t xml:space="preserve"> </w:t>
            </w:r>
            <w:proofErr w:type="spellStart"/>
            <w:r>
              <w:t>Sarai</w:t>
            </w:r>
            <w:proofErr w:type="spellEnd"/>
            <w:r>
              <w:t xml:space="preserve">, </w:t>
            </w:r>
            <w:proofErr w:type="spellStart"/>
            <w:r>
              <w:t>Darbhanga</w:t>
            </w:r>
            <w:proofErr w:type="spellEnd"/>
            <w:r>
              <w:t>, Bihar – 846001, India</w:t>
            </w:r>
          </w:p>
        </w:tc>
      </w:tr>
      <w:tr w:rsidR="007E5D29">
        <w:trPr>
          <w:trHeight w:val="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E5D29" w:rsidRDefault="00A939B5">
            <w:pPr>
              <w:tabs>
                <w:tab w:val="right" w:pos="9355"/>
              </w:tabs>
              <w:spacing w:after="0" w:line="240" w:lineRule="auto"/>
            </w:pPr>
            <w:r>
              <w:t>References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A939B5">
            <w:pPr>
              <w:spacing w:after="0" w:line="240" w:lineRule="auto"/>
            </w:pPr>
            <w:r>
              <w:t>On request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5D29" w:rsidRDefault="007E5D29">
            <w:pPr>
              <w:spacing w:after="0" w:line="240" w:lineRule="auto"/>
            </w:pPr>
          </w:p>
        </w:tc>
      </w:tr>
    </w:tbl>
    <w:p w:rsidR="007E5D29" w:rsidRDefault="007E5D29">
      <w:pPr>
        <w:tabs>
          <w:tab w:val="left" w:pos="2625"/>
        </w:tabs>
        <w:spacing w:after="0" w:line="240" w:lineRule="auto"/>
      </w:pPr>
    </w:p>
    <w:p w:rsidR="007E5D29" w:rsidRDefault="007E5D29">
      <w:pPr>
        <w:tabs>
          <w:tab w:val="left" w:pos="2625"/>
        </w:tabs>
        <w:spacing w:after="0" w:line="240" w:lineRule="auto"/>
      </w:pPr>
    </w:p>
    <w:p w:rsidR="007E5D29" w:rsidRDefault="00A939B5">
      <w:pPr>
        <w:tabs>
          <w:tab w:val="left" w:pos="2625"/>
        </w:tabs>
        <w:spacing w:after="0" w:line="240" w:lineRule="auto"/>
        <w:rPr>
          <w:b/>
        </w:rPr>
      </w:pPr>
      <w:r>
        <w:rPr>
          <w:b/>
        </w:rPr>
        <w:t xml:space="preserve">Trustworthy &amp; True </w:t>
      </w:r>
    </w:p>
    <w:p w:rsidR="007E5D29" w:rsidRDefault="00A939B5">
      <w:pPr>
        <w:tabs>
          <w:tab w:val="left" w:pos="2625"/>
        </w:tabs>
        <w:spacing w:after="0" w:line="240" w:lineRule="auto"/>
      </w:pPr>
      <w:r>
        <w:t>(</w:t>
      </w:r>
      <w:proofErr w:type="spellStart"/>
      <w:r>
        <w:t>Imran</w:t>
      </w:r>
      <w:proofErr w:type="spellEnd"/>
      <w:r>
        <w:t xml:space="preserve"> </w:t>
      </w:r>
      <w:proofErr w:type="spellStart"/>
      <w:r>
        <w:t>Ashraf</w:t>
      </w:r>
      <w:proofErr w:type="spellEnd"/>
      <w:r>
        <w:t>)</w:t>
      </w:r>
    </w:p>
    <w:sectPr w:rsidR="007E5D29" w:rsidSect="007E5D2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3FCC"/>
    <w:multiLevelType w:val="multilevel"/>
    <w:tmpl w:val="820449A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4B8C6D40"/>
    <w:multiLevelType w:val="multilevel"/>
    <w:tmpl w:val="6024D68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D29"/>
    <w:rsid w:val="0019237F"/>
    <w:rsid w:val="002707A2"/>
    <w:rsid w:val="007E5D29"/>
    <w:rsid w:val="0098254E"/>
    <w:rsid w:val="009F5689"/>
    <w:rsid w:val="00A939B5"/>
    <w:rsid w:val="00DB3B81"/>
    <w:rsid w:val="00F51F32"/>
    <w:rsid w:val="00F763ED"/>
    <w:rsid w:val="00FA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29"/>
  </w:style>
  <w:style w:type="paragraph" w:styleId="Heading1">
    <w:name w:val="heading 1"/>
    <w:basedOn w:val="normal0"/>
    <w:next w:val="normal0"/>
    <w:rsid w:val="007E5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E5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E5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E5D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E5D2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E5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E5D29"/>
  </w:style>
  <w:style w:type="paragraph" w:styleId="Title">
    <w:name w:val="Title"/>
    <w:basedOn w:val="normal0"/>
    <w:next w:val="normal0"/>
    <w:rsid w:val="007E5D29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973C9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9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4B"/>
  </w:style>
  <w:style w:type="paragraph" w:styleId="Footer">
    <w:name w:val="footer"/>
    <w:basedOn w:val="Normal"/>
    <w:link w:val="FooterChar"/>
    <w:uiPriority w:val="99"/>
    <w:unhideWhenUsed/>
    <w:rsid w:val="0069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4B"/>
  </w:style>
  <w:style w:type="paragraph" w:styleId="BalloonText">
    <w:name w:val="Balloon Text"/>
    <w:basedOn w:val="Normal"/>
    <w:link w:val="BalloonTextChar"/>
    <w:uiPriority w:val="99"/>
    <w:semiHidden/>
    <w:unhideWhenUsed/>
    <w:rsid w:val="0067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708"/>
    <w:rPr>
      <w:color w:val="0563C1" w:themeColor="hyperlink"/>
      <w:u w:val="single"/>
    </w:rPr>
  </w:style>
  <w:style w:type="paragraph" w:styleId="Subtitle">
    <w:name w:val="Subtitle"/>
    <w:basedOn w:val="Normal"/>
    <w:next w:val="Normal"/>
    <w:rsid w:val="007E5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5D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E5D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E5D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E5D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E5D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E5D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7E5D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E5D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ran123ind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2q2uRJQmOzuZ232vFBFtRoGfQ==">AMUW2mU+4khJGsWnKCg9H5nG+zv6mk1XjvgdkNRY+B5A/LyQsiHj/r2XFhMkIzMQUZf0fPhTE1CTWUzAnITazzqQw80Vl+WpF33ZSgiLrpOGG8MYC7xJ9FxrWF9QDIhLRRWCWoaBsN3md4WyV9saTpCec6w/S1Oc9Q==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VG-1</cp:lastModifiedBy>
  <cp:revision>5</cp:revision>
  <dcterms:created xsi:type="dcterms:W3CDTF">2021-06-14T08:29:00Z</dcterms:created>
  <dcterms:modified xsi:type="dcterms:W3CDTF">2021-07-21T16:15:00Z</dcterms:modified>
</cp:coreProperties>
</file>