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26936" w:rsidRPr="00B838E9" w:rsidRDefault="00733B3A" w:rsidP="00826936">
      <w:pPr>
        <w:spacing w:line="236" w:lineRule="auto"/>
        <w:ind w:right="56"/>
        <w:rPr>
          <w:rFonts w:ascii="Tahoma" w:hAnsi="Tahoma" w:cs="Tahoma"/>
          <w:color w:val="FFFFFF"/>
        </w:rPr>
      </w:pPr>
      <w:r w:rsidRPr="00B838E9">
        <w:rPr>
          <w:rFonts w:ascii="Tahoma" w:hAnsi="Tahoma" w:cs="Tahoma"/>
          <w:noProof/>
        </w:rPr>
        <w:drawing>
          <wp:anchor distT="0" distB="0" distL="114300" distR="114300" simplePos="0" relativeHeight="251653632" behindDoc="1" locked="0" layoutInCell="1" allowOverlap="1">
            <wp:simplePos x="0" y="0"/>
            <wp:positionH relativeFrom="page">
              <wp:posOffset>10795</wp:posOffset>
            </wp:positionH>
            <wp:positionV relativeFrom="page">
              <wp:posOffset>9525</wp:posOffset>
            </wp:positionV>
            <wp:extent cx="7761605" cy="657225"/>
            <wp:effectExtent l="0" t="0" r="0" b="0"/>
            <wp:wrapNone/>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1605" cy="657225"/>
                    </a:xfrm>
                    <a:prstGeom prst="rect">
                      <a:avLst/>
                    </a:prstGeom>
                    <a:noFill/>
                  </pic:spPr>
                </pic:pic>
              </a:graphicData>
            </a:graphic>
            <wp14:sizeRelH relativeFrom="page">
              <wp14:pctWidth>0</wp14:pctWidth>
            </wp14:sizeRelH>
            <wp14:sizeRelV relativeFrom="page">
              <wp14:pctHeight>0</wp14:pctHeight>
            </wp14:sizeRelV>
          </wp:anchor>
        </w:drawing>
      </w:r>
    </w:p>
    <w:p w:rsidR="00313386" w:rsidRPr="00082B7A" w:rsidRDefault="005F46DF">
      <w:pPr>
        <w:spacing w:line="236" w:lineRule="auto"/>
        <w:ind w:right="56"/>
        <w:jc w:val="center"/>
        <w:rPr>
          <w:rFonts w:ascii="Tahoma" w:hAnsi="Tahoma" w:cs="Tahoma"/>
          <w:color w:val="FFFFFF"/>
          <w:sz w:val="24"/>
          <w:szCs w:val="24"/>
        </w:rPr>
      </w:pPr>
      <w:bookmarkStart w:id="0" w:name="_Hlk72501645"/>
      <w:r w:rsidRPr="00082B7A">
        <w:rPr>
          <w:rFonts w:ascii="Tahoma" w:hAnsi="Tahoma" w:cs="Tahoma"/>
          <w:color w:val="FFFFFF"/>
          <w:sz w:val="24"/>
          <w:szCs w:val="24"/>
        </w:rPr>
        <w:t>ZUBIR MULLA</w:t>
      </w:r>
    </w:p>
    <w:p w:rsidR="00313386" w:rsidRPr="00082B7A" w:rsidRDefault="00313386">
      <w:pPr>
        <w:spacing w:line="6" w:lineRule="exact"/>
        <w:rPr>
          <w:rFonts w:ascii="Tahoma" w:eastAsia="Times New Roman" w:hAnsi="Tahoma" w:cs="Tahoma"/>
          <w:sz w:val="24"/>
          <w:szCs w:val="24"/>
        </w:rPr>
      </w:pPr>
    </w:p>
    <w:p w:rsidR="00313386" w:rsidRPr="00082B7A" w:rsidRDefault="00313386">
      <w:pPr>
        <w:spacing w:line="0" w:lineRule="atLeast"/>
        <w:ind w:right="56"/>
        <w:jc w:val="center"/>
        <w:rPr>
          <w:rFonts w:ascii="Tahoma" w:hAnsi="Tahoma" w:cs="Tahoma"/>
          <w:b/>
          <w:color w:val="FFC000"/>
          <w:sz w:val="24"/>
          <w:szCs w:val="24"/>
        </w:rPr>
        <w:sectPr w:rsidR="00313386" w:rsidRPr="00082B7A">
          <w:headerReference w:type="even" r:id="rId8"/>
          <w:headerReference w:type="default" r:id="rId9"/>
          <w:footerReference w:type="even" r:id="rId10"/>
          <w:footerReference w:type="default" r:id="rId11"/>
          <w:headerReference w:type="first" r:id="rId12"/>
          <w:footerReference w:type="first" r:id="rId13"/>
          <w:pgSz w:w="12240" w:h="15840"/>
          <w:pgMar w:top="0" w:right="320" w:bottom="1440" w:left="396" w:header="0" w:footer="0" w:gutter="0"/>
          <w:cols w:space="0" w:equalWidth="0">
            <w:col w:w="11524"/>
          </w:cols>
          <w:docGrid w:linePitch="360"/>
        </w:sectPr>
      </w:pPr>
      <w:r w:rsidRPr="00082B7A">
        <w:rPr>
          <w:rFonts w:ascii="Tahoma" w:hAnsi="Tahoma" w:cs="Tahoma"/>
          <w:b/>
          <w:color w:val="FFC000"/>
          <w:sz w:val="24"/>
          <w:szCs w:val="24"/>
        </w:rPr>
        <w:t>HEAD OF SECURITY</w:t>
      </w:r>
    </w:p>
    <w:p w:rsidR="007B7053" w:rsidRDefault="007B7053" w:rsidP="00B838E9">
      <w:pPr>
        <w:ind w:left="4"/>
        <w:jc w:val="center"/>
        <w:rPr>
          <w:rFonts w:ascii="Tahoma" w:hAnsi="Tahoma" w:cs="Tahoma"/>
          <w:b/>
        </w:rPr>
      </w:pPr>
    </w:p>
    <w:p w:rsidR="00082B7A" w:rsidRPr="00A64495" w:rsidRDefault="00082B7A" w:rsidP="00B838E9">
      <w:pPr>
        <w:ind w:left="4"/>
        <w:jc w:val="center"/>
        <w:rPr>
          <w:rFonts w:ascii="Tahoma" w:hAnsi="Tahoma" w:cs="Tahoma"/>
          <w:b/>
          <w:sz w:val="12"/>
          <w:szCs w:val="12"/>
        </w:rPr>
      </w:pPr>
    </w:p>
    <w:p w:rsidR="00313386" w:rsidRPr="00C20797" w:rsidRDefault="00313386" w:rsidP="00A64495">
      <w:pPr>
        <w:spacing w:line="0" w:lineRule="atLeast"/>
        <w:ind w:left="120"/>
        <w:jc w:val="center"/>
        <w:rPr>
          <w:rFonts w:ascii="Century Gothic" w:hAnsi="Century Gothic" w:cs="Tahoma"/>
          <w:b/>
        </w:rPr>
      </w:pPr>
      <w:r w:rsidRPr="00C20797">
        <w:rPr>
          <w:rFonts w:ascii="Century Gothic" w:hAnsi="Century Gothic" w:cs="Tahoma"/>
          <w:b/>
        </w:rPr>
        <w:t>CONTACT</w:t>
      </w:r>
    </w:p>
    <w:p w:rsidR="000C6168" w:rsidRPr="00C20797" w:rsidRDefault="00733B3A" w:rsidP="00A64495">
      <w:pPr>
        <w:spacing w:line="20" w:lineRule="exact"/>
        <w:rPr>
          <w:rFonts w:ascii="Century Gothic" w:eastAsia="Times New Roman" w:hAnsi="Century Gothic" w:cs="Tahoma"/>
          <w:sz w:val="18"/>
          <w:szCs w:val="18"/>
        </w:rPr>
      </w:pPr>
      <w:r>
        <w:rPr>
          <w:rFonts w:ascii="Century Gothic" w:eastAsia="Wingdings" w:hAnsi="Century Gothic" w:cs="Tahoma"/>
          <w:noProof/>
          <w:color w:val="2F5496"/>
          <w:vertAlign w:val="superscript"/>
        </w:rPr>
        <mc:AlternateContent>
          <mc:Choice Requires="wps">
            <w:drawing>
              <wp:anchor distT="0" distB="0" distL="114300" distR="114300" simplePos="0" relativeHeight="251661824" behindDoc="1" locked="0" layoutInCell="1" allowOverlap="1">
                <wp:simplePos x="0" y="0"/>
                <wp:positionH relativeFrom="column">
                  <wp:posOffset>0</wp:posOffset>
                </wp:positionH>
                <wp:positionV relativeFrom="paragraph">
                  <wp:posOffset>15875</wp:posOffset>
                </wp:positionV>
                <wp:extent cx="1634490" cy="0"/>
                <wp:effectExtent l="0" t="0" r="0" b="0"/>
                <wp:wrapNone/>
                <wp:docPr id="13"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4490" cy="0"/>
                        </a:xfrm>
                        <a:prstGeom prst="line">
                          <a:avLst/>
                        </a:prstGeom>
                        <a:noFill/>
                        <a:ln w="18288">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85A97" id="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128.7pt,1.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" strokecolor="#4472c4" strokeweight="1.44pt">
                <o:lock v:ext="edit" shapetype="f"/>
              </v:line>
            </w:pict>
          </mc:Fallback>
        </mc:AlternateContent>
      </w:r>
    </w:p>
    <w:p w:rsidR="00C20797" w:rsidRDefault="00C20797" w:rsidP="00A64495">
      <w:pPr>
        <w:tabs>
          <w:tab w:val="left" w:pos="504"/>
        </w:tabs>
        <w:ind w:left="504" w:hanging="646"/>
        <w:rPr>
          <w:rFonts w:ascii="Century Gothic" w:hAnsi="Century Gothic" w:cs="Tahoma"/>
          <w:noProof/>
          <w:sz w:val="18"/>
          <w:szCs w:val="18"/>
        </w:rPr>
      </w:pPr>
    </w:p>
    <w:p w:rsidR="000C6168" w:rsidRPr="00C20797" w:rsidRDefault="00733B3A" w:rsidP="00A64495">
      <w:pPr>
        <w:tabs>
          <w:tab w:val="left" w:pos="504"/>
        </w:tabs>
        <w:ind w:left="504" w:hanging="646"/>
        <w:rPr>
          <w:rFonts w:ascii="Century Gothic" w:eastAsia="Wingdings" w:hAnsi="Century Gothic" w:cs="Tahoma"/>
          <w:color w:val="2F5496"/>
          <w:sz w:val="18"/>
          <w:szCs w:val="18"/>
          <w:vertAlign w:val="superscript"/>
        </w:rPr>
      </w:pPr>
      <w:r w:rsidRPr="00C20797">
        <w:rPr>
          <w:rFonts w:ascii="Century Gothic" w:hAnsi="Century Gothic" w:cs="Tahoma"/>
          <w:noProof/>
          <w:sz w:val="18"/>
          <w:szCs w:val="18"/>
        </w:rPr>
        <w:drawing>
          <wp:inline distT="0" distB="0" distL="0" distR="0">
            <wp:extent cx="286385" cy="25400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54000"/>
                    </a:xfrm>
                    <a:prstGeom prst="rect">
                      <a:avLst/>
                    </a:prstGeom>
                    <a:noFill/>
                    <a:ln>
                      <a:noFill/>
                    </a:ln>
                  </pic:spPr>
                </pic:pic>
              </a:graphicData>
            </a:graphic>
          </wp:inline>
        </w:drawing>
      </w:r>
      <w:r w:rsidR="00313386" w:rsidRPr="00C20797">
        <w:rPr>
          <w:rFonts w:ascii="Century Gothic" w:hAnsi="Century Gothic" w:cs="Tahoma"/>
          <w:sz w:val="18"/>
          <w:szCs w:val="18"/>
        </w:rPr>
        <w:t xml:space="preserve">+91 </w:t>
      </w:r>
      <w:r w:rsidR="005F46DF" w:rsidRPr="00C20797">
        <w:rPr>
          <w:rFonts w:ascii="Century Gothic" w:hAnsi="Century Gothic" w:cs="Tahoma"/>
          <w:sz w:val="18"/>
          <w:szCs w:val="18"/>
        </w:rPr>
        <w:t>8867674984</w:t>
      </w:r>
    </w:p>
    <w:p w:rsidR="00313386" w:rsidRPr="00C20797" w:rsidRDefault="00733B3A" w:rsidP="00B838E9">
      <w:pPr>
        <w:tabs>
          <w:tab w:val="left" w:pos="504"/>
        </w:tabs>
        <w:ind w:left="504" w:hanging="646"/>
        <w:rPr>
          <w:rFonts w:ascii="Century Gothic" w:eastAsia="Wingdings" w:hAnsi="Century Gothic" w:cs="Tahoma"/>
          <w:color w:val="2F5496"/>
          <w:sz w:val="18"/>
          <w:szCs w:val="18"/>
          <w:vertAlign w:val="superscript"/>
        </w:rPr>
      </w:pPr>
      <w:r w:rsidRPr="00C20797">
        <w:rPr>
          <w:rFonts w:ascii="Century Gothic" w:hAnsi="Century Gothic" w:cs="Tahoma"/>
          <w:noProof/>
          <w:sz w:val="18"/>
          <w:szCs w:val="18"/>
        </w:rPr>
        <w:drawing>
          <wp:inline distT="0" distB="0" distL="0" distR="0">
            <wp:extent cx="286385" cy="27622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276225"/>
                    </a:xfrm>
                    <a:prstGeom prst="rect">
                      <a:avLst/>
                    </a:prstGeom>
                    <a:noFill/>
                    <a:ln>
                      <a:noFill/>
                    </a:ln>
                  </pic:spPr>
                </pic:pic>
              </a:graphicData>
            </a:graphic>
          </wp:inline>
        </w:drawing>
      </w:r>
      <w:hyperlink r:id="rId16" w:history="1">
        <w:r w:rsidR="000C6168" w:rsidRPr="00C20797">
          <w:rPr>
            <w:rStyle w:val="Hyperlink"/>
            <w:rFonts w:ascii="Century Gothic" w:hAnsi="Century Gothic" w:cs="Tahoma"/>
            <w:sz w:val="18"/>
            <w:szCs w:val="18"/>
          </w:rPr>
          <w:t>zubirmulla@yahoo.com</w:t>
        </w:r>
      </w:hyperlink>
    </w:p>
    <w:p w:rsidR="00313386" w:rsidRPr="00C20797" w:rsidRDefault="00733B3A" w:rsidP="00B838E9">
      <w:pPr>
        <w:rPr>
          <w:rFonts w:ascii="Century Gothic" w:eastAsia="Wingdings" w:hAnsi="Century Gothic" w:cs="Tahoma"/>
          <w:color w:val="2F5496"/>
          <w:sz w:val="18"/>
          <w:szCs w:val="18"/>
          <w:vertAlign w:val="superscript"/>
        </w:rPr>
      </w:pPr>
      <w:r w:rsidRPr="00C20797">
        <w:rPr>
          <w:rFonts w:ascii="Century Gothic" w:hAnsi="Century Gothic" w:cs="Tahoma"/>
          <w:noProof/>
          <w:color w:val="0563C1"/>
          <w:sz w:val="18"/>
          <w:szCs w:val="18"/>
          <w:u w:val="single"/>
        </w:rPr>
        <w:drawing>
          <wp:anchor distT="0" distB="0" distL="114300" distR="114300" simplePos="0" relativeHeight="251654656" behindDoc="1" locked="0" layoutInCell="1" allowOverlap="1">
            <wp:simplePos x="0" y="0"/>
            <wp:positionH relativeFrom="column">
              <wp:posOffset>0</wp:posOffset>
            </wp:positionH>
            <wp:positionV relativeFrom="paragraph">
              <wp:posOffset>173990</wp:posOffset>
            </wp:positionV>
            <wp:extent cx="152400" cy="209550"/>
            <wp:effectExtent l="0" t="0" r="0" b="0"/>
            <wp:wrapNone/>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pic:spPr>
                </pic:pic>
              </a:graphicData>
            </a:graphic>
            <wp14:sizeRelH relativeFrom="page">
              <wp14:pctWidth>0</wp14:pctWidth>
            </wp14:sizeRelH>
            <wp14:sizeRelV relativeFrom="page">
              <wp14:pctHeight>0</wp14:pctHeight>
            </wp14:sizeRelV>
          </wp:anchor>
        </w:drawing>
      </w:r>
    </w:p>
    <w:p w:rsidR="000C6168" w:rsidRPr="00C20797" w:rsidRDefault="000C6168" w:rsidP="00B838E9">
      <w:pPr>
        <w:ind w:left="484"/>
        <w:rPr>
          <w:rFonts w:ascii="Century Gothic" w:hAnsi="Century Gothic" w:cs="Tahoma"/>
          <w:sz w:val="4"/>
          <w:szCs w:val="4"/>
        </w:rPr>
      </w:pPr>
    </w:p>
    <w:p w:rsidR="00313386" w:rsidRPr="00C20797" w:rsidRDefault="005F46DF" w:rsidP="00B838E9">
      <w:pPr>
        <w:ind w:left="484" w:hanging="58"/>
        <w:rPr>
          <w:rFonts w:ascii="Century Gothic" w:hAnsi="Century Gothic" w:cs="Tahoma"/>
          <w:sz w:val="18"/>
          <w:szCs w:val="18"/>
        </w:rPr>
      </w:pPr>
      <w:r w:rsidRPr="00C20797">
        <w:rPr>
          <w:rFonts w:ascii="Century Gothic" w:hAnsi="Century Gothic" w:cs="Tahoma"/>
          <w:sz w:val="18"/>
          <w:szCs w:val="18"/>
        </w:rPr>
        <w:t>Pune</w:t>
      </w:r>
      <w:r w:rsidR="00313386" w:rsidRPr="00C20797">
        <w:rPr>
          <w:rFonts w:ascii="Century Gothic" w:hAnsi="Century Gothic" w:cs="Tahoma"/>
          <w:sz w:val="18"/>
          <w:szCs w:val="18"/>
        </w:rPr>
        <w:t>, India</w:t>
      </w:r>
    </w:p>
    <w:p w:rsidR="00313386" w:rsidRPr="00C20797" w:rsidRDefault="00733B3A" w:rsidP="00B838E9">
      <w:pPr>
        <w:rPr>
          <w:rFonts w:ascii="Century Gothic" w:eastAsia="Wingdings" w:hAnsi="Century Gothic" w:cs="Tahoma"/>
          <w:color w:val="2F5496"/>
          <w:sz w:val="18"/>
          <w:szCs w:val="18"/>
          <w:vertAlign w:val="superscript"/>
        </w:rPr>
      </w:pPr>
      <w:r w:rsidRPr="00C20797">
        <w:rPr>
          <w:rFonts w:ascii="Century Gothic" w:hAnsi="Century Gothic" w:cs="Tahoma"/>
          <w:noProof/>
          <w:sz w:val="18"/>
          <w:szCs w:val="18"/>
        </w:rPr>
        <w:drawing>
          <wp:anchor distT="0" distB="0" distL="114300" distR="114300" simplePos="0" relativeHeight="251655680" behindDoc="1" locked="0" layoutInCell="1" allowOverlap="1">
            <wp:simplePos x="0" y="0"/>
            <wp:positionH relativeFrom="column">
              <wp:posOffset>0</wp:posOffset>
            </wp:positionH>
            <wp:positionV relativeFrom="paragraph">
              <wp:posOffset>174625</wp:posOffset>
            </wp:positionV>
            <wp:extent cx="172085" cy="152400"/>
            <wp:effectExtent l="0" t="0" r="0" b="0"/>
            <wp:wrapNone/>
            <wp:docPr id="1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085" cy="152400"/>
                    </a:xfrm>
                    <a:prstGeom prst="rect">
                      <a:avLst/>
                    </a:prstGeom>
                    <a:noFill/>
                  </pic:spPr>
                </pic:pic>
              </a:graphicData>
            </a:graphic>
            <wp14:sizeRelH relativeFrom="page">
              <wp14:pctWidth>0</wp14:pctWidth>
            </wp14:sizeRelH>
            <wp14:sizeRelV relativeFrom="page">
              <wp14:pctHeight>0</wp14:pctHeight>
            </wp14:sizeRelV>
          </wp:anchor>
        </w:drawing>
      </w:r>
    </w:p>
    <w:p w:rsidR="005F46DF" w:rsidRPr="00C20797" w:rsidRDefault="00313386" w:rsidP="00B838E9">
      <w:pPr>
        <w:ind w:left="424"/>
        <w:rPr>
          <w:rFonts w:ascii="Century Gothic" w:hAnsi="Century Gothic" w:cs="Tahoma"/>
          <w:color w:val="0563C1"/>
          <w:sz w:val="18"/>
          <w:szCs w:val="18"/>
          <w:u w:val="single"/>
        </w:rPr>
      </w:pPr>
      <w:r w:rsidRPr="00C20797">
        <w:rPr>
          <w:rFonts w:ascii="Century Gothic" w:hAnsi="Century Gothic" w:cs="Tahoma"/>
          <w:color w:val="0563C1"/>
          <w:sz w:val="18"/>
          <w:szCs w:val="18"/>
          <w:u w:val="single"/>
        </w:rPr>
        <w:fldChar w:fldCharType="begin"/>
      </w:r>
      <w:r w:rsidRPr="00C20797">
        <w:rPr>
          <w:rFonts w:ascii="Century Gothic" w:hAnsi="Century Gothic" w:cs="Tahoma"/>
          <w:color w:val="0563C1"/>
          <w:sz w:val="18"/>
          <w:szCs w:val="18"/>
          <w:u w:val="single"/>
        </w:rPr>
        <w:instrText xml:space="preserve"> HYPERLINK "https://www.linkedin.com/in/krele/" </w:instrText>
      </w:r>
      <w:r w:rsidRPr="00C20797">
        <w:rPr>
          <w:rFonts w:ascii="Century Gothic" w:hAnsi="Century Gothic" w:cs="Tahoma"/>
          <w:color w:val="0563C1"/>
          <w:sz w:val="18"/>
          <w:szCs w:val="18"/>
          <w:u w:val="single"/>
        </w:rPr>
        <w:fldChar w:fldCharType="separate"/>
      </w:r>
      <w:r w:rsidRPr="00C20797">
        <w:rPr>
          <w:rFonts w:ascii="Century Gothic" w:hAnsi="Century Gothic" w:cs="Tahoma"/>
          <w:color w:val="0563C1"/>
          <w:sz w:val="18"/>
          <w:szCs w:val="18"/>
          <w:u w:val="single"/>
        </w:rPr>
        <w:t>linkedin.com/in/</w:t>
      </w:r>
      <w:r w:rsidR="005F46DF" w:rsidRPr="00C20797">
        <w:rPr>
          <w:rFonts w:ascii="Century Gothic" w:hAnsi="Century Gothic" w:cs="Tahoma"/>
          <w:color w:val="0563C1"/>
          <w:sz w:val="18"/>
          <w:szCs w:val="18"/>
          <w:u w:val="single"/>
        </w:rPr>
        <w:t xml:space="preserve"> zubirmulla/</w:t>
      </w:r>
    </w:p>
    <w:p w:rsidR="00313386" w:rsidRPr="00C20797" w:rsidRDefault="00313386" w:rsidP="00B838E9">
      <w:pPr>
        <w:ind w:left="424"/>
        <w:rPr>
          <w:rFonts w:ascii="Century Gothic" w:hAnsi="Century Gothic" w:cs="Tahoma"/>
          <w:color w:val="0563C1"/>
          <w:u w:val="single"/>
        </w:rPr>
      </w:pPr>
      <w:r w:rsidRPr="00C20797">
        <w:rPr>
          <w:rFonts w:ascii="Century Gothic" w:hAnsi="Century Gothic" w:cs="Tahoma"/>
          <w:color w:val="0563C1"/>
          <w:sz w:val="18"/>
          <w:szCs w:val="18"/>
          <w:u w:val="single"/>
        </w:rPr>
        <w:fldChar w:fldCharType="end"/>
      </w:r>
    </w:p>
    <w:p w:rsidR="00313386" w:rsidRPr="00C20797" w:rsidRDefault="00313386" w:rsidP="00B838E9">
      <w:pPr>
        <w:tabs>
          <w:tab w:val="right" w:pos="2160"/>
          <w:tab w:val="left" w:pos="2880"/>
          <w:tab w:val="left" w:pos="5660"/>
          <w:tab w:val="left" w:pos="6120"/>
        </w:tabs>
        <w:suppressAutoHyphens/>
        <w:spacing w:line="360" w:lineRule="auto"/>
        <w:ind w:right="204"/>
        <w:rPr>
          <w:rFonts w:ascii="Century Gothic" w:eastAsia="Century Gothic" w:hAnsi="Century Gothic" w:cs="Tahoma"/>
          <w:b/>
          <w:color w:val="285B60"/>
          <w:lang w:val="fr-FR" w:eastAsia="en-US"/>
        </w:rPr>
      </w:pPr>
      <w:r w:rsidRPr="00C20797">
        <w:rPr>
          <w:rFonts w:ascii="Century Gothic" w:eastAsia="Century Gothic" w:hAnsi="Century Gothic" w:cs="Tahoma"/>
          <w:b/>
          <w:color w:val="285B60"/>
          <w:lang w:val="fr-FR" w:eastAsia="en-US"/>
        </w:rPr>
        <w:t>P</w:t>
      </w:r>
      <w:r w:rsidR="000C6168" w:rsidRPr="00C20797">
        <w:rPr>
          <w:rFonts w:ascii="Century Gothic" w:eastAsia="Century Gothic" w:hAnsi="Century Gothic" w:cs="Tahoma"/>
          <w:b/>
          <w:color w:val="285B60"/>
          <w:lang w:val="fr-FR" w:eastAsia="en-US"/>
        </w:rPr>
        <w:t xml:space="preserve">ersonal </w:t>
      </w:r>
      <w:r w:rsidR="00082B7A" w:rsidRPr="00C20797">
        <w:rPr>
          <w:rFonts w:ascii="Century Gothic" w:eastAsia="Century Gothic" w:hAnsi="Century Gothic" w:cs="Tahoma"/>
          <w:b/>
          <w:color w:val="285B60"/>
          <w:lang w:val="fr-FR" w:eastAsia="en-US"/>
        </w:rPr>
        <w:t>Details :</w:t>
      </w:r>
    </w:p>
    <w:p w:rsidR="00313386" w:rsidRPr="00C20797" w:rsidRDefault="00E373EB" w:rsidP="000B1550">
      <w:pPr>
        <w:ind w:left="4"/>
        <w:rPr>
          <w:rFonts w:ascii="Century Gothic" w:hAnsi="Century Gothic" w:cs="Tahoma"/>
        </w:rPr>
      </w:pPr>
      <w:r w:rsidRPr="00C20797">
        <w:rPr>
          <w:rFonts w:ascii="Century Gothic" w:hAnsi="Century Gothic" w:cs="Tahoma"/>
        </w:rPr>
        <w:t>DOB: -</w:t>
      </w:r>
      <w:r w:rsidR="00313386" w:rsidRPr="00C20797">
        <w:rPr>
          <w:rFonts w:ascii="Century Gothic" w:hAnsi="Century Gothic" w:cs="Tahoma"/>
        </w:rPr>
        <w:t xml:space="preserve"> </w:t>
      </w:r>
      <w:r w:rsidRPr="00C20797">
        <w:rPr>
          <w:rFonts w:ascii="Century Gothic" w:hAnsi="Century Gothic" w:cs="Tahoma"/>
        </w:rPr>
        <w:t xml:space="preserve">04th May, </w:t>
      </w:r>
      <w:r w:rsidR="00313386" w:rsidRPr="00C20797">
        <w:rPr>
          <w:rFonts w:ascii="Century Gothic" w:hAnsi="Century Gothic" w:cs="Tahoma"/>
        </w:rPr>
        <w:t>19</w:t>
      </w:r>
      <w:r w:rsidRPr="00C20797">
        <w:rPr>
          <w:rFonts w:ascii="Century Gothic" w:hAnsi="Century Gothic" w:cs="Tahoma"/>
        </w:rPr>
        <w:t>86</w:t>
      </w:r>
    </w:p>
    <w:p w:rsidR="00313386" w:rsidRPr="00C20797" w:rsidRDefault="00313386" w:rsidP="000B1550">
      <w:pPr>
        <w:ind w:left="4"/>
        <w:rPr>
          <w:rFonts w:ascii="Century Gothic" w:hAnsi="Century Gothic" w:cs="Tahoma"/>
          <w:sz w:val="10"/>
          <w:szCs w:val="10"/>
        </w:rPr>
      </w:pPr>
    </w:p>
    <w:p w:rsidR="00313386" w:rsidRPr="00C20797" w:rsidRDefault="00313386" w:rsidP="000B1550">
      <w:pPr>
        <w:ind w:left="4"/>
        <w:rPr>
          <w:rFonts w:ascii="Century Gothic" w:hAnsi="Century Gothic" w:cs="Tahoma"/>
        </w:rPr>
      </w:pPr>
      <w:r w:rsidRPr="00C20797">
        <w:rPr>
          <w:rFonts w:ascii="Century Gothic" w:hAnsi="Century Gothic" w:cs="Tahoma"/>
        </w:rPr>
        <w:t xml:space="preserve">Place of Birth: </w:t>
      </w:r>
      <w:r w:rsidR="000C6168" w:rsidRPr="00C20797">
        <w:rPr>
          <w:rFonts w:ascii="Century Gothic" w:hAnsi="Century Gothic" w:cs="Tahoma"/>
        </w:rPr>
        <w:t>Kolhapur</w:t>
      </w:r>
    </w:p>
    <w:p w:rsidR="000B1550" w:rsidRPr="00C20797" w:rsidRDefault="000B1550" w:rsidP="000B1550">
      <w:pPr>
        <w:ind w:left="4"/>
        <w:rPr>
          <w:rFonts w:ascii="Century Gothic" w:hAnsi="Century Gothic" w:cs="Tahoma"/>
          <w:sz w:val="10"/>
          <w:szCs w:val="10"/>
        </w:rPr>
      </w:pPr>
    </w:p>
    <w:p w:rsidR="000B1550" w:rsidRPr="00C20797" w:rsidRDefault="000B1550" w:rsidP="000B1550">
      <w:pPr>
        <w:ind w:left="4"/>
        <w:rPr>
          <w:rFonts w:ascii="Century Gothic" w:hAnsi="Century Gothic" w:cs="Tahoma"/>
        </w:rPr>
      </w:pPr>
      <w:r w:rsidRPr="00C20797">
        <w:rPr>
          <w:rFonts w:ascii="Century Gothic" w:hAnsi="Century Gothic" w:cs="Tahoma"/>
        </w:rPr>
        <w:t>Marital Status: Married</w:t>
      </w:r>
    </w:p>
    <w:p w:rsidR="000B1550" w:rsidRPr="00C20797" w:rsidRDefault="000B1550" w:rsidP="000B1550">
      <w:pPr>
        <w:ind w:left="4"/>
        <w:rPr>
          <w:rFonts w:ascii="Century Gothic" w:hAnsi="Century Gothic" w:cs="Tahoma"/>
          <w:sz w:val="10"/>
          <w:szCs w:val="10"/>
        </w:rPr>
      </w:pPr>
    </w:p>
    <w:p w:rsidR="000B1550" w:rsidRPr="00C20797" w:rsidRDefault="000B1550" w:rsidP="000B1550">
      <w:pPr>
        <w:ind w:left="4"/>
        <w:rPr>
          <w:rFonts w:ascii="Century Gothic" w:hAnsi="Century Gothic" w:cs="Tahoma"/>
        </w:rPr>
      </w:pPr>
      <w:r w:rsidRPr="00C20797">
        <w:rPr>
          <w:rFonts w:ascii="Century Gothic" w:hAnsi="Century Gothic" w:cs="Tahoma"/>
        </w:rPr>
        <w:t>Total Experience: 13 Years</w:t>
      </w:r>
    </w:p>
    <w:p w:rsidR="00313386" w:rsidRPr="00C20797" w:rsidRDefault="00313386">
      <w:pPr>
        <w:spacing w:line="184" w:lineRule="exact"/>
        <w:rPr>
          <w:rFonts w:ascii="Century Gothic" w:eastAsia="Wingdings" w:hAnsi="Century Gothic" w:cs="Tahoma"/>
          <w:color w:val="2F5496"/>
          <w:sz w:val="10"/>
          <w:szCs w:val="10"/>
          <w:vertAlign w:val="superscript"/>
        </w:rPr>
      </w:pPr>
    </w:p>
    <w:p w:rsidR="000C6168" w:rsidRPr="00C20797" w:rsidRDefault="00313386" w:rsidP="00B838E9">
      <w:pPr>
        <w:tabs>
          <w:tab w:val="right" w:pos="2160"/>
          <w:tab w:val="left" w:pos="2880"/>
          <w:tab w:val="left" w:pos="5660"/>
          <w:tab w:val="left" w:pos="6120"/>
        </w:tabs>
        <w:suppressAutoHyphens/>
        <w:spacing w:line="360" w:lineRule="auto"/>
        <w:ind w:right="204"/>
        <w:rPr>
          <w:rFonts w:ascii="Century Gothic" w:eastAsia="Century Gothic" w:hAnsi="Century Gothic" w:cs="Tahoma"/>
          <w:b/>
          <w:color w:val="285B60"/>
          <w:lang w:val="fr-FR" w:eastAsia="en-US"/>
        </w:rPr>
      </w:pPr>
      <w:r w:rsidRPr="00C20797">
        <w:rPr>
          <w:rFonts w:ascii="Century Gothic" w:eastAsia="Century Gothic" w:hAnsi="Century Gothic" w:cs="Tahoma"/>
          <w:b/>
          <w:color w:val="285B60"/>
          <w:lang w:val="fr-FR" w:eastAsia="en-US"/>
        </w:rPr>
        <w:t xml:space="preserve">Permanent </w:t>
      </w:r>
      <w:r w:rsidR="00082B7A" w:rsidRPr="00C20797">
        <w:rPr>
          <w:rFonts w:ascii="Century Gothic" w:eastAsia="Century Gothic" w:hAnsi="Century Gothic" w:cs="Tahoma"/>
          <w:b/>
          <w:color w:val="285B60"/>
          <w:lang w:val="fr-FR" w:eastAsia="en-US"/>
        </w:rPr>
        <w:t>Address :</w:t>
      </w:r>
      <w:r w:rsidRPr="00C20797">
        <w:rPr>
          <w:rFonts w:ascii="Century Gothic" w:eastAsia="Century Gothic" w:hAnsi="Century Gothic" w:cs="Tahoma"/>
          <w:b/>
          <w:color w:val="285B60"/>
          <w:lang w:val="fr-FR" w:eastAsia="en-US"/>
        </w:rPr>
        <w:t xml:space="preserve"> </w:t>
      </w:r>
    </w:p>
    <w:p w:rsidR="00E373EB" w:rsidRPr="00C20797" w:rsidRDefault="00846D89" w:rsidP="000C6168">
      <w:pPr>
        <w:ind w:left="4" w:right="100"/>
        <w:rPr>
          <w:rFonts w:ascii="Century Gothic" w:hAnsi="Century Gothic" w:cs="Tahoma"/>
        </w:rPr>
      </w:pPr>
      <w:r w:rsidRPr="00C20797">
        <w:rPr>
          <w:rFonts w:ascii="Century Gothic" w:hAnsi="Century Gothic" w:cs="Tahoma"/>
        </w:rPr>
        <w:t>A</w:t>
      </w:r>
      <w:r w:rsidR="00313386" w:rsidRPr="00C20797">
        <w:rPr>
          <w:rFonts w:ascii="Century Gothic" w:hAnsi="Century Gothic" w:cs="Tahoma"/>
        </w:rPr>
        <w:t>-</w:t>
      </w:r>
      <w:r w:rsidRPr="00C20797">
        <w:rPr>
          <w:rFonts w:ascii="Century Gothic" w:hAnsi="Century Gothic" w:cs="Tahoma"/>
        </w:rPr>
        <w:t>204, Reelicon Kian</w:t>
      </w:r>
      <w:r w:rsidR="00313386" w:rsidRPr="00C20797">
        <w:rPr>
          <w:rFonts w:ascii="Century Gothic" w:hAnsi="Century Gothic" w:cs="Tahoma"/>
        </w:rPr>
        <w:t xml:space="preserve">, </w:t>
      </w:r>
      <w:r w:rsidRPr="00C20797">
        <w:rPr>
          <w:rFonts w:ascii="Century Gothic" w:hAnsi="Century Gothic" w:cs="Tahoma"/>
        </w:rPr>
        <w:t xml:space="preserve">3, Mumbai-Pune Bypass </w:t>
      </w:r>
      <w:r w:rsidR="00313386" w:rsidRPr="00C20797">
        <w:rPr>
          <w:rFonts w:ascii="Century Gothic" w:hAnsi="Century Gothic" w:cs="Tahoma"/>
        </w:rPr>
        <w:t xml:space="preserve">Road, </w:t>
      </w:r>
      <w:r w:rsidRPr="00C20797">
        <w:rPr>
          <w:rFonts w:ascii="Century Gothic" w:hAnsi="Century Gothic" w:cs="Tahoma"/>
        </w:rPr>
        <w:t>Ambegaon B</w:t>
      </w:r>
      <w:r w:rsidR="00E373EB" w:rsidRPr="00C20797">
        <w:rPr>
          <w:rFonts w:ascii="Century Gothic" w:hAnsi="Century Gothic" w:cs="Tahoma"/>
        </w:rPr>
        <w:t>udru</w:t>
      </w:r>
      <w:r w:rsidRPr="00C20797">
        <w:rPr>
          <w:rFonts w:ascii="Century Gothic" w:hAnsi="Century Gothic" w:cs="Tahoma"/>
        </w:rPr>
        <w:t>k</w:t>
      </w:r>
      <w:r w:rsidR="00313386" w:rsidRPr="00C20797">
        <w:rPr>
          <w:rFonts w:ascii="Century Gothic" w:hAnsi="Century Gothic" w:cs="Tahoma"/>
        </w:rPr>
        <w:t xml:space="preserve">, </w:t>
      </w:r>
    </w:p>
    <w:p w:rsidR="00313386" w:rsidRPr="00C20797" w:rsidRDefault="00846D89" w:rsidP="000C6168">
      <w:pPr>
        <w:ind w:left="4" w:right="100"/>
        <w:rPr>
          <w:rFonts w:ascii="Century Gothic" w:hAnsi="Century Gothic" w:cs="Tahoma"/>
        </w:rPr>
      </w:pPr>
      <w:r w:rsidRPr="00C20797">
        <w:rPr>
          <w:rFonts w:ascii="Century Gothic" w:hAnsi="Century Gothic" w:cs="Tahoma"/>
        </w:rPr>
        <w:t>Pune-4110</w:t>
      </w:r>
      <w:r w:rsidR="000C6168" w:rsidRPr="00C20797">
        <w:rPr>
          <w:rFonts w:ascii="Century Gothic" w:hAnsi="Century Gothic" w:cs="Tahoma"/>
        </w:rPr>
        <w:t>46</w:t>
      </w:r>
      <w:r w:rsidR="00313386" w:rsidRPr="00C20797">
        <w:rPr>
          <w:rFonts w:ascii="Century Gothic" w:hAnsi="Century Gothic" w:cs="Tahoma"/>
        </w:rPr>
        <w:t>.</w:t>
      </w:r>
    </w:p>
    <w:p w:rsidR="00313386" w:rsidRPr="00C20797" w:rsidRDefault="00313386">
      <w:pPr>
        <w:spacing w:line="270" w:lineRule="exact"/>
        <w:rPr>
          <w:rFonts w:ascii="Century Gothic" w:eastAsia="Wingdings" w:hAnsi="Century Gothic" w:cs="Tahoma"/>
          <w:color w:val="2F5496"/>
          <w:vertAlign w:val="superscript"/>
        </w:rPr>
      </w:pPr>
    </w:p>
    <w:p w:rsidR="00313386" w:rsidRPr="00C20797" w:rsidRDefault="00313386" w:rsidP="00B838E9">
      <w:pPr>
        <w:tabs>
          <w:tab w:val="right" w:pos="2160"/>
          <w:tab w:val="left" w:pos="2880"/>
          <w:tab w:val="left" w:pos="5660"/>
          <w:tab w:val="left" w:pos="6120"/>
        </w:tabs>
        <w:suppressAutoHyphens/>
        <w:spacing w:line="360" w:lineRule="auto"/>
        <w:ind w:right="204"/>
        <w:rPr>
          <w:rFonts w:ascii="Century Gothic" w:hAnsi="Century Gothic" w:cs="Tahoma"/>
          <w:b/>
        </w:rPr>
      </w:pPr>
      <w:r w:rsidRPr="00C20797">
        <w:rPr>
          <w:rFonts w:ascii="Century Gothic" w:eastAsia="Century Gothic" w:hAnsi="Century Gothic" w:cs="Tahoma"/>
          <w:b/>
          <w:color w:val="285B60"/>
          <w:lang w:val="fr-FR" w:eastAsia="en-US"/>
        </w:rPr>
        <w:t>E</w:t>
      </w:r>
      <w:r w:rsidR="00B838E9" w:rsidRPr="00C20797">
        <w:rPr>
          <w:rFonts w:ascii="Century Gothic" w:eastAsia="Century Gothic" w:hAnsi="Century Gothic" w:cs="Tahoma"/>
          <w:b/>
          <w:color w:val="285B60"/>
          <w:lang w:val="fr-FR" w:eastAsia="en-US"/>
        </w:rPr>
        <w:t>ducation :</w:t>
      </w:r>
    </w:p>
    <w:p w:rsidR="00313386" w:rsidRPr="00C20797" w:rsidRDefault="00313386">
      <w:pPr>
        <w:spacing w:line="48" w:lineRule="exact"/>
        <w:rPr>
          <w:rFonts w:ascii="Century Gothic" w:eastAsia="Wingdings" w:hAnsi="Century Gothic" w:cs="Tahoma"/>
          <w:color w:val="2F5496"/>
          <w:vertAlign w:val="superscript"/>
        </w:rPr>
      </w:pPr>
    </w:p>
    <w:p w:rsidR="00705EDF" w:rsidRPr="00C20797" w:rsidRDefault="00313386" w:rsidP="00366D0A">
      <w:pPr>
        <w:ind w:left="4" w:right="120"/>
        <w:rPr>
          <w:rFonts w:ascii="Century Gothic" w:hAnsi="Century Gothic" w:cs="Tahoma"/>
        </w:rPr>
      </w:pPr>
      <w:r w:rsidRPr="00C20797">
        <w:rPr>
          <w:rFonts w:ascii="Century Gothic" w:hAnsi="Century Gothic" w:cs="Tahoma"/>
        </w:rPr>
        <w:t>B</w:t>
      </w:r>
      <w:r w:rsidR="00366D0A" w:rsidRPr="00C20797">
        <w:rPr>
          <w:rFonts w:ascii="Century Gothic" w:hAnsi="Century Gothic" w:cs="Tahoma"/>
        </w:rPr>
        <w:t xml:space="preserve">achelor of </w:t>
      </w:r>
      <w:r w:rsidR="000B1550" w:rsidRPr="00C20797">
        <w:rPr>
          <w:rFonts w:ascii="Century Gothic" w:hAnsi="Century Gothic" w:cs="Tahoma"/>
        </w:rPr>
        <w:t>Arts (</w:t>
      </w:r>
      <w:r w:rsidR="005F46DF" w:rsidRPr="00C20797">
        <w:rPr>
          <w:rFonts w:ascii="Century Gothic" w:hAnsi="Century Gothic" w:cs="Tahoma"/>
        </w:rPr>
        <w:t>Economics</w:t>
      </w:r>
      <w:r w:rsidRPr="00C20797">
        <w:rPr>
          <w:rFonts w:ascii="Century Gothic" w:hAnsi="Century Gothic" w:cs="Tahoma"/>
        </w:rPr>
        <w:t xml:space="preserve">) </w:t>
      </w:r>
    </w:p>
    <w:p w:rsidR="00313386" w:rsidRPr="00C20797" w:rsidRDefault="005F46DF" w:rsidP="00705EDF">
      <w:pPr>
        <w:ind w:left="4" w:right="322"/>
        <w:rPr>
          <w:rFonts w:ascii="Century Gothic" w:hAnsi="Century Gothic" w:cs="Tahoma"/>
        </w:rPr>
      </w:pPr>
      <w:r w:rsidRPr="00C20797">
        <w:rPr>
          <w:rFonts w:ascii="Century Gothic" w:hAnsi="Century Gothic" w:cs="Tahoma"/>
        </w:rPr>
        <w:t>Dr. T. K. Tope Night Sr. College</w:t>
      </w:r>
      <w:r w:rsidR="00313386" w:rsidRPr="00C20797">
        <w:rPr>
          <w:rFonts w:ascii="Century Gothic" w:hAnsi="Century Gothic" w:cs="Tahoma"/>
        </w:rPr>
        <w:t xml:space="preserve">, </w:t>
      </w:r>
      <w:r w:rsidRPr="00C20797">
        <w:rPr>
          <w:rFonts w:ascii="Century Gothic" w:hAnsi="Century Gothic" w:cs="Tahoma"/>
        </w:rPr>
        <w:t>Parel</w:t>
      </w:r>
    </w:p>
    <w:p w:rsidR="00313386" w:rsidRPr="00C20797" w:rsidRDefault="00313386">
      <w:pPr>
        <w:spacing w:line="270" w:lineRule="exact"/>
        <w:rPr>
          <w:rFonts w:ascii="Century Gothic" w:eastAsia="Wingdings" w:hAnsi="Century Gothic" w:cs="Tahoma"/>
          <w:color w:val="2F5496"/>
          <w:vertAlign w:val="superscript"/>
        </w:rPr>
      </w:pPr>
    </w:p>
    <w:p w:rsidR="00313386" w:rsidRPr="00C20797" w:rsidRDefault="00082B7A" w:rsidP="000B1550">
      <w:pPr>
        <w:tabs>
          <w:tab w:val="right" w:pos="2160"/>
          <w:tab w:val="left" w:pos="2880"/>
          <w:tab w:val="left" w:pos="5660"/>
          <w:tab w:val="left" w:pos="6120"/>
        </w:tabs>
        <w:suppressAutoHyphens/>
        <w:ind w:right="204"/>
        <w:rPr>
          <w:rFonts w:ascii="Century Gothic" w:hAnsi="Century Gothic" w:cs="Tahoma"/>
          <w:b/>
        </w:rPr>
      </w:pPr>
      <w:r w:rsidRPr="00C20797">
        <w:rPr>
          <w:rFonts w:ascii="Century Gothic" w:eastAsia="Century Gothic" w:hAnsi="Century Gothic" w:cs="Tahoma"/>
          <w:b/>
          <w:color w:val="285B60"/>
          <w:lang w:val="fr-FR" w:eastAsia="en-US"/>
        </w:rPr>
        <w:t>Languages :</w:t>
      </w:r>
    </w:p>
    <w:p w:rsidR="008073D8" w:rsidRPr="00C20797" w:rsidRDefault="00313386" w:rsidP="00C20797">
      <w:pPr>
        <w:numPr>
          <w:ilvl w:val="0"/>
          <w:numId w:val="23"/>
        </w:numPr>
        <w:rPr>
          <w:rFonts w:ascii="Century Gothic" w:hAnsi="Century Gothic" w:cs="Tahoma"/>
        </w:rPr>
      </w:pPr>
      <w:r w:rsidRPr="00C20797">
        <w:rPr>
          <w:rFonts w:ascii="Century Gothic" w:hAnsi="Century Gothic" w:cs="Tahoma"/>
        </w:rPr>
        <w:t>English</w:t>
      </w:r>
    </w:p>
    <w:p w:rsidR="008073D8" w:rsidRPr="00C20797" w:rsidRDefault="00313386" w:rsidP="00C20797">
      <w:pPr>
        <w:numPr>
          <w:ilvl w:val="0"/>
          <w:numId w:val="23"/>
        </w:numPr>
        <w:rPr>
          <w:rFonts w:ascii="Century Gothic" w:hAnsi="Century Gothic" w:cs="Tahoma"/>
        </w:rPr>
      </w:pPr>
      <w:r w:rsidRPr="00C20797">
        <w:rPr>
          <w:rFonts w:ascii="Century Gothic" w:hAnsi="Century Gothic" w:cs="Tahoma"/>
        </w:rPr>
        <w:t>Marathi</w:t>
      </w:r>
      <w:r w:rsidR="000C6168" w:rsidRPr="00C20797">
        <w:rPr>
          <w:rFonts w:ascii="Century Gothic" w:hAnsi="Century Gothic" w:cs="Tahoma"/>
        </w:rPr>
        <w:t xml:space="preserve"> </w:t>
      </w:r>
    </w:p>
    <w:p w:rsidR="008073D8" w:rsidRPr="00C20797" w:rsidRDefault="00313386" w:rsidP="00C20797">
      <w:pPr>
        <w:numPr>
          <w:ilvl w:val="0"/>
          <w:numId w:val="23"/>
        </w:numPr>
        <w:rPr>
          <w:rFonts w:ascii="Century Gothic" w:hAnsi="Century Gothic" w:cs="Tahoma"/>
        </w:rPr>
      </w:pPr>
      <w:r w:rsidRPr="00C20797">
        <w:rPr>
          <w:rFonts w:ascii="Century Gothic" w:hAnsi="Century Gothic" w:cs="Tahoma"/>
        </w:rPr>
        <w:t>Hindi</w:t>
      </w:r>
    </w:p>
    <w:p w:rsidR="008073D8" w:rsidRPr="00C20797" w:rsidRDefault="000C6168" w:rsidP="00C20797">
      <w:pPr>
        <w:numPr>
          <w:ilvl w:val="0"/>
          <w:numId w:val="23"/>
        </w:numPr>
        <w:rPr>
          <w:rFonts w:ascii="Century Gothic" w:hAnsi="Century Gothic" w:cs="Tahoma"/>
        </w:rPr>
      </w:pPr>
      <w:r w:rsidRPr="00C20797">
        <w:rPr>
          <w:rFonts w:ascii="Century Gothic" w:hAnsi="Century Gothic" w:cs="Tahoma"/>
        </w:rPr>
        <w:t>Konkani</w:t>
      </w:r>
    </w:p>
    <w:p w:rsidR="00F32AE4" w:rsidRPr="00C20797" w:rsidRDefault="000C6168" w:rsidP="00C20797">
      <w:pPr>
        <w:numPr>
          <w:ilvl w:val="0"/>
          <w:numId w:val="23"/>
        </w:numPr>
        <w:rPr>
          <w:rFonts w:ascii="Century Gothic" w:hAnsi="Century Gothic" w:cs="Tahoma"/>
        </w:rPr>
      </w:pPr>
      <w:r w:rsidRPr="00C20797">
        <w:rPr>
          <w:rFonts w:ascii="Century Gothic" w:hAnsi="Century Gothic" w:cs="Tahoma"/>
        </w:rPr>
        <w:t>Kannada</w:t>
      </w:r>
    </w:p>
    <w:p w:rsidR="000C6168" w:rsidRPr="00C20797" w:rsidRDefault="00313386" w:rsidP="000B1550">
      <w:pPr>
        <w:rPr>
          <w:rFonts w:ascii="Century Gothic" w:eastAsia="Wingdings" w:hAnsi="Century Gothic" w:cs="Tahoma"/>
          <w:color w:val="2F5496"/>
          <w:vertAlign w:val="superscript"/>
        </w:rPr>
      </w:pPr>
      <w:r w:rsidRPr="00C20797">
        <w:rPr>
          <w:rFonts w:ascii="Century Gothic" w:eastAsia="Arial" w:hAnsi="Century Gothic" w:cs="Tahoma"/>
        </w:rPr>
        <w:br w:type="column"/>
      </w:r>
    </w:p>
    <w:p w:rsidR="007B7053" w:rsidRPr="00C20797" w:rsidRDefault="007B7053" w:rsidP="000B1550">
      <w:pPr>
        <w:ind w:left="120"/>
        <w:rPr>
          <w:rFonts w:ascii="Century Gothic" w:hAnsi="Century Gothic" w:cs="Tahoma"/>
          <w:b/>
          <w:sz w:val="12"/>
          <w:szCs w:val="12"/>
        </w:rPr>
      </w:pPr>
    </w:p>
    <w:p w:rsidR="00313386" w:rsidRPr="00C20797" w:rsidRDefault="00313386" w:rsidP="000B1550">
      <w:pPr>
        <w:ind w:left="120"/>
        <w:rPr>
          <w:rFonts w:ascii="Century Gothic" w:hAnsi="Century Gothic" w:cs="Tahoma"/>
          <w:b/>
        </w:rPr>
      </w:pPr>
      <w:r w:rsidRPr="00C20797">
        <w:rPr>
          <w:rFonts w:ascii="Century Gothic" w:hAnsi="Century Gothic" w:cs="Tahoma"/>
          <w:b/>
        </w:rPr>
        <w:t>PROFILE SUMMARY</w:t>
      </w:r>
    </w:p>
    <w:p w:rsidR="00313386" w:rsidRPr="00C20797" w:rsidRDefault="00733B3A" w:rsidP="000B1550">
      <w:pPr>
        <w:rPr>
          <w:rFonts w:ascii="Century Gothic" w:eastAsia="Wingdings" w:hAnsi="Century Gothic" w:cs="Tahoma"/>
          <w:color w:val="2F5496"/>
          <w:vertAlign w:val="superscript"/>
        </w:rPr>
      </w:pPr>
      <w:r w:rsidRPr="00C20797">
        <w:rPr>
          <w:rFonts w:ascii="Century Gothic" w:hAnsi="Century Gothic" w:cs="Tahoma"/>
          <w:b/>
          <w:noProof/>
        </w:rPr>
        <mc:AlternateContent>
          <mc:Choice Requires="wps">
            <w:drawing>
              <wp:anchor distT="0" distB="0" distL="114300" distR="114300" simplePos="0" relativeHeight="251656704" behindDoc="1" locked="0" layoutInCell="1" allowOverlap="1">
                <wp:simplePos x="0" y="0"/>
                <wp:positionH relativeFrom="column">
                  <wp:posOffset>3810</wp:posOffset>
                </wp:positionH>
                <wp:positionV relativeFrom="paragraph">
                  <wp:posOffset>12065</wp:posOffset>
                </wp:positionV>
                <wp:extent cx="5447665" cy="0"/>
                <wp:effectExtent l="0" t="0" r="0" b="0"/>
                <wp:wrapNone/>
                <wp:docPr id="10"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47665" cy="0"/>
                        </a:xfrm>
                        <a:prstGeom prst="line">
                          <a:avLst/>
                        </a:prstGeom>
                        <a:noFill/>
                        <a:ln w="18288">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804B2" id="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5pt" to="429.25pt,.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" strokecolor="#4472c4" strokeweight="1.44pt">
                <o:lock v:ext="edit" shapetype="f"/>
              </v:line>
            </w:pict>
          </mc:Fallback>
        </mc:AlternateContent>
      </w:r>
    </w:p>
    <w:p w:rsidR="00313386" w:rsidRPr="00C20797" w:rsidRDefault="00313386" w:rsidP="000B1550">
      <w:pPr>
        <w:rPr>
          <w:rFonts w:ascii="Century Gothic" w:eastAsia="Wingdings" w:hAnsi="Century Gothic" w:cs="Tahoma"/>
          <w:color w:val="2F5496"/>
          <w:vertAlign w:val="superscript"/>
        </w:rPr>
      </w:pPr>
    </w:p>
    <w:p w:rsidR="00313386" w:rsidRPr="00C20797" w:rsidRDefault="00313386" w:rsidP="000B1550">
      <w:pPr>
        <w:ind w:left="120" w:right="100"/>
        <w:jc w:val="both"/>
        <w:rPr>
          <w:rFonts w:ascii="Century Gothic" w:hAnsi="Century Gothic" w:cs="Tahoma"/>
        </w:rPr>
      </w:pPr>
      <w:r w:rsidRPr="00C20797">
        <w:rPr>
          <w:rFonts w:ascii="Century Gothic" w:hAnsi="Century Gothic" w:cs="Tahoma"/>
        </w:rPr>
        <w:t xml:space="preserve">Dynamic, organized, meticulous individual with a total experience of </w:t>
      </w:r>
      <w:r w:rsidR="00A64495" w:rsidRPr="00C20797">
        <w:rPr>
          <w:rFonts w:ascii="Century Gothic" w:hAnsi="Century Gothic" w:cs="Tahoma"/>
        </w:rPr>
        <w:t xml:space="preserve">Thirteen </w:t>
      </w:r>
      <w:r w:rsidRPr="00C20797">
        <w:rPr>
          <w:rFonts w:ascii="Century Gothic" w:hAnsi="Century Gothic" w:cs="Tahoma"/>
        </w:rPr>
        <w:t xml:space="preserve">years, including more than </w:t>
      </w:r>
      <w:r w:rsidR="005F46DF" w:rsidRPr="00C20797">
        <w:rPr>
          <w:rFonts w:ascii="Century Gothic" w:hAnsi="Century Gothic" w:cs="Tahoma"/>
        </w:rPr>
        <w:t>four</w:t>
      </w:r>
      <w:r w:rsidRPr="00C20797">
        <w:rPr>
          <w:rFonts w:ascii="Century Gothic" w:hAnsi="Century Gothic" w:cs="Tahoma"/>
        </w:rPr>
        <w:t xml:space="preserve"> years as Head of Security of very well know branded Hotel</w:t>
      </w:r>
      <w:r w:rsidR="005F46DF" w:rsidRPr="00C20797">
        <w:rPr>
          <w:rFonts w:ascii="Century Gothic" w:hAnsi="Century Gothic" w:cs="Tahoma"/>
        </w:rPr>
        <w:t>s.</w:t>
      </w:r>
    </w:p>
    <w:p w:rsidR="00313386" w:rsidRPr="00C20797" w:rsidRDefault="00313386" w:rsidP="000B1550">
      <w:pPr>
        <w:rPr>
          <w:rFonts w:ascii="Century Gothic" w:eastAsia="Wingdings" w:hAnsi="Century Gothic" w:cs="Tahoma"/>
          <w:color w:val="2F5496"/>
          <w:sz w:val="12"/>
          <w:szCs w:val="12"/>
          <w:vertAlign w:val="superscript"/>
        </w:rPr>
      </w:pPr>
    </w:p>
    <w:p w:rsidR="00313386" w:rsidRPr="00C20797" w:rsidRDefault="00313386" w:rsidP="000B1550">
      <w:pPr>
        <w:ind w:left="120" w:right="100"/>
        <w:jc w:val="both"/>
        <w:rPr>
          <w:rFonts w:ascii="Century Gothic" w:hAnsi="Century Gothic" w:cs="Tahoma"/>
        </w:rPr>
      </w:pPr>
      <w:r w:rsidRPr="00C20797">
        <w:rPr>
          <w:rFonts w:ascii="Century Gothic" w:hAnsi="Century Gothic" w:cs="Tahoma"/>
        </w:rPr>
        <w:t xml:space="preserve">Headed Security of </w:t>
      </w:r>
      <w:r w:rsidR="005F46DF" w:rsidRPr="00C20797">
        <w:rPr>
          <w:rFonts w:ascii="Century Gothic" w:hAnsi="Century Gothic" w:cs="Tahoma"/>
        </w:rPr>
        <w:t>Accor Hotels, Radisson Group Hotels</w:t>
      </w:r>
      <w:r w:rsidRPr="00C20797">
        <w:rPr>
          <w:rFonts w:ascii="Century Gothic" w:hAnsi="Century Gothic" w:cs="Tahoma"/>
        </w:rPr>
        <w:t xml:space="preserve"> with hands on experience in managing variety of crisis and IR issues and proven skills in all aspects of security and life safety management systems.</w:t>
      </w:r>
    </w:p>
    <w:p w:rsidR="00313386" w:rsidRPr="00A64495" w:rsidRDefault="00313386" w:rsidP="000B1550">
      <w:pPr>
        <w:rPr>
          <w:rFonts w:ascii="Century Gothic" w:eastAsia="Wingdings" w:hAnsi="Century Gothic" w:cs="Tahoma"/>
          <w:color w:val="2F5496"/>
          <w:sz w:val="12"/>
          <w:szCs w:val="12"/>
          <w:vertAlign w:val="superscript"/>
        </w:rPr>
      </w:pPr>
    </w:p>
    <w:p w:rsidR="00313386" w:rsidRPr="00A64495" w:rsidRDefault="00313386" w:rsidP="000B1550">
      <w:pPr>
        <w:ind w:left="120" w:right="200"/>
        <w:rPr>
          <w:rFonts w:ascii="Century Gothic" w:hAnsi="Century Gothic" w:cs="Tahoma"/>
        </w:rPr>
      </w:pPr>
      <w:r w:rsidRPr="00A64495">
        <w:rPr>
          <w:rFonts w:ascii="Century Gothic" w:hAnsi="Century Gothic" w:cs="Tahoma"/>
        </w:rPr>
        <w:t xml:space="preserve">Champion in </w:t>
      </w:r>
      <w:r w:rsidR="005F46DF" w:rsidRPr="00A64495">
        <w:rPr>
          <w:rFonts w:ascii="Century Gothic" w:hAnsi="Century Gothic" w:cs="Tahoma"/>
        </w:rPr>
        <w:t>start-up</w:t>
      </w:r>
      <w:r w:rsidRPr="00A64495">
        <w:rPr>
          <w:rFonts w:ascii="Century Gothic" w:hAnsi="Century Gothic" w:cs="Tahoma"/>
        </w:rPr>
        <w:t xml:space="preserve"> of properties and transform them from project stage to operation Proficient in developing and streamlining security systems and training modules. Head of Security responsible for security risk assessment, security audit, formulating security process &amp; procedure &amp; SOPs.</w:t>
      </w:r>
    </w:p>
    <w:p w:rsidR="00313386" w:rsidRPr="00A64495" w:rsidRDefault="00313386" w:rsidP="000B1550">
      <w:pPr>
        <w:rPr>
          <w:rFonts w:ascii="Tahoma" w:eastAsia="Wingdings" w:hAnsi="Tahoma" w:cs="Tahoma"/>
          <w:color w:val="2F5496"/>
          <w:sz w:val="10"/>
          <w:szCs w:val="10"/>
          <w:vertAlign w:val="superscript"/>
        </w:rPr>
      </w:pPr>
    </w:p>
    <w:p w:rsidR="00313386" w:rsidRDefault="00313386" w:rsidP="000B1550">
      <w:pPr>
        <w:ind w:left="120"/>
        <w:rPr>
          <w:rFonts w:ascii="Tahoma" w:hAnsi="Tahoma" w:cs="Tahoma"/>
          <w:b/>
        </w:rPr>
      </w:pPr>
      <w:r w:rsidRPr="00B838E9">
        <w:rPr>
          <w:rFonts w:ascii="Tahoma" w:hAnsi="Tahoma" w:cs="Tahoma"/>
          <w:b/>
        </w:rPr>
        <w:t>HIGHLIGHTS</w:t>
      </w:r>
    </w:p>
    <w:tbl>
      <w:tblPr>
        <w:tblW w:w="8364" w:type="dxa"/>
        <w:tblInd w:w="0" w:type="dxa"/>
        <w:tblLayout w:type="fixed"/>
        <w:tblCellMar>
          <w:top w:w="0" w:type="dxa"/>
          <w:left w:w="0" w:type="dxa"/>
          <w:bottom w:w="0" w:type="dxa"/>
          <w:right w:w="0" w:type="dxa"/>
        </w:tblCellMar>
        <w:tblLook w:val="0000" w:firstRow="0" w:lastRow="0" w:firstColumn="0" w:lastColumn="0" w:noHBand="0" w:noVBand="0"/>
      </w:tblPr>
      <w:tblGrid>
        <w:gridCol w:w="700"/>
        <w:gridCol w:w="3540"/>
        <w:gridCol w:w="760"/>
        <w:gridCol w:w="3364"/>
      </w:tblGrid>
      <w:tr w:rsidR="00313386" w:rsidRPr="00B838E9" w:rsidTr="00F32AE4">
        <w:trPr>
          <w:trHeight w:val="304"/>
        </w:trPr>
        <w:tc>
          <w:tcPr>
            <w:tcW w:w="4240" w:type="dxa"/>
            <w:gridSpan w:val="2"/>
            <w:tcBorders>
              <w:top w:val="single" w:sz="8" w:space="0" w:color="4472C4"/>
            </w:tcBorders>
            <w:shd w:val="clear" w:color="auto" w:fill="auto"/>
            <w:vAlign w:val="bottom"/>
          </w:tcPr>
          <w:p w:rsidR="00313386" w:rsidRPr="009979B9" w:rsidRDefault="00313386" w:rsidP="000B1550">
            <w:pPr>
              <w:ind w:left="480"/>
              <w:rPr>
                <w:rFonts w:ascii="Century Gothic" w:hAnsi="Century Gothic" w:cs="Tahoma"/>
              </w:rPr>
            </w:pPr>
            <w:r w:rsidRPr="009979B9">
              <w:rPr>
                <w:rFonts w:ascii="Century Gothic" w:eastAsia="Arial" w:hAnsi="Century Gothic" w:cs="Tahoma"/>
              </w:rPr>
              <w:t xml:space="preserve">•  </w:t>
            </w:r>
            <w:r w:rsidRPr="009979B9">
              <w:rPr>
                <w:rFonts w:ascii="Century Gothic" w:hAnsi="Century Gothic" w:cs="Tahoma"/>
              </w:rPr>
              <w:t>Crisis and Disaster Management</w:t>
            </w:r>
          </w:p>
        </w:tc>
        <w:tc>
          <w:tcPr>
            <w:tcW w:w="760" w:type="dxa"/>
            <w:tcBorders>
              <w:top w:val="single" w:sz="8" w:space="0" w:color="4472C4"/>
            </w:tcBorders>
            <w:shd w:val="clear" w:color="auto" w:fill="auto"/>
            <w:vAlign w:val="bottom"/>
          </w:tcPr>
          <w:p w:rsidR="00313386" w:rsidRPr="009979B9" w:rsidRDefault="00313386" w:rsidP="000B1550">
            <w:pPr>
              <w:ind w:left="520"/>
              <w:rPr>
                <w:rFonts w:ascii="Century Gothic" w:eastAsia="Arial" w:hAnsi="Century Gothic" w:cs="Tahoma"/>
              </w:rPr>
            </w:pPr>
            <w:r w:rsidRPr="009979B9">
              <w:rPr>
                <w:rFonts w:ascii="Century Gothic" w:eastAsia="Arial" w:hAnsi="Century Gothic" w:cs="Tahoma"/>
              </w:rPr>
              <w:t>•</w:t>
            </w:r>
          </w:p>
        </w:tc>
        <w:tc>
          <w:tcPr>
            <w:tcW w:w="3364" w:type="dxa"/>
            <w:tcBorders>
              <w:top w:val="single" w:sz="8" w:space="0" w:color="4472C4"/>
            </w:tcBorders>
            <w:shd w:val="clear" w:color="auto" w:fill="auto"/>
            <w:vAlign w:val="bottom"/>
          </w:tcPr>
          <w:p w:rsidR="00313386" w:rsidRPr="009979B9" w:rsidRDefault="00313386" w:rsidP="000B1550">
            <w:pPr>
              <w:ind w:left="120"/>
              <w:rPr>
                <w:rFonts w:ascii="Century Gothic" w:hAnsi="Century Gothic" w:cs="Tahoma"/>
              </w:rPr>
            </w:pPr>
            <w:r w:rsidRPr="009979B9">
              <w:rPr>
                <w:rFonts w:ascii="Century Gothic" w:hAnsi="Century Gothic" w:cs="Tahoma"/>
              </w:rPr>
              <w:t>Process improvement strategies</w:t>
            </w:r>
          </w:p>
        </w:tc>
      </w:tr>
      <w:tr w:rsidR="00313386" w:rsidRPr="00B838E9" w:rsidTr="00F32AE4">
        <w:trPr>
          <w:trHeight w:val="281"/>
        </w:trPr>
        <w:tc>
          <w:tcPr>
            <w:tcW w:w="700" w:type="dxa"/>
            <w:shd w:val="clear" w:color="auto" w:fill="auto"/>
            <w:vAlign w:val="bottom"/>
          </w:tcPr>
          <w:p w:rsidR="00313386" w:rsidRPr="009979B9" w:rsidRDefault="00313386" w:rsidP="000B1550">
            <w:pPr>
              <w:ind w:left="480"/>
              <w:rPr>
                <w:rFonts w:ascii="Century Gothic" w:eastAsia="Arial" w:hAnsi="Century Gothic" w:cs="Tahoma"/>
              </w:rPr>
            </w:pPr>
            <w:r w:rsidRPr="009979B9">
              <w:rPr>
                <w:rFonts w:ascii="Century Gothic" w:eastAsia="Arial" w:hAnsi="Century Gothic" w:cs="Tahoma"/>
              </w:rPr>
              <w:t>•</w:t>
            </w:r>
          </w:p>
        </w:tc>
        <w:tc>
          <w:tcPr>
            <w:tcW w:w="3540" w:type="dxa"/>
            <w:shd w:val="clear" w:color="auto" w:fill="auto"/>
            <w:vAlign w:val="bottom"/>
          </w:tcPr>
          <w:p w:rsidR="00313386" w:rsidRPr="009979B9" w:rsidRDefault="00313386" w:rsidP="000B1550">
            <w:pPr>
              <w:ind w:left="140"/>
              <w:rPr>
                <w:rFonts w:ascii="Century Gothic" w:hAnsi="Century Gothic" w:cs="Tahoma"/>
              </w:rPr>
            </w:pPr>
            <w:r w:rsidRPr="009979B9">
              <w:rPr>
                <w:rFonts w:ascii="Century Gothic" w:hAnsi="Century Gothic" w:cs="Tahoma"/>
              </w:rPr>
              <w:t>Physical Security</w:t>
            </w:r>
          </w:p>
        </w:tc>
        <w:tc>
          <w:tcPr>
            <w:tcW w:w="760" w:type="dxa"/>
            <w:shd w:val="clear" w:color="auto" w:fill="auto"/>
            <w:vAlign w:val="bottom"/>
          </w:tcPr>
          <w:p w:rsidR="00313386" w:rsidRPr="009979B9" w:rsidRDefault="00313386" w:rsidP="000B1550">
            <w:pPr>
              <w:ind w:left="520"/>
              <w:rPr>
                <w:rFonts w:ascii="Century Gothic" w:eastAsia="Arial" w:hAnsi="Century Gothic" w:cs="Tahoma"/>
              </w:rPr>
            </w:pPr>
            <w:r w:rsidRPr="009979B9">
              <w:rPr>
                <w:rFonts w:ascii="Century Gothic" w:eastAsia="Arial" w:hAnsi="Century Gothic" w:cs="Tahoma"/>
              </w:rPr>
              <w:t>•</w:t>
            </w:r>
          </w:p>
        </w:tc>
        <w:tc>
          <w:tcPr>
            <w:tcW w:w="3364" w:type="dxa"/>
            <w:shd w:val="clear" w:color="auto" w:fill="auto"/>
            <w:vAlign w:val="bottom"/>
          </w:tcPr>
          <w:p w:rsidR="00313386" w:rsidRPr="009979B9" w:rsidRDefault="00313386" w:rsidP="000B1550">
            <w:pPr>
              <w:ind w:left="120"/>
              <w:rPr>
                <w:rFonts w:ascii="Century Gothic" w:hAnsi="Century Gothic" w:cs="Tahoma"/>
              </w:rPr>
            </w:pPr>
            <w:r w:rsidRPr="009979B9">
              <w:rPr>
                <w:rFonts w:ascii="Century Gothic" w:hAnsi="Century Gothic" w:cs="Tahoma"/>
              </w:rPr>
              <w:t>Safety Management</w:t>
            </w:r>
          </w:p>
        </w:tc>
      </w:tr>
      <w:tr w:rsidR="00313386" w:rsidRPr="00B838E9" w:rsidTr="00F32AE4">
        <w:trPr>
          <w:trHeight w:val="281"/>
        </w:trPr>
        <w:tc>
          <w:tcPr>
            <w:tcW w:w="700" w:type="dxa"/>
            <w:shd w:val="clear" w:color="auto" w:fill="auto"/>
            <w:vAlign w:val="bottom"/>
          </w:tcPr>
          <w:p w:rsidR="00313386" w:rsidRPr="009979B9" w:rsidRDefault="00313386" w:rsidP="000B1550">
            <w:pPr>
              <w:ind w:left="480"/>
              <w:rPr>
                <w:rFonts w:ascii="Century Gothic" w:eastAsia="Arial" w:hAnsi="Century Gothic" w:cs="Tahoma"/>
              </w:rPr>
            </w:pPr>
            <w:r w:rsidRPr="009979B9">
              <w:rPr>
                <w:rFonts w:ascii="Century Gothic" w:eastAsia="Arial" w:hAnsi="Century Gothic" w:cs="Tahoma"/>
              </w:rPr>
              <w:t>•</w:t>
            </w:r>
          </w:p>
        </w:tc>
        <w:tc>
          <w:tcPr>
            <w:tcW w:w="3540" w:type="dxa"/>
            <w:shd w:val="clear" w:color="auto" w:fill="auto"/>
            <w:vAlign w:val="bottom"/>
          </w:tcPr>
          <w:p w:rsidR="00313386" w:rsidRPr="009979B9" w:rsidRDefault="00313386" w:rsidP="000B1550">
            <w:pPr>
              <w:ind w:left="140"/>
              <w:rPr>
                <w:rFonts w:ascii="Century Gothic" w:hAnsi="Century Gothic" w:cs="Tahoma"/>
              </w:rPr>
            </w:pPr>
            <w:r w:rsidRPr="009979B9">
              <w:rPr>
                <w:rFonts w:ascii="Century Gothic" w:hAnsi="Century Gothic" w:cs="Tahoma"/>
              </w:rPr>
              <w:t>Asset management</w:t>
            </w:r>
          </w:p>
        </w:tc>
        <w:tc>
          <w:tcPr>
            <w:tcW w:w="4124" w:type="dxa"/>
            <w:gridSpan w:val="2"/>
            <w:shd w:val="clear" w:color="auto" w:fill="auto"/>
            <w:vAlign w:val="bottom"/>
          </w:tcPr>
          <w:p w:rsidR="00313386" w:rsidRPr="009979B9" w:rsidRDefault="00313386" w:rsidP="000B1550">
            <w:pPr>
              <w:ind w:left="520"/>
              <w:rPr>
                <w:rFonts w:ascii="Century Gothic" w:hAnsi="Century Gothic" w:cs="Tahoma"/>
              </w:rPr>
            </w:pPr>
            <w:r w:rsidRPr="009979B9">
              <w:rPr>
                <w:rFonts w:ascii="Century Gothic" w:eastAsia="Arial" w:hAnsi="Century Gothic" w:cs="Tahoma"/>
              </w:rPr>
              <w:t xml:space="preserve">•  </w:t>
            </w:r>
            <w:r w:rsidR="005F46DF" w:rsidRPr="009979B9">
              <w:rPr>
                <w:rFonts w:ascii="Century Gothic" w:eastAsia="Arial" w:hAnsi="Century Gothic" w:cs="Tahoma"/>
              </w:rPr>
              <w:t xml:space="preserve">   </w:t>
            </w:r>
            <w:r w:rsidRPr="009979B9">
              <w:rPr>
                <w:rFonts w:ascii="Century Gothic" w:hAnsi="Century Gothic" w:cs="Tahoma"/>
              </w:rPr>
              <w:t>Team Building and retention</w:t>
            </w:r>
          </w:p>
        </w:tc>
      </w:tr>
      <w:tr w:rsidR="00313386" w:rsidRPr="00B838E9" w:rsidTr="00F32AE4">
        <w:trPr>
          <w:trHeight w:val="281"/>
        </w:trPr>
        <w:tc>
          <w:tcPr>
            <w:tcW w:w="700" w:type="dxa"/>
            <w:shd w:val="clear" w:color="auto" w:fill="auto"/>
            <w:vAlign w:val="bottom"/>
          </w:tcPr>
          <w:p w:rsidR="00313386" w:rsidRPr="009979B9" w:rsidRDefault="00313386" w:rsidP="000B1550">
            <w:pPr>
              <w:ind w:left="480"/>
              <w:rPr>
                <w:rFonts w:ascii="Century Gothic" w:eastAsia="Arial" w:hAnsi="Century Gothic" w:cs="Tahoma"/>
              </w:rPr>
            </w:pPr>
            <w:r w:rsidRPr="009979B9">
              <w:rPr>
                <w:rFonts w:ascii="Century Gothic" w:eastAsia="Arial" w:hAnsi="Century Gothic" w:cs="Tahoma"/>
              </w:rPr>
              <w:t>•</w:t>
            </w:r>
          </w:p>
        </w:tc>
        <w:tc>
          <w:tcPr>
            <w:tcW w:w="3540" w:type="dxa"/>
            <w:shd w:val="clear" w:color="auto" w:fill="auto"/>
            <w:vAlign w:val="bottom"/>
          </w:tcPr>
          <w:p w:rsidR="00313386" w:rsidRPr="009979B9" w:rsidRDefault="00313386" w:rsidP="000B1550">
            <w:pPr>
              <w:ind w:left="140"/>
              <w:rPr>
                <w:rFonts w:ascii="Century Gothic" w:hAnsi="Century Gothic" w:cs="Tahoma"/>
              </w:rPr>
            </w:pPr>
            <w:r w:rsidRPr="009979B9">
              <w:rPr>
                <w:rFonts w:ascii="Century Gothic" w:hAnsi="Century Gothic" w:cs="Tahoma"/>
              </w:rPr>
              <w:t>Quick Response</w:t>
            </w:r>
          </w:p>
        </w:tc>
        <w:tc>
          <w:tcPr>
            <w:tcW w:w="760" w:type="dxa"/>
            <w:shd w:val="clear" w:color="auto" w:fill="auto"/>
            <w:vAlign w:val="bottom"/>
          </w:tcPr>
          <w:p w:rsidR="00313386" w:rsidRPr="009979B9" w:rsidRDefault="00313386" w:rsidP="000B1550">
            <w:pPr>
              <w:ind w:left="520"/>
              <w:rPr>
                <w:rFonts w:ascii="Century Gothic" w:eastAsia="Arial" w:hAnsi="Century Gothic" w:cs="Tahoma"/>
              </w:rPr>
            </w:pPr>
            <w:r w:rsidRPr="009979B9">
              <w:rPr>
                <w:rFonts w:ascii="Century Gothic" w:eastAsia="Arial" w:hAnsi="Century Gothic" w:cs="Tahoma"/>
              </w:rPr>
              <w:t>•</w:t>
            </w:r>
          </w:p>
        </w:tc>
        <w:tc>
          <w:tcPr>
            <w:tcW w:w="3364" w:type="dxa"/>
            <w:shd w:val="clear" w:color="auto" w:fill="auto"/>
            <w:vAlign w:val="bottom"/>
          </w:tcPr>
          <w:p w:rsidR="00313386" w:rsidRPr="009979B9" w:rsidRDefault="00313386" w:rsidP="000B1550">
            <w:pPr>
              <w:ind w:left="120"/>
              <w:rPr>
                <w:rFonts w:ascii="Century Gothic" w:hAnsi="Century Gothic" w:cs="Tahoma"/>
              </w:rPr>
            </w:pPr>
            <w:r w:rsidRPr="009979B9">
              <w:rPr>
                <w:rFonts w:ascii="Century Gothic" w:hAnsi="Century Gothic" w:cs="Tahoma"/>
              </w:rPr>
              <w:t>Inventory Control</w:t>
            </w:r>
          </w:p>
        </w:tc>
      </w:tr>
      <w:tr w:rsidR="00313386" w:rsidRPr="00B838E9" w:rsidTr="00F32AE4">
        <w:trPr>
          <w:trHeight w:val="278"/>
        </w:trPr>
        <w:tc>
          <w:tcPr>
            <w:tcW w:w="700" w:type="dxa"/>
            <w:shd w:val="clear" w:color="auto" w:fill="auto"/>
            <w:vAlign w:val="bottom"/>
          </w:tcPr>
          <w:p w:rsidR="00313386" w:rsidRPr="009979B9" w:rsidRDefault="00313386" w:rsidP="000B1550">
            <w:pPr>
              <w:ind w:left="480"/>
              <w:rPr>
                <w:rFonts w:ascii="Century Gothic" w:eastAsia="Arial" w:hAnsi="Century Gothic" w:cs="Tahoma"/>
              </w:rPr>
            </w:pPr>
            <w:r w:rsidRPr="009979B9">
              <w:rPr>
                <w:rFonts w:ascii="Century Gothic" w:eastAsia="Arial" w:hAnsi="Century Gothic" w:cs="Tahoma"/>
              </w:rPr>
              <w:t>•</w:t>
            </w:r>
          </w:p>
        </w:tc>
        <w:tc>
          <w:tcPr>
            <w:tcW w:w="3540" w:type="dxa"/>
            <w:shd w:val="clear" w:color="auto" w:fill="auto"/>
            <w:vAlign w:val="bottom"/>
          </w:tcPr>
          <w:p w:rsidR="00313386" w:rsidRPr="009979B9" w:rsidRDefault="00313386" w:rsidP="000B1550">
            <w:pPr>
              <w:ind w:left="140"/>
              <w:rPr>
                <w:rFonts w:ascii="Century Gothic" w:hAnsi="Century Gothic" w:cs="Tahoma"/>
              </w:rPr>
            </w:pPr>
            <w:r w:rsidRPr="009979B9">
              <w:rPr>
                <w:rFonts w:ascii="Century Gothic" w:hAnsi="Century Gothic" w:cs="Tahoma"/>
              </w:rPr>
              <w:t>System implementation</w:t>
            </w:r>
          </w:p>
        </w:tc>
        <w:tc>
          <w:tcPr>
            <w:tcW w:w="760" w:type="dxa"/>
            <w:shd w:val="clear" w:color="auto" w:fill="auto"/>
            <w:vAlign w:val="bottom"/>
          </w:tcPr>
          <w:p w:rsidR="00313386" w:rsidRPr="009979B9" w:rsidRDefault="00313386" w:rsidP="000B1550">
            <w:pPr>
              <w:ind w:left="520"/>
              <w:rPr>
                <w:rFonts w:ascii="Century Gothic" w:eastAsia="Arial" w:hAnsi="Century Gothic" w:cs="Tahoma"/>
              </w:rPr>
            </w:pPr>
            <w:r w:rsidRPr="009979B9">
              <w:rPr>
                <w:rFonts w:ascii="Century Gothic" w:eastAsia="Arial" w:hAnsi="Century Gothic" w:cs="Tahoma"/>
              </w:rPr>
              <w:t>•</w:t>
            </w:r>
          </w:p>
        </w:tc>
        <w:tc>
          <w:tcPr>
            <w:tcW w:w="3364" w:type="dxa"/>
            <w:shd w:val="clear" w:color="auto" w:fill="auto"/>
            <w:vAlign w:val="bottom"/>
          </w:tcPr>
          <w:p w:rsidR="00313386" w:rsidRPr="009979B9" w:rsidRDefault="00313386" w:rsidP="000B1550">
            <w:pPr>
              <w:ind w:left="120"/>
              <w:rPr>
                <w:rFonts w:ascii="Century Gothic" w:hAnsi="Century Gothic" w:cs="Tahoma"/>
              </w:rPr>
            </w:pPr>
            <w:r w:rsidRPr="009979B9">
              <w:rPr>
                <w:rFonts w:ascii="Century Gothic" w:hAnsi="Century Gothic" w:cs="Tahoma"/>
              </w:rPr>
              <w:t>VIP Security</w:t>
            </w:r>
          </w:p>
        </w:tc>
      </w:tr>
      <w:tr w:rsidR="00313386" w:rsidRPr="00B838E9" w:rsidTr="00F32AE4">
        <w:trPr>
          <w:trHeight w:val="281"/>
        </w:trPr>
        <w:tc>
          <w:tcPr>
            <w:tcW w:w="700" w:type="dxa"/>
            <w:shd w:val="clear" w:color="auto" w:fill="auto"/>
            <w:vAlign w:val="bottom"/>
          </w:tcPr>
          <w:p w:rsidR="00313386" w:rsidRPr="009979B9" w:rsidRDefault="00313386" w:rsidP="000B1550">
            <w:pPr>
              <w:ind w:left="480"/>
              <w:rPr>
                <w:rFonts w:ascii="Century Gothic" w:eastAsia="Arial" w:hAnsi="Century Gothic" w:cs="Tahoma"/>
              </w:rPr>
            </w:pPr>
            <w:r w:rsidRPr="009979B9">
              <w:rPr>
                <w:rFonts w:ascii="Century Gothic" w:eastAsia="Arial" w:hAnsi="Century Gothic" w:cs="Tahoma"/>
              </w:rPr>
              <w:t>•</w:t>
            </w:r>
          </w:p>
        </w:tc>
        <w:tc>
          <w:tcPr>
            <w:tcW w:w="3540" w:type="dxa"/>
            <w:shd w:val="clear" w:color="auto" w:fill="auto"/>
            <w:vAlign w:val="bottom"/>
          </w:tcPr>
          <w:p w:rsidR="00313386" w:rsidRPr="009979B9" w:rsidRDefault="00313386" w:rsidP="000B1550">
            <w:pPr>
              <w:ind w:left="140"/>
              <w:rPr>
                <w:rFonts w:ascii="Century Gothic" w:hAnsi="Century Gothic" w:cs="Tahoma"/>
              </w:rPr>
            </w:pPr>
            <w:r w:rsidRPr="009979B9">
              <w:rPr>
                <w:rFonts w:ascii="Century Gothic" w:hAnsi="Century Gothic" w:cs="Tahoma"/>
              </w:rPr>
              <w:t>Procedure Development</w:t>
            </w:r>
          </w:p>
        </w:tc>
        <w:tc>
          <w:tcPr>
            <w:tcW w:w="760" w:type="dxa"/>
            <w:shd w:val="clear" w:color="auto" w:fill="auto"/>
            <w:vAlign w:val="bottom"/>
          </w:tcPr>
          <w:p w:rsidR="00313386" w:rsidRPr="009979B9" w:rsidRDefault="00313386" w:rsidP="000B1550">
            <w:pPr>
              <w:ind w:left="520"/>
              <w:rPr>
                <w:rFonts w:ascii="Century Gothic" w:eastAsia="Arial" w:hAnsi="Century Gothic" w:cs="Tahoma"/>
              </w:rPr>
            </w:pPr>
            <w:r w:rsidRPr="009979B9">
              <w:rPr>
                <w:rFonts w:ascii="Century Gothic" w:eastAsia="Arial" w:hAnsi="Century Gothic" w:cs="Tahoma"/>
              </w:rPr>
              <w:t>•</w:t>
            </w:r>
          </w:p>
        </w:tc>
        <w:tc>
          <w:tcPr>
            <w:tcW w:w="3364" w:type="dxa"/>
            <w:shd w:val="clear" w:color="auto" w:fill="auto"/>
            <w:vAlign w:val="bottom"/>
          </w:tcPr>
          <w:p w:rsidR="00313386" w:rsidRPr="009979B9" w:rsidRDefault="00313386" w:rsidP="000B1550">
            <w:pPr>
              <w:ind w:left="120"/>
              <w:rPr>
                <w:rFonts w:ascii="Century Gothic" w:hAnsi="Century Gothic" w:cs="Tahoma"/>
              </w:rPr>
            </w:pPr>
            <w:r w:rsidRPr="009979B9">
              <w:rPr>
                <w:rFonts w:ascii="Century Gothic" w:hAnsi="Century Gothic" w:cs="Tahoma"/>
              </w:rPr>
              <w:t>Security Audits</w:t>
            </w:r>
          </w:p>
        </w:tc>
      </w:tr>
      <w:tr w:rsidR="00313386" w:rsidRPr="00B838E9" w:rsidTr="00F32AE4">
        <w:trPr>
          <w:trHeight w:val="281"/>
        </w:trPr>
        <w:tc>
          <w:tcPr>
            <w:tcW w:w="700" w:type="dxa"/>
            <w:shd w:val="clear" w:color="auto" w:fill="auto"/>
            <w:vAlign w:val="bottom"/>
          </w:tcPr>
          <w:p w:rsidR="00313386" w:rsidRPr="009979B9" w:rsidRDefault="00313386" w:rsidP="000B1550">
            <w:pPr>
              <w:ind w:left="480"/>
              <w:rPr>
                <w:rFonts w:ascii="Century Gothic" w:eastAsia="Arial" w:hAnsi="Century Gothic" w:cs="Tahoma"/>
              </w:rPr>
            </w:pPr>
            <w:r w:rsidRPr="009979B9">
              <w:rPr>
                <w:rFonts w:ascii="Century Gothic" w:eastAsia="Arial" w:hAnsi="Century Gothic" w:cs="Tahoma"/>
              </w:rPr>
              <w:t>•</w:t>
            </w:r>
          </w:p>
        </w:tc>
        <w:tc>
          <w:tcPr>
            <w:tcW w:w="3540" w:type="dxa"/>
            <w:shd w:val="clear" w:color="auto" w:fill="auto"/>
            <w:vAlign w:val="bottom"/>
          </w:tcPr>
          <w:p w:rsidR="00313386" w:rsidRPr="009979B9" w:rsidRDefault="00313386" w:rsidP="000B1550">
            <w:pPr>
              <w:ind w:left="140"/>
              <w:rPr>
                <w:rFonts w:ascii="Century Gothic" w:hAnsi="Century Gothic" w:cs="Tahoma"/>
              </w:rPr>
            </w:pPr>
            <w:r w:rsidRPr="009979B9">
              <w:rPr>
                <w:rFonts w:ascii="Century Gothic" w:hAnsi="Century Gothic" w:cs="Tahoma"/>
              </w:rPr>
              <w:t>Procurement</w:t>
            </w:r>
          </w:p>
        </w:tc>
        <w:tc>
          <w:tcPr>
            <w:tcW w:w="760" w:type="dxa"/>
            <w:shd w:val="clear" w:color="auto" w:fill="auto"/>
            <w:vAlign w:val="bottom"/>
          </w:tcPr>
          <w:p w:rsidR="00313386" w:rsidRPr="009979B9" w:rsidRDefault="00313386" w:rsidP="000B1550">
            <w:pPr>
              <w:ind w:left="520"/>
              <w:rPr>
                <w:rFonts w:ascii="Century Gothic" w:eastAsia="Arial" w:hAnsi="Century Gothic" w:cs="Tahoma"/>
              </w:rPr>
            </w:pPr>
            <w:r w:rsidRPr="009979B9">
              <w:rPr>
                <w:rFonts w:ascii="Century Gothic" w:eastAsia="Arial" w:hAnsi="Century Gothic" w:cs="Tahoma"/>
              </w:rPr>
              <w:t>•</w:t>
            </w:r>
          </w:p>
        </w:tc>
        <w:tc>
          <w:tcPr>
            <w:tcW w:w="3364" w:type="dxa"/>
            <w:shd w:val="clear" w:color="auto" w:fill="auto"/>
            <w:vAlign w:val="bottom"/>
          </w:tcPr>
          <w:p w:rsidR="00313386" w:rsidRPr="009979B9" w:rsidRDefault="00313386" w:rsidP="000B1550">
            <w:pPr>
              <w:ind w:left="120"/>
              <w:rPr>
                <w:rFonts w:ascii="Century Gothic" w:hAnsi="Century Gothic" w:cs="Tahoma"/>
              </w:rPr>
            </w:pPr>
            <w:r w:rsidRPr="009979B9">
              <w:rPr>
                <w:rFonts w:ascii="Century Gothic" w:hAnsi="Century Gothic" w:cs="Tahoma"/>
              </w:rPr>
              <w:t>Costs Control</w:t>
            </w:r>
          </w:p>
        </w:tc>
      </w:tr>
      <w:tr w:rsidR="00313386" w:rsidRPr="00B838E9" w:rsidTr="00F32AE4">
        <w:trPr>
          <w:trHeight w:val="281"/>
        </w:trPr>
        <w:tc>
          <w:tcPr>
            <w:tcW w:w="700" w:type="dxa"/>
            <w:shd w:val="clear" w:color="auto" w:fill="auto"/>
            <w:vAlign w:val="bottom"/>
          </w:tcPr>
          <w:p w:rsidR="00313386" w:rsidRPr="009979B9" w:rsidRDefault="00313386" w:rsidP="000B1550">
            <w:pPr>
              <w:ind w:left="480"/>
              <w:rPr>
                <w:rFonts w:ascii="Century Gothic" w:eastAsia="Arial" w:hAnsi="Century Gothic" w:cs="Tahoma"/>
              </w:rPr>
            </w:pPr>
            <w:r w:rsidRPr="009979B9">
              <w:rPr>
                <w:rFonts w:ascii="Century Gothic" w:eastAsia="Arial" w:hAnsi="Century Gothic" w:cs="Tahoma"/>
              </w:rPr>
              <w:t>•</w:t>
            </w:r>
          </w:p>
        </w:tc>
        <w:tc>
          <w:tcPr>
            <w:tcW w:w="3540" w:type="dxa"/>
            <w:shd w:val="clear" w:color="auto" w:fill="auto"/>
            <w:vAlign w:val="bottom"/>
          </w:tcPr>
          <w:p w:rsidR="00313386" w:rsidRPr="009979B9" w:rsidRDefault="00313386" w:rsidP="000B1550">
            <w:pPr>
              <w:ind w:left="140"/>
              <w:rPr>
                <w:rFonts w:ascii="Century Gothic" w:hAnsi="Century Gothic" w:cs="Tahoma"/>
              </w:rPr>
            </w:pPr>
            <w:r w:rsidRPr="009979B9">
              <w:rPr>
                <w:rFonts w:ascii="Century Gothic" w:hAnsi="Century Gothic" w:cs="Tahoma"/>
              </w:rPr>
              <w:t>Contract Review and</w:t>
            </w:r>
          </w:p>
        </w:tc>
        <w:tc>
          <w:tcPr>
            <w:tcW w:w="760" w:type="dxa"/>
            <w:shd w:val="clear" w:color="auto" w:fill="auto"/>
            <w:vAlign w:val="bottom"/>
          </w:tcPr>
          <w:p w:rsidR="00313386" w:rsidRPr="009979B9" w:rsidRDefault="00313386" w:rsidP="000B1550">
            <w:pPr>
              <w:ind w:left="520"/>
              <w:rPr>
                <w:rFonts w:ascii="Century Gothic" w:eastAsia="Arial" w:hAnsi="Century Gothic" w:cs="Tahoma"/>
              </w:rPr>
            </w:pPr>
            <w:r w:rsidRPr="009979B9">
              <w:rPr>
                <w:rFonts w:ascii="Century Gothic" w:eastAsia="Arial" w:hAnsi="Century Gothic" w:cs="Tahoma"/>
              </w:rPr>
              <w:t>•</w:t>
            </w:r>
          </w:p>
        </w:tc>
        <w:tc>
          <w:tcPr>
            <w:tcW w:w="3364" w:type="dxa"/>
            <w:shd w:val="clear" w:color="auto" w:fill="auto"/>
            <w:vAlign w:val="bottom"/>
          </w:tcPr>
          <w:p w:rsidR="00313386" w:rsidRPr="009979B9" w:rsidRDefault="00313386" w:rsidP="000B1550">
            <w:pPr>
              <w:ind w:left="120"/>
              <w:rPr>
                <w:rFonts w:ascii="Century Gothic" w:hAnsi="Century Gothic" w:cs="Tahoma"/>
              </w:rPr>
            </w:pPr>
            <w:r w:rsidRPr="009979B9">
              <w:rPr>
                <w:rFonts w:ascii="Century Gothic" w:hAnsi="Century Gothic" w:cs="Tahoma"/>
              </w:rPr>
              <w:t>Fraud Detection</w:t>
            </w:r>
          </w:p>
        </w:tc>
      </w:tr>
      <w:tr w:rsidR="00313386" w:rsidRPr="00B838E9" w:rsidTr="00A64495">
        <w:trPr>
          <w:trHeight w:val="80"/>
        </w:trPr>
        <w:tc>
          <w:tcPr>
            <w:tcW w:w="700" w:type="dxa"/>
            <w:shd w:val="clear" w:color="auto" w:fill="auto"/>
            <w:vAlign w:val="bottom"/>
          </w:tcPr>
          <w:p w:rsidR="00313386" w:rsidRPr="009979B9" w:rsidRDefault="00313386" w:rsidP="000B1550">
            <w:pPr>
              <w:rPr>
                <w:rFonts w:ascii="Century Gothic" w:eastAsia="Times New Roman" w:hAnsi="Century Gothic" w:cs="Tahoma"/>
              </w:rPr>
            </w:pPr>
          </w:p>
        </w:tc>
        <w:tc>
          <w:tcPr>
            <w:tcW w:w="3540" w:type="dxa"/>
            <w:shd w:val="clear" w:color="auto" w:fill="auto"/>
            <w:vAlign w:val="bottom"/>
          </w:tcPr>
          <w:p w:rsidR="00313386" w:rsidRPr="009979B9" w:rsidRDefault="00313386" w:rsidP="000B1550">
            <w:pPr>
              <w:ind w:left="140"/>
              <w:rPr>
                <w:rFonts w:ascii="Century Gothic" w:hAnsi="Century Gothic" w:cs="Tahoma"/>
              </w:rPr>
            </w:pPr>
            <w:r w:rsidRPr="009979B9">
              <w:rPr>
                <w:rFonts w:ascii="Century Gothic" w:hAnsi="Century Gothic" w:cs="Tahoma"/>
              </w:rPr>
              <w:t>recommendation</w:t>
            </w:r>
          </w:p>
        </w:tc>
        <w:tc>
          <w:tcPr>
            <w:tcW w:w="760" w:type="dxa"/>
            <w:shd w:val="clear" w:color="auto" w:fill="auto"/>
            <w:vAlign w:val="bottom"/>
          </w:tcPr>
          <w:p w:rsidR="00313386" w:rsidRPr="009979B9" w:rsidRDefault="00313386" w:rsidP="000B1550">
            <w:pPr>
              <w:ind w:left="520"/>
              <w:rPr>
                <w:rFonts w:ascii="Century Gothic" w:eastAsia="Arial" w:hAnsi="Century Gothic" w:cs="Tahoma"/>
              </w:rPr>
            </w:pPr>
            <w:r w:rsidRPr="009979B9">
              <w:rPr>
                <w:rFonts w:ascii="Century Gothic" w:eastAsia="Arial" w:hAnsi="Century Gothic" w:cs="Tahoma"/>
              </w:rPr>
              <w:t>•</w:t>
            </w:r>
          </w:p>
        </w:tc>
        <w:tc>
          <w:tcPr>
            <w:tcW w:w="3364" w:type="dxa"/>
            <w:shd w:val="clear" w:color="auto" w:fill="auto"/>
            <w:vAlign w:val="bottom"/>
          </w:tcPr>
          <w:p w:rsidR="00313386" w:rsidRPr="009979B9" w:rsidRDefault="00313386" w:rsidP="000B1550">
            <w:pPr>
              <w:ind w:left="120"/>
              <w:rPr>
                <w:rFonts w:ascii="Century Gothic" w:hAnsi="Century Gothic" w:cs="Tahoma"/>
              </w:rPr>
            </w:pPr>
            <w:r w:rsidRPr="009979B9">
              <w:rPr>
                <w:rFonts w:ascii="Century Gothic" w:hAnsi="Century Gothic" w:cs="Tahoma"/>
              </w:rPr>
              <w:t>Investigations</w:t>
            </w:r>
          </w:p>
        </w:tc>
      </w:tr>
    </w:tbl>
    <w:p w:rsidR="00F32AE4" w:rsidRPr="00B838E9" w:rsidRDefault="00F32AE4" w:rsidP="000B1550">
      <w:pPr>
        <w:rPr>
          <w:rFonts w:ascii="Tahoma" w:eastAsia="Wingdings" w:hAnsi="Tahoma" w:cs="Tahoma"/>
          <w:color w:val="2F5496"/>
          <w:vertAlign w:val="superscript"/>
        </w:rPr>
      </w:pPr>
    </w:p>
    <w:p w:rsidR="00313386" w:rsidRPr="009979B9" w:rsidRDefault="00313386" w:rsidP="000B1550">
      <w:pPr>
        <w:ind w:left="120"/>
        <w:rPr>
          <w:rFonts w:ascii="Century Gothic" w:hAnsi="Century Gothic" w:cs="Tahoma"/>
          <w:b/>
        </w:rPr>
      </w:pPr>
      <w:r w:rsidRPr="009979B9">
        <w:rPr>
          <w:rFonts w:ascii="Century Gothic" w:hAnsi="Century Gothic" w:cs="Tahoma"/>
          <w:b/>
        </w:rPr>
        <w:t>PROFESSIONAL EXPERIENCE</w:t>
      </w:r>
    </w:p>
    <w:p w:rsidR="005F46DF" w:rsidRPr="009979B9" w:rsidRDefault="00733B3A" w:rsidP="000B1550">
      <w:pPr>
        <w:rPr>
          <w:rFonts w:ascii="Century Gothic" w:eastAsia="Wingdings" w:hAnsi="Century Gothic" w:cs="Tahoma"/>
          <w:color w:val="2F5496"/>
          <w:vertAlign w:val="superscript"/>
        </w:rPr>
      </w:pPr>
      <w:r w:rsidRPr="009979B9">
        <w:rPr>
          <w:rFonts w:ascii="Century Gothic" w:hAnsi="Century Gothic" w:cs="Tahoma"/>
          <w:b/>
          <w:noProof/>
        </w:rPr>
        <mc:AlternateContent>
          <mc:Choice Requires="wps">
            <w:drawing>
              <wp:anchor distT="0" distB="0" distL="114300" distR="114300" simplePos="0" relativeHeight="251657728" behindDoc="1" locked="0" layoutInCell="1" allowOverlap="1">
                <wp:simplePos x="0" y="0"/>
                <wp:positionH relativeFrom="column">
                  <wp:posOffset>3810</wp:posOffset>
                </wp:positionH>
                <wp:positionV relativeFrom="paragraph">
                  <wp:posOffset>12065</wp:posOffset>
                </wp:positionV>
                <wp:extent cx="5447665" cy="0"/>
                <wp:effectExtent l="0" t="0" r="0" b="0"/>
                <wp:wrapNone/>
                <wp:docPr id="9"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47665" cy="0"/>
                        </a:xfrm>
                        <a:prstGeom prst="line">
                          <a:avLst/>
                        </a:prstGeom>
                        <a:noFill/>
                        <a:ln w="18288">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DDCF1" id="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5pt" to="429.25pt,.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" strokecolor="#4472c4" strokeweight="1.44pt">
                <o:lock v:ext="edit" shapetype="f"/>
              </v:line>
            </w:pict>
          </mc:Fallback>
        </mc:AlternateContent>
      </w:r>
    </w:p>
    <w:p w:rsidR="00313386" w:rsidRPr="009979B9" w:rsidRDefault="005F46DF" w:rsidP="000B1550">
      <w:pPr>
        <w:numPr>
          <w:ilvl w:val="0"/>
          <w:numId w:val="11"/>
        </w:numPr>
        <w:tabs>
          <w:tab w:val="right" w:pos="284"/>
          <w:tab w:val="left" w:pos="2880"/>
        </w:tabs>
        <w:suppressAutoHyphens/>
        <w:ind w:right="90" w:hanging="720"/>
        <w:jc w:val="both"/>
        <w:rPr>
          <w:rFonts w:ascii="Century Gothic" w:eastAsia="Century Gothic" w:hAnsi="Century Gothic" w:cs="Tahoma"/>
          <w:b/>
          <w:color w:val="285B60"/>
          <w:lang w:val="fr-FR" w:eastAsia="en-US"/>
        </w:rPr>
      </w:pPr>
      <w:r w:rsidRPr="009979B9">
        <w:rPr>
          <w:rFonts w:ascii="Century Gothic" w:eastAsia="Century Gothic" w:hAnsi="Century Gothic" w:cs="Tahoma"/>
          <w:b/>
          <w:color w:val="285B60"/>
          <w:lang w:val="fr-FR" w:eastAsia="en-US"/>
        </w:rPr>
        <w:t>Marigold Hotels &amp; Conventions</w:t>
      </w:r>
      <w:r w:rsidR="00313386" w:rsidRPr="009979B9">
        <w:rPr>
          <w:rFonts w:ascii="Century Gothic" w:eastAsia="Century Gothic" w:hAnsi="Century Gothic" w:cs="Tahoma"/>
          <w:b/>
          <w:color w:val="285B60"/>
          <w:lang w:val="fr-FR" w:eastAsia="en-US"/>
        </w:rPr>
        <w:t xml:space="preserve">, </w:t>
      </w:r>
      <w:r w:rsidR="008073D8" w:rsidRPr="009979B9">
        <w:rPr>
          <w:rFonts w:ascii="Century Gothic" w:eastAsia="Century Gothic" w:hAnsi="Century Gothic" w:cs="Tahoma"/>
          <w:b/>
          <w:color w:val="285B60"/>
          <w:lang w:val="fr-FR" w:eastAsia="en-US"/>
        </w:rPr>
        <w:t>Pune</w:t>
      </w:r>
      <w:r w:rsidR="004747DD" w:rsidRPr="009979B9">
        <w:rPr>
          <w:rFonts w:ascii="Century Gothic" w:eastAsia="Century Gothic" w:hAnsi="Century Gothic" w:cs="Tahoma"/>
          <w:b/>
          <w:color w:val="285B60"/>
          <w:lang w:val="fr-FR" w:eastAsia="en-US"/>
        </w:rPr>
        <w:t xml:space="preserve"> (Pre-Opening) -</w:t>
      </w:r>
      <w:r w:rsidR="008073D8" w:rsidRPr="009979B9">
        <w:rPr>
          <w:rFonts w:ascii="Century Gothic" w:eastAsia="Century Gothic" w:hAnsi="Century Gothic" w:cs="Tahoma"/>
          <w:b/>
          <w:color w:val="285B60"/>
          <w:lang w:val="fr-FR" w:eastAsia="en-US"/>
        </w:rPr>
        <w:t xml:space="preserve"> </w:t>
      </w:r>
      <w:r w:rsidR="00846D89" w:rsidRPr="009979B9">
        <w:rPr>
          <w:rFonts w:ascii="Century Gothic" w:eastAsia="Century Gothic" w:hAnsi="Century Gothic" w:cs="Tahoma"/>
          <w:b/>
          <w:lang w:val="fr-FR" w:eastAsia="en-US"/>
        </w:rPr>
        <w:t>Chief Security Officer</w:t>
      </w:r>
    </w:p>
    <w:p w:rsidR="00A64495" w:rsidRDefault="00846D89" w:rsidP="000B1550">
      <w:pPr>
        <w:tabs>
          <w:tab w:val="right" w:pos="284"/>
          <w:tab w:val="left" w:pos="2880"/>
        </w:tabs>
        <w:suppressAutoHyphens/>
        <w:ind w:left="720" w:right="90" w:hanging="436"/>
        <w:jc w:val="both"/>
        <w:rPr>
          <w:rFonts w:ascii="Century Gothic" w:eastAsia="Century Gothic" w:hAnsi="Century Gothic" w:cs="Tahoma"/>
          <w:b/>
          <w:color w:val="285B60"/>
          <w:lang w:val="fr-FR" w:eastAsia="en-US"/>
        </w:rPr>
      </w:pPr>
      <w:r w:rsidRPr="009979B9">
        <w:rPr>
          <w:rFonts w:ascii="Century Gothic" w:eastAsia="Century Gothic" w:hAnsi="Century Gothic" w:cs="Tahoma"/>
          <w:b/>
          <w:color w:val="285B60"/>
          <w:lang w:val="fr-FR" w:eastAsia="en-US"/>
        </w:rPr>
        <w:t>No</w:t>
      </w:r>
      <w:r w:rsidR="005F46DF" w:rsidRPr="009979B9">
        <w:rPr>
          <w:rFonts w:ascii="Century Gothic" w:eastAsia="Century Gothic" w:hAnsi="Century Gothic" w:cs="Tahoma"/>
          <w:b/>
          <w:color w:val="285B60"/>
          <w:lang w:val="fr-FR" w:eastAsia="en-US"/>
        </w:rPr>
        <w:t>vember, 2019 to</w:t>
      </w:r>
      <w:r w:rsidR="00313386" w:rsidRPr="009979B9">
        <w:rPr>
          <w:rFonts w:ascii="Century Gothic" w:eastAsia="Century Gothic" w:hAnsi="Century Gothic" w:cs="Tahoma"/>
          <w:b/>
          <w:color w:val="285B60"/>
          <w:lang w:val="fr-FR" w:eastAsia="en-US"/>
        </w:rPr>
        <w:t xml:space="preserve"> </w:t>
      </w:r>
      <w:r w:rsidR="005F46DF" w:rsidRPr="009979B9">
        <w:rPr>
          <w:rFonts w:ascii="Century Gothic" w:eastAsia="Century Gothic" w:hAnsi="Century Gothic" w:cs="Tahoma"/>
          <w:b/>
          <w:color w:val="285B60"/>
          <w:lang w:val="fr-FR" w:eastAsia="en-US"/>
        </w:rPr>
        <w:t>till</w:t>
      </w:r>
    </w:p>
    <w:p w:rsidR="000B1550" w:rsidRPr="000B1550" w:rsidRDefault="000B1550" w:rsidP="000B1550">
      <w:pPr>
        <w:tabs>
          <w:tab w:val="right" w:pos="284"/>
          <w:tab w:val="left" w:pos="2880"/>
        </w:tabs>
        <w:suppressAutoHyphens/>
        <w:ind w:left="720" w:right="90" w:hanging="436"/>
        <w:jc w:val="both"/>
        <w:rPr>
          <w:rFonts w:ascii="Century Gothic" w:eastAsia="Century Gothic" w:hAnsi="Century Gothic" w:cs="Tahoma"/>
          <w:b/>
          <w:color w:val="285B60"/>
          <w:sz w:val="10"/>
          <w:szCs w:val="10"/>
          <w:lang w:val="fr-FR" w:eastAsia="en-US"/>
        </w:rPr>
      </w:pPr>
    </w:p>
    <w:p w:rsidR="008073D8" w:rsidRPr="009979B9" w:rsidRDefault="00313386" w:rsidP="000B1550">
      <w:pPr>
        <w:numPr>
          <w:ilvl w:val="0"/>
          <w:numId w:val="14"/>
        </w:numPr>
        <w:spacing w:after="240"/>
        <w:ind w:left="142" w:right="100" w:hanging="142"/>
        <w:jc w:val="both"/>
        <w:rPr>
          <w:rFonts w:ascii="Century Gothic" w:hAnsi="Century Gothic" w:cs="Tahoma"/>
        </w:rPr>
      </w:pPr>
      <w:r w:rsidRPr="009979B9">
        <w:rPr>
          <w:rFonts w:ascii="Century Gothic" w:hAnsi="Century Gothic" w:cs="Tahoma"/>
        </w:rPr>
        <w:t>Responsible for increasing security efficiency at all the critical positions.</w:t>
      </w:r>
    </w:p>
    <w:p w:rsidR="00F32AE4" w:rsidRPr="009979B9" w:rsidRDefault="00313386" w:rsidP="000B1550">
      <w:pPr>
        <w:numPr>
          <w:ilvl w:val="0"/>
          <w:numId w:val="14"/>
        </w:numPr>
        <w:spacing w:after="240"/>
        <w:ind w:left="142" w:right="100" w:hanging="142"/>
        <w:jc w:val="both"/>
        <w:rPr>
          <w:rFonts w:ascii="Century Gothic" w:hAnsi="Century Gothic" w:cs="Tahoma"/>
        </w:rPr>
      </w:pPr>
      <w:r w:rsidRPr="009979B9">
        <w:rPr>
          <w:rFonts w:ascii="Century Gothic" w:hAnsi="Century Gothic" w:cs="Tahoma"/>
        </w:rPr>
        <w:t>Emergency response &amp; Mitigation of issues posing security risk to people, assets, reputation and the brand name.</w:t>
      </w:r>
      <w:r w:rsidR="00D729FE" w:rsidRPr="009979B9">
        <w:rPr>
          <w:rFonts w:ascii="Century Gothic" w:hAnsi="Century Gothic" w:cs="Tahoma"/>
        </w:rPr>
        <w:t xml:space="preserve"> Generating reports of daily activities &amp; irregularities such as equipment or property damage, theft, presence of unauthorized persons, or unusual occurrences or any other security breaches Conduct timely investigation of all types of incidents like theft, pilferage, accidents etc. &amp; prepare reports accordingly Conduct surprise check at all sites and ensure that the staffs and the SOPs are in place.</w:t>
      </w:r>
    </w:p>
    <w:p w:rsidR="008073D8" w:rsidRPr="009979B9" w:rsidRDefault="00313386" w:rsidP="000B1550">
      <w:pPr>
        <w:numPr>
          <w:ilvl w:val="0"/>
          <w:numId w:val="14"/>
        </w:numPr>
        <w:spacing w:after="240"/>
        <w:ind w:left="142" w:right="500" w:hanging="142"/>
        <w:jc w:val="both"/>
        <w:rPr>
          <w:rFonts w:ascii="Century Gothic" w:hAnsi="Century Gothic" w:cs="Tahoma"/>
        </w:rPr>
      </w:pPr>
      <w:r w:rsidRPr="009979B9">
        <w:rPr>
          <w:rFonts w:ascii="Century Gothic" w:hAnsi="Century Gothic" w:cs="Tahoma"/>
        </w:rPr>
        <w:t>Generating reports of daily activities &amp; irregularities such as equipment or property damage, theft, presence of unauthorized persons, or unusual occurrences or any other security breaches Conduct timely investigation of all types of incidents like theft, pilferage, accidents etc. &amp; prepare reports accordingly Conduct surprise check at all sites and ensure that the staffs and the SOPs are in place.</w:t>
      </w:r>
    </w:p>
    <w:p w:rsidR="008073D8" w:rsidRPr="009979B9" w:rsidRDefault="00846D89" w:rsidP="000B1550">
      <w:pPr>
        <w:numPr>
          <w:ilvl w:val="0"/>
          <w:numId w:val="14"/>
        </w:numPr>
        <w:spacing w:after="240"/>
        <w:ind w:left="142" w:right="100" w:hanging="142"/>
        <w:jc w:val="both"/>
        <w:rPr>
          <w:rFonts w:ascii="Century Gothic" w:hAnsi="Century Gothic" w:cs="Tahoma"/>
        </w:rPr>
      </w:pPr>
      <w:r w:rsidRPr="009979B9">
        <w:rPr>
          <w:rFonts w:ascii="Century Gothic" w:hAnsi="Century Gothic" w:cs="Tahoma"/>
        </w:rPr>
        <w:t>Liaison</w:t>
      </w:r>
      <w:r w:rsidR="00313386" w:rsidRPr="009979B9">
        <w:rPr>
          <w:rFonts w:ascii="Century Gothic" w:hAnsi="Century Gothic" w:cs="Tahoma"/>
        </w:rPr>
        <w:t xml:space="preserve"> with all the related police stations, District Administrations,</w:t>
      </w:r>
      <w:r w:rsidRPr="009979B9">
        <w:rPr>
          <w:rFonts w:ascii="Century Gothic" w:hAnsi="Century Gothic" w:cs="Tahoma"/>
        </w:rPr>
        <w:t xml:space="preserve"> </w:t>
      </w:r>
      <w:r w:rsidR="00313386" w:rsidRPr="009979B9">
        <w:rPr>
          <w:rFonts w:ascii="Century Gothic" w:hAnsi="Century Gothic" w:cs="Tahoma"/>
        </w:rPr>
        <w:t>other influential people and handle any situation that arises to settle all civic matters.</w:t>
      </w:r>
    </w:p>
    <w:p w:rsidR="00313386" w:rsidRPr="009979B9" w:rsidRDefault="00313386" w:rsidP="000B1550">
      <w:pPr>
        <w:numPr>
          <w:ilvl w:val="0"/>
          <w:numId w:val="14"/>
        </w:numPr>
        <w:spacing w:after="240"/>
        <w:ind w:left="142" w:right="100" w:hanging="142"/>
        <w:jc w:val="both"/>
        <w:rPr>
          <w:rFonts w:ascii="Century Gothic" w:hAnsi="Century Gothic" w:cs="Tahoma"/>
        </w:rPr>
      </w:pPr>
      <w:r w:rsidRPr="009979B9">
        <w:rPr>
          <w:rFonts w:ascii="Century Gothic" w:hAnsi="Century Gothic" w:cs="Tahoma"/>
        </w:rPr>
        <w:t>Proficiently developed and streamlined security systems and training modules to enhance operational effectiveness. Set SOPs for security and safety for the smooth beginning of the projects till the handover to the owners.</w:t>
      </w:r>
    </w:p>
    <w:p w:rsidR="009F59E0" w:rsidRPr="009F59E0" w:rsidRDefault="009F59E0" w:rsidP="00D85456">
      <w:pPr>
        <w:spacing w:after="240" w:line="236" w:lineRule="auto"/>
        <w:ind w:left="284" w:right="100"/>
        <w:rPr>
          <w:rFonts w:ascii="Tahoma" w:hAnsi="Tahoma" w:cs="Tahoma"/>
        </w:rPr>
        <w:sectPr w:rsidR="009F59E0" w:rsidRPr="009F59E0" w:rsidSect="00A64495">
          <w:type w:val="continuous"/>
          <w:pgSz w:w="12240" w:h="15840"/>
          <w:pgMar w:top="1276" w:right="758" w:bottom="567" w:left="426" w:header="0" w:footer="0" w:gutter="0"/>
          <w:cols w:num="2" w:space="0" w:equalWidth="0">
            <w:col w:w="2955" w:space="105"/>
            <w:col w:w="8580"/>
          </w:cols>
          <w:docGrid w:linePitch="360"/>
        </w:sectPr>
      </w:pPr>
    </w:p>
    <w:p w:rsidR="00D85456" w:rsidRPr="000B1550" w:rsidRDefault="00D85456" w:rsidP="00A64495">
      <w:pPr>
        <w:numPr>
          <w:ilvl w:val="0"/>
          <w:numId w:val="11"/>
        </w:numPr>
        <w:tabs>
          <w:tab w:val="right" w:pos="284"/>
        </w:tabs>
        <w:suppressAutoHyphens/>
        <w:spacing w:line="320" w:lineRule="exact"/>
        <w:ind w:left="426" w:right="90" w:hanging="11"/>
        <w:jc w:val="both"/>
        <w:rPr>
          <w:rFonts w:ascii="Century Gothic" w:eastAsia="Century Gothic" w:hAnsi="Century Gothic" w:cs="Tahoma"/>
          <w:b/>
          <w:lang w:val="fr-FR" w:eastAsia="en-US"/>
        </w:rPr>
      </w:pPr>
      <w:bookmarkStart w:id="1" w:name="_Hlk72501867"/>
      <w:r w:rsidRPr="00A64495">
        <w:rPr>
          <w:rFonts w:ascii="Century Gothic" w:eastAsia="Century Gothic" w:hAnsi="Century Gothic" w:cs="Tahoma"/>
          <w:b/>
          <w:color w:val="285B60"/>
          <w:lang w:val="fr-FR" w:eastAsia="en-US"/>
        </w:rPr>
        <w:t>Radisson Blu Resort &amp; Spa, Karjat-</w:t>
      </w:r>
      <w:r w:rsidRPr="000B1550">
        <w:rPr>
          <w:rFonts w:ascii="Century Gothic" w:eastAsia="Century Gothic" w:hAnsi="Century Gothic" w:cs="Tahoma"/>
          <w:b/>
          <w:lang w:val="fr-FR" w:eastAsia="en-US"/>
        </w:rPr>
        <w:t>Security Manager</w:t>
      </w:r>
    </w:p>
    <w:p w:rsidR="00D85456" w:rsidRPr="00A64495" w:rsidRDefault="00D85456" w:rsidP="00A64495">
      <w:pPr>
        <w:tabs>
          <w:tab w:val="right" w:pos="284"/>
          <w:tab w:val="left" w:pos="2880"/>
        </w:tabs>
        <w:suppressAutoHyphens/>
        <w:spacing w:line="320" w:lineRule="exact"/>
        <w:ind w:left="720" w:right="90"/>
        <w:jc w:val="both"/>
        <w:rPr>
          <w:rFonts w:ascii="Century Gothic" w:eastAsia="Century Gothic" w:hAnsi="Century Gothic" w:cs="Tahoma"/>
          <w:b/>
          <w:color w:val="285B60"/>
          <w:lang w:val="fr-FR" w:eastAsia="en-US"/>
        </w:rPr>
      </w:pPr>
      <w:r w:rsidRPr="00A64495">
        <w:rPr>
          <w:rFonts w:ascii="Century Gothic" w:eastAsia="Century Gothic" w:hAnsi="Century Gothic" w:cs="Tahoma"/>
          <w:b/>
          <w:color w:val="285B60"/>
          <w:lang w:val="fr-FR" w:eastAsia="en-US"/>
        </w:rPr>
        <w:t>August, 2018 to November, 2019</w:t>
      </w:r>
    </w:p>
    <w:p w:rsidR="009979B9" w:rsidRPr="00A64495" w:rsidRDefault="009979B9" w:rsidP="009979B9">
      <w:pPr>
        <w:tabs>
          <w:tab w:val="right" w:pos="709"/>
          <w:tab w:val="left" w:pos="2880"/>
        </w:tabs>
        <w:suppressAutoHyphens/>
        <w:ind w:left="720" w:right="90"/>
        <w:jc w:val="both"/>
        <w:rPr>
          <w:rFonts w:ascii="Century Gothic" w:eastAsia="Century Gothic" w:hAnsi="Century Gothic" w:cs="Tahoma"/>
          <w:b/>
          <w:color w:val="285B60"/>
          <w:lang w:val="fr-FR" w:eastAsia="en-US"/>
        </w:rPr>
      </w:pPr>
    </w:p>
    <w:p w:rsidR="00D85456" w:rsidRPr="00A64495" w:rsidRDefault="00D85456" w:rsidP="000B1550">
      <w:pPr>
        <w:numPr>
          <w:ilvl w:val="0"/>
          <w:numId w:val="13"/>
        </w:numPr>
        <w:spacing w:after="240"/>
        <w:ind w:right="141"/>
        <w:jc w:val="both"/>
        <w:rPr>
          <w:rFonts w:ascii="Century Gothic" w:hAnsi="Century Gothic" w:cs="Tahoma"/>
        </w:rPr>
      </w:pPr>
      <w:r w:rsidRPr="00A64495">
        <w:rPr>
          <w:rFonts w:ascii="Century Gothic" w:hAnsi="Century Gothic" w:cs="Tahoma"/>
        </w:rPr>
        <w:t xml:space="preserve">Headed the Security Department and continuously monitored installed safety devices for emergency readiness and organize patrolling and vigilance in public areas, restaurants, guest floors, offices, plant rooms and all other areas of the hotel, ensuring safety, security and comfort of all guests, hotel personnel and property in and around the hotel. </w:t>
      </w:r>
    </w:p>
    <w:p w:rsidR="00ED568D" w:rsidRPr="00A64495" w:rsidRDefault="00ED568D" w:rsidP="000B1550">
      <w:pPr>
        <w:numPr>
          <w:ilvl w:val="0"/>
          <w:numId w:val="13"/>
        </w:numPr>
        <w:spacing w:after="240"/>
        <w:ind w:right="141"/>
        <w:jc w:val="both"/>
        <w:rPr>
          <w:rFonts w:ascii="Century Gothic" w:hAnsi="Century Gothic" w:cs="Tahoma"/>
        </w:rPr>
      </w:pPr>
      <w:r w:rsidRPr="00A64495">
        <w:rPr>
          <w:rFonts w:ascii="Century Gothic" w:hAnsi="Century Gothic" w:cs="Tahoma"/>
        </w:rPr>
        <w:t>Assists the General Manager in planning, directing, managing and coordination the security functions of the Hotel.</w:t>
      </w:r>
    </w:p>
    <w:p w:rsidR="00D85456" w:rsidRPr="00A64495" w:rsidRDefault="00D85456" w:rsidP="000B1550">
      <w:pPr>
        <w:numPr>
          <w:ilvl w:val="0"/>
          <w:numId w:val="13"/>
        </w:numPr>
        <w:spacing w:after="240"/>
        <w:ind w:right="141"/>
        <w:jc w:val="both"/>
        <w:rPr>
          <w:rFonts w:ascii="Century Gothic" w:hAnsi="Century Gothic" w:cs="Tahoma"/>
        </w:rPr>
      </w:pPr>
      <w:r w:rsidRPr="00A64495">
        <w:rPr>
          <w:rFonts w:ascii="Century Gothic" w:hAnsi="Century Gothic" w:cs="Tahoma"/>
        </w:rPr>
        <w:t>Establishes operational procedures for activities such as fire prevention and firefighting, traffic control, guarding and patrolling physical property, orienting and monitoring of personnel involved with classified information, and investigation of accidents and criminal acts.</w:t>
      </w:r>
    </w:p>
    <w:p w:rsidR="00D85456" w:rsidRPr="00A64495" w:rsidRDefault="00D85456" w:rsidP="000B1550">
      <w:pPr>
        <w:numPr>
          <w:ilvl w:val="0"/>
          <w:numId w:val="13"/>
        </w:numPr>
        <w:spacing w:after="240"/>
        <w:ind w:right="141"/>
        <w:jc w:val="both"/>
        <w:rPr>
          <w:rFonts w:ascii="Century Gothic" w:hAnsi="Century Gothic" w:cs="Tahoma"/>
        </w:rPr>
      </w:pPr>
      <w:r w:rsidRPr="00A64495">
        <w:rPr>
          <w:rFonts w:ascii="Century Gothic" w:hAnsi="Century Gothic" w:cs="Tahoma"/>
        </w:rPr>
        <w:t xml:space="preserve">Handled investigation and investigated all claims regarding thefts, accidents, injury, property damage, vandalism and trespassing from either guests, visitors or hotel personnel with the assistance of local police if necessary. </w:t>
      </w:r>
    </w:p>
    <w:p w:rsidR="00D85456" w:rsidRPr="00A64495" w:rsidRDefault="00D85456" w:rsidP="000B1550">
      <w:pPr>
        <w:numPr>
          <w:ilvl w:val="0"/>
          <w:numId w:val="13"/>
        </w:numPr>
        <w:spacing w:after="240"/>
        <w:ind w:right="141"/>
        <w:jc w:val="both"/>
        <w:rPr>
          <w:rFonts w:ascii="Century Gothic" w:hAnsi="Century Gothic" w:cs="Tahoma"/>
        </w:rPr>
      </w:pPr>
      <w:r w:rsidRPr="00A64495">
        <w:rPr>
          <w:rFonts w:ascii="Century Gothic" w:hAnsi="Century Gothic" w:cs="Tahoma"/>
        </w:rPr>
        <w:t>Monitor and control the movement of all employees leaving and entering the hotel through the employee entrance. Recorded and strictly controlled the issuing of all master keys within the hotel according to the established key policies and procedures.</w:t>
      </w:r>
    </w:p>
    <w:p w:rsidR="00D85456" w:rsidRPr="00A64495" w:rsidRDefault="00D85456" w:rsidP="000B1550">
      <w:pPr>
        <w:numPr>
          <w:ilvl w:val="0"/>
          <w:numId w:val="13"/>
        </w:numPr>
        <w:spacing w:after="240"/>
        <w:ind w:right="141"/>
        <w:jc w:val="both"/>
        <w:rPr>
          <w:rFonts w:ascii="Century Gothic" w:hAnsi="Century Gothic" w:cs="Tahoma"/>
        </w:rPr>
      </w:pPr>
      <w:r w:rsidRPr="00A64495">
        <w:rPr>
          <w:rFonts w:ascii="Century Gothic" w:hAnsi="Century Gothic" w:cs="Tahoma"/>
        </w:rPr>
        <w:t>Performed security audits as the RHG policies and implemented the policies generated.</w:t>
      </w:r>
    </w:p>
    <w:p w:rsidR="00A64495" w:rsidRPr="00A64495" w:rsidRDefault="00D85456" w:rsidP="000B1550">
      <w:pPr>
        <w:numPr>
          <w:ilvl w:val="0"/>
          <w:numId w:val="13"/>
        </w:numPr>
        <w:spacing w:after="240"/>
        <w:ind w:right="141"/>
        <w:jc w:val="both"/>
        <w:rPr>
          <w:rFonts w:ascii="Century Gothic" w:hAnsi="Century Gothic" w:cs="Tahoma"/>
        </w:rPr>
      </w:pPr>
      <w:r w:rsidRPr="00A64495">
        <w:rPr>
          <w:rFonts w:ascii="Century Gothic" w:hAnsi="Century Gothic" w:cs="Tahoma"/>
        </w:rPr>
        <w:t>Managed all VVIP movements visiting the property for and convention or ceremonies.</w:t>
      </w:r>
      <w:bookmarkEnd w:id="1"/>
    </w:p>
    <w:p w:rsidR="00D85456" w:rsidRPr="00A64495" w:rsidRDefault="00D85456" w:rsidP="009979B9">
      <w:pPr>
        <w:numPr>
          <w:ilvl w:val="0"/>
          <w:numId w:val="11"/>
        </w:numPr>
        <w:tabs>
          <w:tab w:val="right" w:pos="709"/>
          <w:tab w:val="left" w:pos="2880"/>
        </w:tabs>
        <w:suppressAutoHyphens/>
        <w:ind w:right="90"/>
        <w:jc w:val="both"/>
        <w:rPr>
          <w:rFonts w:ascii="Century Gothic" w:eastAsia="Century Gothic" w:hAnsi="Century Gothic" w:cs="Tahoma"/>
          <w:b/>
          <w:color w:val="285B60"/>
          <w:lang w:val="fr-FR" w:eastAsia="en-US"/>
        </w:rPr>
      </w:pPr>
      <w:r w:rsidRPr="00A64495">
        <w:rPr>
          <w:rFonts w:ascii="Century Gothic" w:eastAsia="Century Gothic" w:hAnsi="Century Gothic" w:cs="Tahoma"/>
          <w:b/>
          <w:color w:val="285B60"/>
          <w:lang w:val="fr-FR" w:eastAsia="en-US"/>
        </w:rPr>
        <w:t>Mercure Lavasa &amp; LICC (Accor Hotels) -</w:t>
      </w:r>
      <w:r w:rsidRPr="00A64495">
        <w:rPr>
          <w:rFonts w:ascii="Century Gothic" w:eastAsia="Century Gothic" w:hAnsi="Century Gothic" w:cs="Tahoma"/>
          <w:b/>
          <w:color w:val="000000"/>
          <w:lang w:val="fr-FR" w:eastAsia="en-US"/>
        </w:rPr>
        <w:t xml:space="preserve">Assistant Security Manager (HOD) </w:t>
      </w:r>
    </w:p>
    <w:p w:rsidR="00D85456" w:rsidRPr="00A64495" w:rsidRDefault="00D85456" w:rsidP="009979B9">
      <w:pPr>
        <w:tabs>
          <w:tab w:val="right" w:pos="2160"/>
          <w:tab w:val="left" w:pos="2880"/>
        </w:tabs>
        <w:suppressAutoHyphens/>
        <w:ind w:right="90" w:firstLine="709"/>
        <w:jc w:val="both"/>
        <w:rPr>
          <w:rFonts w:ascii="Century Gothic" w:eastAsia="Century Gothic" w:hAnsi="Century Gothic" w:cs="Tahoma"/>
          <w:b/>
          <w:color w:val="285B60"/>
          <w:lang w:val="fr-FR" w:eastAsia="en-US"/>
        </w:rPr>
      </w:pPr>
      <w:r w:rsidRPr="00A64495">
        <w:rPr>
          <w:rFonts w:ascii="Century Gothic" w:eastAsia="Century Gothic" w:hAnsi="Century Gothic" w:cs="Tahoma"/>
          <w:b/>
          <w:color w:val="285B60"/>
          <w:lang w:val="fr-FR" w:eastAsia="en-US"/>
        </w:rPr>
        <w:t>February, 2017 to August 2018</w:t>
      </w:r>
    </w:p>
    <w:p w:rsidR="009979B9" w:rsidRPr="00A64495" w:rsidRDefault="009979B9" w:rsidP="009979B9">
      <w:pPr>
        <w:tabs>
          <w:tab w:val="right" w:pos="2160"/>
          <w:tab w:val="left" w:pos="2880"/>
        </w:tabs>
        <w:suppressAutoHyphens/>
        <w:ind w:right="90" w:firstLine="709"/>
        <w:jc w:val="both"/>
        <w:rPr>
          <w:rFonts w:ascii="Century Gothic" w:eastAsia="Century Gothic" w:hAnsi="Century Gothic" w:cs="Tahoma"/>
          <w:b/>
          <w:color w:val="285B60"/>
          <w:lang w:val="fr-FR" w:eastAsia="en-US"/>
        </w:rPr>
      </w:pPr>
    </w:p>
    <w:p w:rsidR="00D85456" w:rsidRPr="00A64495" w:rsidRDefault="00D85456" w:rsidP="000B1550">
      <w:pPr>
        <w:numPr>
          <w:ilvl w:val="0"/>
          <w:numId w:val="15"/>
        </w:numPr>
        <w:spacing w:after="240"/>
        <w:ind w:right="141"/>
        <w:jc w:val="both"/>
        <w:rPr>
          <w:rFonts w:ascii="Century Gothic" w:hAnsi="Century Gothic" w:cs="Tahoma"/>
        </w:rPr>
      </w:pPr>
      <w:r w:rsidRPr="00A64495">
        <w:rPr>
          <w:rFonts w:ascii="Century Gothic" w:hAnsi="Century Gothic" w:cs="Tahoma"/>
        </w:rPr>
        <w:t>Headed the Loss Prevention Department of Combo property as Mercure Lavasa &amp; Lavasa International Convention Centre and have been responsible for risk assessment, security audit and developing and equipping the security service to counter the present and possible threats / risk in and around area of operation.</w:t>
      </w:r>
    </w:p>
    <w:p w:rsidR="00D85456" w:rsidRPr="00A64495" w:rsidRDefault="00D85456" w:rsidP="000B1550">
      <w:pPr>
        <w:numPr>
          <w:ilvl w:val="0"/>
          <w:numId w:val="15"/>
        </w:numPr>
        <w:spacing w:after="240"/>
        <w:ind w:right="141"/>
        <w:jc w:val="both"/>
        <w:rPr>
          <w:rFonts w:ascii="Century Gothic" w:hAnsi="Century Gothic" w:cs="Tahoma"/>
        </w:rPr>
      </w:pPr>
      <w:r w:rsidRPr="00A64495">
        <w:rPr>
          <w:rFonts w:ascii="Century Gothic" w:hAnsi="Century Gothic" w:cs="Tahoma"/>
        </w:rPr>
        <w:t>Formulated security policies, procedures, SOPs, and guidelines and work instruction.</w:t>
      </w:r>
    </w:p>
    <w:p w:rsidR="00D85456" w:rsidRPr="00A64495" w:rsidRDefault="00D85456" w:rsidP="000B1550">
      <w:pPr>
        <w:numPr>
          <w:ilvl w:val="0"/>
          <w:numId w:val="15"/>
        </w:numPr>
        <w:spacing w:after="240"/>
        <w:ind w:right="141"/>
        <w:jc w:val="both"/>
        <w:rPr>
          <w:rFonts w:ascii="Century Gothic" w:hAnsi="Century Gothic" w:cs="Tahoma"/>
        </w:rPr>
      </w:pPr>
      <w:r w:rsidRPr="00A64495">
        <w:rPr>
          <w:rFonts w:ascii="Century Gothic" w:hAnsi="Century Gothic" w:cs="Tahoma"/>
        </w:rPr>
        <w:t xml:space="preserve">Performed detailed analysis of security requirements and establishing security safety automation (access control, Electronic Surveillance, Fire Life &amp; Safety, material management &amp; others) &amp; work practices. </w:t>
      </w:r>
    </w:p>
    <w:p w:rsidR="00D85456" w:rsidRPr="00A64495" w:rsidRDefault="00D85456" w:rsidP="000B1550">
      <w:pPr>
        <w:numPr>
          <w:ilvl w:val="0"/>
          <w:numId w:val="15"/>
        </w:numPr>
        <w:spacing w:after="240"/>
        <w:ind w:right="141"/>
        <w:jc w:val="both"/>
        <w:rPr>
          <w:rFonts w:ascii="Century Gothic" w:hAnsi="Century Gothic" w:cs="Tahoma"/>
        </w:rPr>
      </w:pPr>
      <w:r w:rsidRPr="00A64495">
        <w:rPr>
          <w:rFonts w:ascii="Century Gothic" w:hAnsi="Century Gothic" w:cs="Tahoma"/>
        </w:rPr>
        <w:t xml:space="preserve">Developing and implementing security policy, standards &amp; procedures to ensure on-going maintenance of Level of security. </w:t>
      </w:r>
    </w:p>
    <w:p w:rsidR="00D85456" w:rsidRPr="00A64495" w:rsidRDefault="00D85456" w:rsidP="000B1550">
      <w:pPr>
        <w:numPr>
          <w:ilvl w:val="0"/>
          <w:numId w:val="15"/>
        </w:numPr>
        <w:spacing w:after="240"/>
        <w:ind w:right="141"/>
        <w:jc w:val="both"/>
        <w:rPr>
          <w:rFonts w:ascii="Century Gothic" w:hAnsi="Century Gothic" w:cs="Tahoma"/>
        </w:rPr>
      </w:pPr>
      <w:r w:rsidRPr="00A64495">
        <w:rPr>
          <w:rFonts w:ascii="Century Gothic" w:hAnsi="Century Gothic" w:cs="Tahoma"/>
        </w:rPr>
        <w:t xml:space="preserve">Spearheading overall forecasting, budgeting, procurement, distribution and consumption of resources and had a successful savings over budget. </w:t>
      </w:r>
    </w:p>
    <w:p w:rsidR="00D85456" w:rsidRPr="00A64495" w:rsidRDefault="00D85456" w:rsidP="000B1550">
      <w:pPr>
        <w:numPr>
          <w:ilvl w:val="0"/>
          <w:numId w:val="15"/>
        </w:numPr>
        <w:spacing w:after="240"/>
        <w:ind w:right="141"/>
        <w:jc w:val="both"/>
        <w:rPr>
          <w:rFonts w:ascii="Century Gothic" w:hAnsi="Century Gothic" w:cs="Tahoma"/>
        </w:rPr>
      </w:pPr>
      <w:r w:rsidRPr="00A64495">
        <w:rPr>
          <w:rFonts w:ascii="Century Gothic" w:hAnsi="Century Gothic" w:cs="Tahoma"/>
        </w:rPr>
        <w:t xml:space="preserve">Reviewed the risk exposure of assets business disruptive activities by in-house workforce, external location / area related factors; managing the access control and electronic security measures, safety and fire prevention measures. </w:t>
      </w:r>
    </w:p>
    <w:p w:rsidR="00D85456" w:rsidRPr="00A64495" w:rsidRDefault="00D85456" w:rsidP="000B1550">
      <w:pPr>
        <w:numPr>
          <w:ilvl w:val="0"/>
          <w:numId w:val="15"/>
        </w:numPr>
        <w:spacing w:after="240"/>
        <w:ind w:right="141"/>
        <w:jc w:val="both"/>
        <w:rPr>
          <w:rFonts w:ascii="Century Gothic" w:hAnsi="Century Gothic" w:cs="Tahoma"/>
        </w:rPr>
      </w:pPr>
      <w:r w:rsidRPr="00A64495">
        <w:rPr>
          <w:rFonts w:ascii="Century Gothic" w:hAnsi="Century Gothic" w:cs="Tahoma"/>
        </w:rPr>
        <w:t>Strengthened liaison with local police &amp; administration and locals as well.</w:t>
      </w:r>
    </w:p>
    <w:p w:rsidR="000B1550" w:rsidRDefault="00D85456" w:rsidP="000B1550">
      <w:pPr>
        <w:numPr>
          <w:ilvl w:val="0"/>
          <w:numId w:val="15"/>
        </w:numPr>
        <w:spacing w:after="240"/>
        <w:ind w:right="141"/>
        <w:jc w:val="both"/>
        <w:rPr>
          <w:rFonts w:ascii="Tahoma" w:hAnsi="Tahoma" w:cs="Tahoma"/>
        </w:rPr>
      </w:pPr>
      <w:r w:rsidRPr="00A64495">
        <w:rPr>
          <w:rFonts w:ascii="Century Gothic" w:hAnsi="Century Gothic" w:cs="Tahoma"/>
        </w:rPr>
        <w:t>Ensured smooth operations at all the times and maintaining proper decorum and discipline by implementing &amp; modifying the policies &amp; procedures and per the requirement of the hour</w:t>
      </w:r>
      <w:r w:rsidRPr="00D85456">
        <w:rPr>
          <w:rFonts w:ascii="Tahoma" w:hAnsi="Tahoma" w:cs="Tahoma"/>
        </w:rPr>
        <w:t>.</w:t>
      </w:r>
      <w:bookmarkEnd w:id="0"/>
    </w:p>
    <w:p w:rsidR="000B1550" w:rsidRDefault="000B1550" w:rsidP="000B1550">
      <w:pPr>
        <w:spacing w:after="240"/>
        <w:ind w:right="141"/>
        <w:jc w:val="both"/>
        <w:rPr>
          <w:rFonts w:ascii="Tahoma" w:hAnsi="Tahoma" w:cs="Tahoma"/>
        </w:rPr>
      </w:pPr>
    </w:p>
    <w:p w:rsidR="000B1550" w:rsidRPr="000B1550" w:rsidRDefault="000B1550" w:rsidP="000B1550">
      <w:pPr>
        <w:spacing w:after="240"/>
        <w:ind w:right="141"/>
        <w:jc w:val="both"/>
        <w:rPr>
          <w:rFonts w:ascii="Tahoma" w:hAnsi="Tahoma" w:cs="Tahoma"/>
        </w:rPr>
      </w:pPr>
    </w:p>
    <w:p w:rsidR="00ED568D" w:rsidRPr="000B1550" w:rsidRDefault="00ED568D" w:rsidP="00ED568D">
      <w:pPr>
        <w:numPr>
          <w:ilvl w:val="0"/>
          <w:numId w:val="11"/>
        </w:numPr>
        <w:tabs>
          <w:tab w:val="right" w:pos="709"/>
          <w:tab w:val="left" w:pos="2880"/>
        </w:tabs>
        <w:suppressAutoHyphens/>
        <w:spacing w:line="320" w:lineRule="exact"/>
        <w:ind w:left="2880" w:right="90" w:hanging="2520"/>
        <w:jc w:val="both"/>
        <w:rPr>
          <w:rFonts w:ascii="Century Gothic" w:eastAsia="Century Gothic" w:hAnsi="Century Gothic" w:cs="Tahoma"/>
          <w:b/>
          <w:color w:val="285B60"/>
          <w:lang w:val="fr-FR" w:eastAsia="en-US"/>
        </w:rPr>
      </w:pPr>
      <w:r w:rsidRPr="000B1550">
        <w:rPr>
          <w:rFonts w:ascii="Century Gothic" w:eastAsia="Century Gothic" w:hAnsi="Century Gothic" w:cs="Tahoma"/>
          <w:b/>
          <w:color w:val="285B60"/>
          <w:lang w:val="fr-FR" w:eastAsia="en-US"/>
        </w:rPr>
        <w:t>Novotel Hotel</w:t>
      </w:r>
      <w:r w:rsidR="004747DD" w:rsidRPr="000B1550">
        <w:rPr>
          <w:rFonts w:ascii="Century Gothic" w:eastAsia="Century Gothic" w:hAnsi="Century Gothic" w:cs="Tahoma"/>
          <w:b/>
          <w:color w:val="285B60"/>
          <w:lang w:val="fr-FR" w:eastAsia="en-US"/>
        </w:rPr>
        <w:t>s</w:t>
      </w:r>
      <w:r w:rsidRPr="000B1550">
        <w:rPr>
          <w:rFonts w:ascii="Century Gothic" w:eastAsia="Century Gothic" w:hAnsi="Century Gothic" w:cs="Tahoma"/>
          <w:b/>
          <w:color w:val="285B60"/>
          <w:lang w:val="fr-FR" w:eastAsia="en-US"/>
        </w:rPr>
        <w:t xml:space="preserve">, Pune (Accor Hotels) – </w:t>
      </w:r>
      <w:r w:rsidRPr="000B1550">
        <w:rPr>
          <w:rFonts w:ascii="Century Gothic" w:eastAsia="Century Gothic" w:hAnsi="Century Gothic" w:cs="Tahoma"/>
          <w:b/>
          <w:lang w:val="fr-FR" w:eastAsia="en-US"/>
        </w:rPr>
        <w:t>Security Team Leader</w:t>
      </w:r>
    </w:p>
    <w:p w:rsidR="004747DD" w:rsidRPr="000B1550" w:rsidRDefault="00ED568D" w:rsidP="00ED568D">
      <w:pPr>
        <w:tabs>
          <w:tab w:val="right" w:pos="2160"/>
          <w:tab w:val="left" w:pos="2880"/>
        </w:tabs>
        <w:suppressAutoHyphens/>
        <w:spacing w:line="320" w:lineRule="exact"/>
        <w:ind w:right="90" w:firstLine="709"/>
        <w:jc w:val="both"/>
        <w:rPr>
          <w:rFonts w:ascii="Century Gothic" w:eastAsia="Century Gothic" w:hAnsi="Century Gothic" w:cs="Tahoma"/>
          <w:b/>
          <w:color w:val="285B60"/>
          <w:lang w:val="fr-FR" w:eastAsia="en-US"/>
        </w:rPr>
      </w:pPr>
      <w:r w:rsidRPr="000B1550">
        <w:rPr>
          <w:rFonts w:ascii="Century Gothic" w:eastAsia="Century Gothic" w:hAnsi="Century Gothic" w:cs="Tahoma"/>
          <w:b/>
          <w:color w:val="285B60"/>
          <w:lang w:val="fr-FR" w:eastAsia="en-US"/>
        </w:rPr>
        <w:t>June</w:t>
      </w:r>
      <w:r w:rsidR="004747DD" w:rsidRPr="000B1550">
        <w:rPr>
          <w:rFonts w:ascii="Century Gothic" w:eastAsia="Century Gothic" w:hAnsi="Century Gothic" w:cs="Tahoma"/>
          <w:b/>
          <w:color w:val="285B60"/>
          <w:lang w:val="fr-FR" w:eastAsia="en-US"/>
        </w:rPr>
        <w:t xml:space="preserve">, </w:t>
      </w:r>
      <w:r w:rsidRPr="000B1550">
        <w:rPr>
          <w:rFonts w:ascii="Century Gothic" w:eastAsia="Century Gothic" w:hAnsi="Century Gothic" w:cs="Tahoma"/>
          <w:b/>
          <w:color w:val="285B60"/>
          <w:lang w:val="fr-FR" w:eastAsia="en-US"/>
        </w:rPr>
        <w:t>2015 – Feb</w:t>
      </w:r>
      <w:r w:rsidR="004747DD" w:rsidRPr="000B1550">
        <w:rPr>
          <w:rFonts w:ascii="Century Gothic" w:eastAsia="Century Gothic" w:hAnsi="Century Gothic" w:cs="Tahoma"/>
          <w:b/>
          <w:color w:val="285B60"/>
          <w:lang w:val="fr-FR" w:eastAsia="en-US"/>
        </w:rPr>
        <w:t xml:space="preserve">ruary, </w:t>
      </w:r>
      <w:r w:rsidRPr="000B1550">
        <w:rPr>
          <w:rFonts w:ascii="Century Gothic" w:eastAsia="Century Gothic" w:hAnsi="Century Gothic" w:cs="Tahoma"/>
          <w:b/>
          <w:color w:val="285B60"/>
          <w:lang w:val="fr-FR" w:eastAsia="en-US"/>
        </w:rPr>
        <w:t>2017</w:t>
      </w:r>
    </w:p>
    <w:p w:rsidR="00A64495" w:rsidRPr="000B1550" w:rsidRDefault="00A64495" w:rsidP="00ED568D">
      <w:pPr>
        <w:tabs>
          <w:tab w:val="right" w:pos="2160"/>
          <w:tab w:val="left" w:pos="2880"/>
        </w:tabs>
        <w:suppressAutoHyphens/>
        <w:spacing w:line="320" w:lineRule="exact"/>
        <w:ind w:right="90" w:firstLine="709"/>
        <w:jc w:val="both"/>
        <w:rPr>
          <w:rFonts w:ascii="Century Gothic" w:eastAsia="Century Gothic" w:hAnsi="Century Gothic" w:cs="Tahoma"/>
          <w:b/>
          <w:color w:val="285B60"/>
          <w:sz w:val="10"/>
          <w:szCs w:val="10"/>
          <w:lang w:val="fr-FR" w:eastAsia="en-US"/>
        </w:rPr>
      </w:pPr>
    </w:p>
    <w:p w:rsidR="004747DD" w:rsidRPr="000B1550" w:rsidRDefault="004747DD" w:rsidP="004747DD">
      <w:pPr>
        <w:numPr>
          <w:ilvl w:val="0"/>
          <w:numId w:val="11"/>
        </w:numPr>
        <w:tabs>
          <w:tab w:val="right" w:pos="709"/>
          <w:tab w:val="left" w:pos="2880"/>
        </w:tabs>
        <w:suppressAutoHyphens/>
        <w:spacing w:line="320" w:lineRule="exact"/>
        <w:ind w:left="2880" w:right="90" w:hanging="2520"/>
        <w:jc w:val="both"/>
        <w:rPr>
          <w:rFonts w:ascii="Century Gothic" w:eastAsia="Century Gothic" w:hAnsi="Century Gothic" w:cs="Tahoma"/>
          <w:caps/>
          <w:color w:val="285B60"/>
          <w:lang w:val="fr-FR" w:eastAsia="en-US"/>
        </w:rPr>
      </w:pPr>
      <w:r w:rsidRPr="000B1550">
        <w:rPr>
          <w:rFonts w:ascii="Century Gothic" w:eastAsia="Century Gothic" w:hAnsi="Century Gothic" w:cs="Tahoma"/>
          <w:b/>
          <w:color w:val="285B60"/>
          <w:lang w:val="fr-FR" w:eastAsia="en-US"/>
        </w:rPr>
        <w:t>Waterstones Hotels &amp; Resort, Mumbai-</w:t>
      </w:r>
      <w:r w:rsidRPr="000B1550">
        <w:rPr>
          <w:rFonts w:ascii="Century Gothic" w:eastAsia="Century Gothic" w:hAnsi="Century Gothic" w:cs="Tahoma"/>
          <w:b/>
          <w:lang w:val="fr-FR" w:eastAsia="en-US"/>
        </w:rPr>
        <w:t xml:space="preserve"> Security Team Leader</w:t>
      </w:r>
    </w:p>
    <w:p w:rsidR="004747DD" w:rsidRPr="000B1550" w:rsidRDefault="004747DD" w:rsidP="004747DD">
      <w:pPr>
        <w:tabs>
          <w:tab w:val="right" w:pos="709"/>
          <w:tab w:val="left" w:pos="2880"/>
        </w:tabs>
        <w:suppressAutoHyphens/>
        <w:spacing w:line="320" w:lineRule="exact"/>
        <w:ind w:left="2880" w:right="90" w:hanging="2171"/>
        <w:jc w:val="both"/>
        <w:rPr>
          <w:rFonts w:ascii="Century Gothic" w:eastAsia="Century Gothic" w:hAnsi="Century Gothic" w:cs="Tahoma"/>
          <w:b/>
          <w:color w:val="285B60"/>
          <w:lang w:val="fr-FR" w:eastAsia="en-US"/>
        </w:rPr>
      </w:pPr>
      <w:r w:rsidRPr="000B1550">
        <w:rPr>
          <w:rFonts w:ascii="Century Gothic" w:eastAsia="Century Gothic" w:hAnsi="Century Gothic" w:cs="Tahoma"/>
          <w:b/>
          <w:color w:val="285B60"/>
          <w:lang w:val="fr-FR" w:eastAsia="en-US"/>
        </w:rPr>
        <w:t>December, 2013 – June, 2015</w:t>
      </w:r>
    </w:p>
    <w:p w:rsidR="004747DD" w:rsidRPr="000B1550" w:rsidRDefault="004747DD" w:rsidP="004747DD">
      <w:pPr>
        <w:tabs>
          <w:tab w:val="right" w:pos="709"/>
          <w:tab w:val="left" w:pos="2880"/>
        </w:tabs>
        <w:suppressAutoHyphens/>
        <w:spacing w:line="320" w:lineRule="exact"/>
        <w:ind w:left="2880" w:right="90" w:hanging="2171"/>
        <w:jc w:val="both"/>
        <w:rPr>
          <w:rFonts w:ascii="Century Gothic" w:eastAsia="Century Gothic" w:hAnsi="Century Gothic" w:cs="Tahoma"/>
          <w:caps/>
          <w:color w:val="285B60"/>
          <w:sz w:val="10"/>
          <w:szCs w:val="10"/>
          <w:lang w:val="fr-FR" w:eastAsia="en-US"/>
        </w:rPr>
      </w:pPr>
    </w:p>
    <w:p w:rsidR="004747DD" w:rsidRPr="000B1550" w:rsidRDefault="004747DD" w:rsidP="004747DD">
      <w:pPr>
        <w:numPr>
          <w:ilvl w:val="0"/>
          <w:numId w:val="11"/>
        </w:numPr>
        <w:tabs>
          <w:tab w:val="right" w:pos="709"/>
          <w:tab w:val="left" w:pos="2880"/>
        </w:tabs>
        <w:suppressAutoHyphens/>
        <w:spacing w:line="320" w:lineRule="exact"/>
        <w:ind w:left="2880" w:right="90" w:hanging="2520"/>
        <w:jc w:val="both"/>
        <w:rPr>
          <w:rFonts w:ascii="Century Gothic" w:eastAsia="Century Gothic" w:hAnsi="Century Gothic" w:cs="Tahoma"/>
          <w:b/>
          <w:color w:val="285B60"/>
          <w:lang w:val="fr-FR" w:eastAsia="en-US"/>
        </w:rPr>
      </w:pPr>
      <w:r w:rsidRPr="000B1550">
        <w:rPr>
          <w:rFonts w:ascii="Century Gothic" w:eastAsia="Century Gothic" w:hAnsi="Century Gothic" w:cs="Tahoma"/>
          <w:b/>
          <w:color w:val="285B60"/>
          <w:lang w:val="fr-FR" w:eastAsia="en-US"/>
        </w:rPr>
        <w:t xml:space="preserve">The Westin, Mumbai (Starwood Hotels) - </w:t>
      </w:r>
      <w:r w:rsidRPr="000B1550">
        <w:rPr>
          <w:rFonts w:ascii="Century Gothic" w:eastAsia="Century Gothic" w:hAnsi="Century Gothic" w:cs="Tahoma"/>
          <w:b/>
          <w:lang w:val="fr-FR" w:eastAsia="en-US"/>
        </w:rPr>
        <w:t>Security Assistant</w:t>
      </w:r>
    </w:p>
    <w:p w:rsidR="004747DD" w:rsidRPr="000B1550" w:rsidRDefault="004747DD" w:rsidP="00A64495">
      <w:pPr>
        <w:tabs>
          <w:tab w:val="right" w:pos="709"/>
          <w:tab w:val="left" w:pos="2880"/>
        </w:tabs>
        <w:suppressAutoHyphens/>
        <w:spacing w:line="320" w:lineRule="exact"/>
        <w:ind w:left="2880" w:right="90" w:hanging="2171"/>
        <w:jc w:val="both"/>
        <w:rPr>
          <w:rFonts w:ascii="Century Gothic" w:eastAsia="Century Gothic" w:hAnsi="Century Gothic" w:cs="Tahoma"/>
          <w:b/>
          <w:color w:val="285B60"/>
          <w:lang w:val="fr-FR" w:eastAsia="en-US"/>
        </w:rPr>
      </w:pPr>
      <w:r w:rsidRPr="000B1550">
        <w:rPr>
          <w:rFonts w:ascii="Century Gothic" w:eastAsia="Century Gothic" w:hAnsi="Century Gothic" w:cs="Tahoma"/>
          <w:b/>
          <w:color w:val="285B60"/>
          <w:lang w:val="fr-FR" w:eastAsia="en-US"/>
        </w:rPr>
        <w:t>May, 2011–December, 2013</w:t>
      </w:r>
    </w:p>
    <w:p w:rsidR="00A64495" w:rsidRPr="000B1550" w:rsidRDefault="00A64495" w:rsidP="00A64495">
      <w:pPr>
        <w:tabs>
          <w:tab w:val="right" w:pos="709"/>
          <w:tab w:val="left" w:pos="2880"/>
        </w:tabs>
        <w:suppressAutoHyphens/>
        <w:spacing w:line="320" w:lineRule="exact"/>
        <w:ind w:left="2880" w:right="90" w:hanging="2171"/>
        <w:jc w:val="both"/>
        <w:rPr>
          <w:rFonts w:ascii="Century Gothic" w:eastAsia="Century Gothic" w:hAnsi="Century Gothic" w:cs="Tahoma"/>
          <w:b/>
          <w:color w:val="285B60"/>
          <w:sz w:val="10"/>
          <w:szCs w:val="10"/>
          <w:lang w:val="fr-FR" w:eastAsia="en-US"/>
        </w:rPr>
      </w:pPr>
    </w:p>
    <w:p w:rsidR="004747DD" w:rsidRPr="000B1550" w:rsidRDefault="004747DD" w:rsidP="004747DD">
      <w:pPr>
        <w:numPr>
          <w:ilvl w:val="0"/>
          <w:numId w:val="11"/>
        </w:numPr>
        <w:tabs>
          <w:tab w:val="right" w:pos="709"/>
          <w:tab w:val="left" w:pos="2880"/>
        </w:tabs>
        <w:suppressAutoHyphens/>
        <w:spacing w:line="320" w:lineRule="exact"/>
        <w:ind w:left="2880" w:right="90" w:hanging="2520"/>
        <w:jc w:val="both"/>
        <w:rPr>
          <w:rFonts w:ascii="Century Gothic" w:eastAsia="Century Gothic" w:hAnsi="Century Gothic" w:cs="Tahoma"/>
          <w:b/>
          <w:lang w:val="fr-FR" w:eastAsia="en-US"/>
        </w:rPr>
      </w:pPr>
      <w:r w:rsidRPr="000B1550">
        <w:rPr>
          <w:rFonts w:ascii="Century Gothic" w:eastAsia="Century Gothic" w:hAnsi="Century Gothic" w:cs="Tahoma"/>
          <w:b/>
          <w:color w:val="285B60"/>
          <w:lang w:val="fr-FR" w:eastAsia="en-US"/>
        </w:rPr>
        <w:t xml:space="preserve">Bharat Diamond Bourse, Mumbai- </w:t>
      </w:r>
      <w:r w:rsidR="00366D0A" w:rsidRPr="000B1550">
        <w:rPr>
          <w:rFonts w:ascii="Century Gothic" w:eastAsia="Century Gothic" w:hAnsi="Century Gothic" w:cs="Tahoma"/>
          <w:b/>
          <w:lang w:val="fr-FR" w:eastAsia="en-US"/>
        </w:rPr>
        <w:t>Security Executive</w:t>
      </w:r>
    </w:p>
    <w:p w:rsidR="00366D0A" w:rsidRPr="000B1550" w:rsidRDefault="004747DD" w:rsidP="004747DD">
      <w:pPr>
        <w:tabs>
          <w:tab w:val="right" w:pos="709"/>
          <w:tab w:val="left" w:pos="2880"/>
        </w:tabs>
        <w:suppressAutoHyphens/>
        <w:spacing w:line="320" w:lineRule="exact"/>
        <w:ind w:left="2880" w:right="90" w:hanging="2171"/>
        <w:jc w:val="both"/>
        <w:rPr>
          <w:rFonts w:ascii="Century Gothic" w:eastAsia="Century Gothic" w:hAnsi="Century Gothic" w:cs="Tahoma"/>
          <w:b/>
          <w:color w:val="285B60"/>
          <w:lang w:val="fr-FR" w:eastAsia="en-US"/>
        </w:rPr>
      </w:pPr>
      <w:r w:rsidRPr="000B1550">
        <w:rPr>
          <w:rFonts w:ascii="Century Gothic" w:eastAsia="Century Gothic" w:hAnsi="Century Gothic" w:cs="Tahoma"/>
          <w:b/>
          <w:color w:val="285B60"/>
          <w:lang w:val="fr-FR" w:eastAsia="en-US"/>
        </w:rPr>
        <w:t>September, 2010 – May, 2011</w:t>
      </w:r>
      <w:r w:rsidRPr="000B1550">
        <w:rPr>
          <w:rFonts w:ascii="Century Gothic" w:eastAsia="Century Gothic" w:hAnsi="Century Gothic" w:cs="Tahoma"/>
          <w:b/>
          <w:color w:val="285B60"/>
          <w:lang w:val="fr-FR" w:eastAsia="en-US"/>
        </w:rPr>
        <w:tab/>
      </w:r>
    </w:p>
    <w:p w:rsidR="00366D0A" w:rsidRPr="000B1550" w:rsidRDefault="00366D0A" w:rsidP="004747DD">
      <w:pPr>
        <w:tabs>
          <w:tab w:val="right" w:pos="709"/>
          <w:tab w:val="left" w:pos="2880"/>
        </w:tabs>
        <w:suppressAutoHyphens/>
        <w:spacing w:line="320" w:lineRule="exact"/>
        <w:ind w:left="2880" w:right="90" w:hanging="2171"/>
        <w:jc w:val="both"/>
        <w:rPr>
          <w:rFonts w:ascii="Century Gothic" w:eastAsia="Century Gothic" w:hAnsi="Century Gothic" w:cs="Tahoma"/>
          <w:b/>
          <w:color w:val="285B60"/>
          <w:sz w:val="10"/>
          <w:szCs w:val="10"/>
          <w:lang w:val="fr-FR" w:eastAsia="en-US"/>
        </w:rPr>
      </w:pPr>
    </w:p>
    <w:p w:rsidR="00366D0A" w:rsidRPr="000B1550" w:rsidRDefault="00366D0A" w:rsidP="00366D0A">
      <w:pPr>
        <w:numPr>
          <w:ilvl w:val="0"/>
          <w:numId w:val="11"/>
        </w:numPr>
        <w:tabs>
          <w:tab w:val="right" w:pos="709"/>
          <w:tab w:val="left" w:pos="2880"/>
        </w:tabs>
        <w:suppressAutoHyphens/>
        <w:spacing w:line="320" w:lineRule="exact"/>
        <w:ind w:left="2880" w:right="90" w:hanging="2520"/>
        <w:jc w:val="both"/>
        <w:rPr>
          <w:rFonts w:ascii="Century Gothic" w:eastAsia="Century Gothic" w:hAnsi="Century Gothic" w:cs="Tahoma"/>
          <w:b/>
          <w:color w:val="285B60"/>
          <w:lang w:val="fr-FR" w:eastAsia="en-US"/>
        </w:rPr>
      </w:pPr>
      <w:r w:rsidRPr="000B1550">
        <w:rPr>
          <w:rFonts w:ascii="Century Gothic" w:eastAsia="Century Gothic" w:hAnsi="Century Gothic" w:cs="Tahoma"/>
          <w:b/>
          <w:color w:val="285B60"/>
          <w:lang w:val="fr-FR" w:eastAsia="en-US"/>
        </w:rPr>
        <w:t>Embassy of United States of America, Mumbai</w:t>
      </w:r>
      <w:r w:rsidRPr="000B1550">
        <w:rPr>
          <w:rFonts w:ascii="Century Gothic" w:eastAsia="Century Gothic" w:hAnsi="Century Gothic" w:cs="Tahoma"/>
          <w:color w:val="285B60"/>
          <w:lang w:val="fr-FR" w:eastAsia="en-US"/>
        </w:rPr>
        <w:t xml:space="preserve">- </w:t>
      </w:r>
      <w:r w:rsidRPr="000B1550">
        <w:rPr>
          <w:rFonts w:ascii="Century Gothic" w:eastAsia="Century Gothic" w:hAnsi="Century Gothic" w:cs="Tahoma"/>
          <w:b/>
          <w:lang w:val="fr-FR" w:eastAsia="en-US"/>
        </w:rPr>
        <w:t>Security Guard</w:t>
      </w:r>
    </w:p>
    <w:p w:rsidR="00366D0A" w:rsidRPr="000B1550" w:rsidRDefault="00366D0A" w:rsidP="00366D0A">
      <w:pPr>
        <w:tabs>
          <w:tab w:val="right" w:pos="709"/>
          <w:tab w:val="left" w:pos="2880"/>
        </w:tabs>
        <w:suppressAutoHyphens/>
        <w:spacing w:line="320" w:lineRule="exact"/>
        <w:ind w:left="2880" w:right="90" w:hanging="2171"/>
        <w:jc w:val="both"/>
        <w:rPr>
          <w:rFonts w:ascii="Century Gothic" w:eastAsia="Century Gothic" w:hAnsi="Century Gothic" w:cs="Tahoma"/>
          <w:b/>
          <w:color w:val="285B60"/>
          <w:lang w:val="fr-FR" w:eastAsia="en-US"/>
        </w:rPr>
      </w:pPr>
      <w:r w:rsidRPr="000B1550">
        <w:rPr>
          <w:rFonts w:ascii="Century Gothic" w:eastAsia="Century Gothic" w:hAnsi="Century Gothic" w:cs="Tahoma"/>
          <w:b/>
          <w:color w:val="285B60"/>
          <w:lang w:val="fr-FR" w:eastAsia="en-US"/>
        </w:rPr>
        <w:t>June, 2008 – February, 2010</w:t>
      </w:r>
      <w:r w:rsidRPr="000B1550">
        <w:rPr>
          <w:rFonts w:ascii="Century Gothic" w:eastAsia="Century Gothic" w:hAnsi="Century Gothic" w:cs="Tahoma"/>
          <w:b/>
          <w:color w:val="285B60"/>
          <w:lang w:val="fr-FR" w:eastAsia="en-US"/>
        </w:rPr>
        <w:tab/>
      </w:r>
      <w:r w:rsidRPr="000B1550">
        <w:rPr>
          <w:rFonts w:ascii="Century Gothic" w:eastAsia="Century Gothic" w:hAnsi="Century Gothic" w:cs="Tahoma"/>
          <w:b/>
          <w:color w:val="285B60"/>
          <w:lang w:val="fr-FR" w:eastAsia="en-US"/>
        </w:rPr>
        <w:tab/>
      </w:r>
    </w:p>
    <w:p w:rsidR="004747DD" w:rsidRPr="000B1550" w:rsidRDefault="004747DD" w:rsidP="004747DD">
      <w:pPr>
        <w:tabs>
          <w:tab w:val="right" w:pos="709"/>
          <w:tab w:val="left" w:pos="2880"/>
        </w:tabs>
        <w:suppressAutoHyphens/>
        <w:spacing w:line="320" w:lineRule="exact"/>
        <w:ind w:left="2880" w:right="90" w:hanging="2171"/>
        <w:jc w:val="both"/>
        <w:rPr>
          <w:rFonts w:ascii="Century Gothic" w:eastAsia="Century Gothic" w:hAnsi="Century Gothic" w:cs="Tahoma"/>
          <w:b/>
          <w:color w:val="285B60"/>
          <w:sz w:val="10"/>
          <w:szCs w:val="10"/>
          <w:lang w:val="fr-FR" w:eastAsia="en-US"/>
        </w:rPr>
      </w:pPr>
      <w:r w:rsidRPr="000B1550">
        <w:rPr>
          <w:rFonts w:ascii="Century Gothic" w:eastAsia="Century Gothic" w:hAnsi="Century Gothic" w:cs="Tahoma"/>
          <w:b/>
          <w:color w:val="285B60"/>
          <w:lang w:val="fr-FR" w:eastAsia="en-US"/>
        </w:rPr>
        <w:t xml:space="preserve"> </w:t>
      </w:r>
    </w:p>
    <w:p w:rsidR="00366D0A" w:rsidRPr="000B1550" w:rsidRDefault="00733B3A" w:rsidP="00026F23">
      <w:pPr>
        <w:spacing w:after="240"/>
        <w:ind w:left="120"/>
        <w:rPr>
          <w:rFonts w:ascii="Century Gothic" w:hAnsi="Century Gothic" w:cs="Tahoma"/>
          <w:b/>
        </w:rPr>
      </w:pPr>
      <w:r w:rsidRPr="000B1550">
        <w:rPr>
          <w:rFonts w:ascii="Century Gothic" w:hAnsi="Century Gothic" w:cs="Tahoma"/>
          <w:b/>
          <w:noProof/>
        </w:rPr>
        <mc:AlternateContent>
          <mc:Choice Requires="wps">
            <w:drawing>
              <wp:anchor distT="0" distB="0" distL="114300" distR="114300" simplePos="0" relativeHeight="251658752" behindDoc="1" locked="0" layoutInCell="1" allowOverlap="1">
                <wp:simplePos x="0" y="0"/>
                <wp:positionH relativeFrom="column">
                  <wp:posOffset>288290</wp:posOffset>
                </wp:positionH>
                <wp:positionV relativeFrom="paragraph">
                  <wp:posOffset>233680</wp:posOffset>
                </wp:positionV>
                <wp:extent cx="6448425" cy="0"/>
                <wp:effectExtent l="0" t="0" r="0" b="0"/>
                <wp:wrapNone/>
                <wp:docPr id="8"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48425" cy="0"/>
                        </a:xfrm>
                        <a:prstGeom prst="line">
                          <a:avLst/>
                        </a:prstGeom>
                        <a:noFill/>
                        <a:ln w="18288">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E1B3" id="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18.4pt" to="530.45pt,18.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" strokecolor="#4472c4" strokeweight="1.44pt">
                <o:lock v:ext="edit" shapetype="f"/>
              </v:line>
            </w:pict>
          </mc:Fallback>
        </mc:AlternateContent>
      </w:r>
      <w:r w:rsidR="00366D0A" w:rsidRPr="000B1550">
        <w:rPr>
          <w:rFonts w:ascii="Century Gothic" w:hAnsi="Century Gothic" w:cs="Tahoma"/>
          <w:b/>
        </w:rPr>
        <w:tab/>
        <w:t>ACHIEVEMENTS</w:t>
      </w:r>
    </w:p>
    <w:p w:rsidR="00026F23" w:rsidRPr="000B1550" w:rsidRDefault="00366D0A" w:rsidP="00C20797">
      <w:pPr>
        <w:numPr>
          <w:ilvl w:val="0"/>
          <w:numId w:val="15"/>
        </w:numPr>
        <w:spacing w:before="240"/>
        <w:ind w:left="1418" w:right="141" w:hanging="284"/>
        <w:jc w:val="both"/>
        <w:rPr>
          <w:rFonts w:ascii="Century Gothic" w:hAnsi="Century Gothic" w:cs="Tahoma"/>
        </w:rPr>
      </w:pPr>
      <w:r w:rsidRPr="000B1550">
        <w:rPr>
          <w:rFonts w:ascii="Century Gothic" w:hAnsi="Century Gothic" w:cs="Tahoma"/>
        </w:rPr>
        <w:t xml:space="preserve">Recognized by the </w:t>
      </w:r>
      <w:r w:rsidRPr="000B1550">
        <w:rPr>
          <w:rFonts w:ascii="Century Gothic" w:hAnsi="Century Gothic" w:cs="Tahoma"/>
          <w:b/>
          <w:bCs/>
        </w:rPr>
        <w:t>CAPSI-Central Association of Private Security Industry</w:t>
      </w:r>
      <w:r w:rsidRPr="000B1550">
        <w:rPr>
          <w:rFonts w:ascii="Century Gothic" w:hAnsi="Century Gothic" w:cs="Tahoma"/>
        </w:rPr>
        <w:t xml:space="preserve"> for the best security operations in Covid-19 Pandemic</w:t>
      </w:r>
      <w:r w:rsidR="009979B9" w:rsidRPr="000B1550">
        <w:rPr>
          <w:rFonts w:ascii="Century Gothic" w:hAnsi="Century Gothic" w:cs="Tahoma"/>
        </w:rPr>
        <w:t xml:space="preserve"> in January, 2021.</w:t>
      </w:r>
    </w:p>
    <w:p w:rsidR="009979B9" w:rsidRPr="000B1550" w:rsidRDefault="009979B9" w:rsidP="00C20797">
      <w:pPr>
        <w:numPr>
          <w:ilvl w:val="0"/>
          <w:numId w:val="15"/>
        </w:numPr>
        <w:spacing w:before="240"/>
        <w:ind w:left="1418" w:right="141" w:hanging="284"/>
        <w:jc w:val="both"/>
        <w:rPr>
          <w:rFonts w:ascii="Century Gothic" w:hAnsi="Century Gothic" w:cs="Tahoma"/>
        </w:rPr>
      </w:pPr>
      <w:r w:rsidRPr="000B1550">
        <w:rPr>
          <w:rFonts w:ascii="Century Gothic" w:hAnsi="Century Gothic" w:cs="Tahoma"/>
          <w:b/>
          <w:bCs/>
        </w:rPr>
        <w:t>Marigold Hotels &amp; Conventions-</w:t>
      </w:r>
      <w:r w:rsidRPr="000B1550">
        <w:rPr>
          <w:rFonts w:ascii="Century Gothic" w:hAnsi="Century Gothic"/>
        </w:rPr>
        <w:t xml:space="preserve"> </w:t>
      </w:r>
      <w:r w:rsidRPr="000B1550">
        <w:rPr>
          <w:rFonts w:ascii="Century Gothic" w:hAnsi="Century Gothic" w:cs="Tahoma"/>
        </w:rPr>
        <w:t>Transformed the Projects to operations successfully Handled major Political issues in operations.</w:t>
      </w:r>
    </w:p>
    <w:p w:rsidR="009979B9" w:rsidRPr="000B1550" w:rsidRDefault="009979B9" w:rsidP="00C20797">
      <w:pPr>
        <w:numPr>
          <w:ilvl w:val="0"/>
          <w:numId w:val="15"/>
        </w:numPr>
        <w:spacing w:before="240"/>
        <w:ind w:left="1418" w:right="141" w:hanging="284"/>
        <w:jc w:val="both"/>
        <w:rPr>
          <w:rFonts w:ascii="Century Gothic" w:hAnsi="Century Gothic" w:cs="Tahoma"/>
        </w:rPr>
      </w:pPr>
      <w:r w:rsidRPr="000B1550">
        <w:rPr>
          <w:rFonts w:ascii="Century Gothic" w:hAnsi="Century Gothic" w:cs="Tahoma"/>
          <w:b/>
          <w:bCs/>
        </w:rPr>
        <w:t>Radisson Group Hotels-</w:t>
      </w:r>
      <w:r w:rsidRPr="000B1550">
        <w:rPr>
          <w:rFonts w:ascii="Century Gothic" w:hAnsi="Century Gothic" w:cs="Tahoma"/>
        </w:rPr>
        <w:t xml:space="preserve"> Assigned to handle the Security Department and appointed for investigation frauds</w:t>
      </w:r>
    </w:p>
    <w:p w:rsidR="00C20797" w:rsidRPr="00C20797" w:rsidRDefault="009979B9" w:rsidP="00C20797">
      <w:pPr>
        <w:numPr>
          <w:ilvl w:val="0"/>
          <w:numId w:val="15"/>
        </w:numPr>
        <w:spacing w:before="240"/>
        <w:ind w:left="1418" w:right="141" w:hanging="284"/>
        <w:jc w:val="both"/>
        <w:rPr>
          <w:rFonts w:ascii="Century Gothic" w:hAnsi="Century Gothic" w:cs="Tahoma"/>
        </w:rPr>
      </w:pPr>
      <w:r w:rsidRPr="000B1550">
        <w:rPr>
          <w:rFonts w:ascii="Century Gothic" w:hAnsi="Century Gothic" w:cs="Tahoma"/>
          <w:b/>
          <w:bCs/>
        </w:rPr>
        <w:t>Accor Hotels-</w:t>
      </w:r>
      <w:r w:rsidRPr="000B1550">
        <w:rPr>
          <w:rFonts w:ascii="Century Gothic" w:hAnsi="Century Gothic"/>
        </w:rPr>
        <w:t xml:space="preserve"> </w:t>
      </w:r>
      <w:r w:rsidRPr="000B1550">
        <w:rPr>
          <w:rFonts w:ascii="Century Gothic" w:hAnsi="Century Gothic" w:cs="Tahoma"/>
        </w:rPr>
        <w:t>Successfully cracked major internal fraud cases.</w:t>
      </w:r>
    </w:p>
    <w:p w:rsidR="00026F23" w:rsidRPr="000B1550" w:rsidRDefault="00733B3A" w:rsidP="00C20797">
      <w:pPr>
        <w:spacing w:before="240" w:after="240"/>
        <w:ind w:left="120"/>
        <w:rPr>
          <w:rFonts w:ascii="Century Gothic" w:hAnsi="Century Gothic" w:cs="Tahoma"/>
        </w:rPr>
      </w:pPr>
      <w:r w:rsidRPr="000B1550">
        <w:rPr>
          <w:rFonts w:ascii="Century Gothic" w:hAnsi="Century Gothic" w:cs="Tahoma"/>
          <w:noProof/>
        </w:rPr>
        <mc:AlternateContent>
          <mc:Choice Requires="wps">
            <w:drawing>
              <wp:anchor distT="0" distB="0" distL="114300" distR="114300" simplePos="0" relativeHeight="251659776" behindDoc="1" locked="0" layoutInCell="1" allowOverlap="1">
                <wp:simplePos x="0" y="0"/>
                <wp:positionH relativeFrom="column">
                  <wp:posOffset>288290</wp:posOffset>
                </wp:positionH>
                <wp:positionV relativeFrom="paragraph">
                  <wp:posOffset>337185</wp:posOffset>
                </wp:positionV>
                <wp:extent cx="6448425" cy="0"/>
                <wp:effectExtent l="0" t="0" r="0" b="0"/>
                <wp:wrapNone/>
                <wp:docPr id="7"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48425" cy="0"/>
                        </a:xfrm>
                        <a:prstGeom prst="line">
                          <a:avLst/>
                        </a:prstGeom>
                        <a:noFill/>
                        <a:ln w="18288">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E702D" id="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6.55pt" to="530.45pt,26.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" strokecolor="#4472c4" strokeweight="1.44pt">
                <o:lock v:ext="edit" shapetype="f"/>
              </v:line>
            </w:pict>
          </mc:Fallback>
        </mc:AlternateContent>
      </w:r>
      <w:r w:rsidR="00026F23" w:rsidRPr="000B1550">
        <w:rPr>
          <w:rFonts w:ascii="Century Gothic" w:hAnsi="Century Gothic" w:cs="Tahoma"/>
          <w:b/>
        </w:rPr>
        <w:tab/>
      </w:r>
      <w:r w:rsidR="00366D0A" w:rsidRPr="000B1550">
        <w:rPr>
          <w:rFonts w:ascii="Century Gothic" w:hAnsi="Century Gothic" w:cs="Tahoma"/>
          <w:b/>
        </w:rPr>
        <w:t xml:space="preserve">CERTIFICATIONS </w:t>
      </w:r>
    </w:p>
    <w:p w:rsidR="00026F23" w:rsidRPr="000B1550" w:rsidRDefault="00366D0A" w:rsidP="00C20797">
      <w:pPr>
        <w:numPr>
          <w:ilvl w:val="0"/>
          <w:numId w:val="18"/>
        </w:numPr>
        <w:spacing w:before="240" w:after="240"/>
        <w:ind w:left="1418" w:right="141" w:hanging="284"/>
        <w:jc w:val="both"/>
        <w:rPr>
          <w:rFonts w:ascii="Century Gothic" w:hAnsi="Century Gothic" w:cs="Tahoma"/>
        </w:rPr>
      </w:pPr>
      <w:r w:rsidRPr="000B1550">
        <w:rPr>
          <w:rFonts w:ascii="Century Gothic" w:hAnsi="Century Gothic" w:cs="Tahoma"/>
        </w:rPr>
        <w:t xml:space="preserve">Emergency Procedures </w:t>
      </w:r>
    </w:p>
    <w:p w:rsidR="00026F23" w:rsidRPr="000B1550" w:rsidRDefault="00366D0A" w:rsidP="00C20797">
      <w:pPr>
        <w:numPr>
          <w:ilvl w:val="0"/>
          <w:numId w:val="18"/>
        </w:numPr>
        <w:spacing w:before="240" w:after="240"/>
        <w:ind w:left="1418" w:right="141" w:hanging="284"/>
        <w:jc w:val="both"/>
        <w:rPr>
          <w:rFonts w:ascii="Century Gothic" w:hAnsi="Century Gothic" w:cs="Tahoma"/>
        </w:rPr>
      </w:pPr>
      <w:r w:rsidRPr="000B1550">
        <w:rPr>
          <w:rFonts w:ascii="Century Gothic" w:hAnsi="Century Gothic" w:cs="Tahoma"/>
        </w:rPr>
        <w:t xml:space="preserve">Suspicious Indicators </w:t>
      </w:r>
      <w:r w:rsidR="000B1550" w:rsidRPr="000B1550">
        <w:rPr>
          <w:rFonts w:ascii="Century Gothic" w:hAnsi="Century Gothic" w:cs="Tahoma"/>
        </w:rPr>
        <w:t xml:space="preserve">&amp; Child Trafficking </w:t>
      </w:r>
    </w:p>
    <w:p w:rsidR="00026F23" w:rsidRPr="000B1550" w:rsidRDefault="00366D0A" w:rsidP="00C20797">
      <w:pPr>
        <w:numPr>
          <w:ilvl w:val="0"/>
          <w:numId w:val="18"/>
        </w:numPr>
        <w:spacing w:before="240" w:after="240"/>
        <w:ind w:left="1418" w:right="141" w:hanging="284"/>
        <w:jc w:val="both"/>
        <w:rPr>
          <w:rFonts w:ascii="Century Gothic" w:hAnsi="Century Gothic" w:cs="Tahoma"/>
        </w:rPr>
      </w:pPr>
      <w:r w:rsidRPr="000B1550">
        <w:rPr>
          <w:rFonts w:ascii="Century Gothic" w:hAnsi="Century Gothic" w:cs="Tahoma"/>
        </w:rPr>
        <w:t xml:space="preserve">Security and Terrorism Awareness </w:t>
      </w:r>
    </w:p>
    <w:p w:rsidR="00A64495" w:rsidRPr="000B1550" w:rsidRDefault="00366D0A" w:rsidP="00C20797">
      <w:pPr>
        <w:numPr>
          <w:ilvl w:val="0"/>
          <w:numId w:val="18"/>
        </w:numPr>
        <w:spacing w:before="240" w:after="240"/>
        <w:ind w:left="1418" w:right="141" w:hanging="284"/>
        <w:jc w:val="both"/>
        <w:rPr>
          <w:rFonts w:ascii="Century Gothic" w:hAnsi="Century Gothic" w:cs="Tahoma"/>
        </w:rPr>
      </w:pPr>
      <w:r w:rsidRPr="000B1550">
        <w:rPr>
          <w:rFonts w:ascii="Century Gothic" w:hAnsi="Century Gothic" w:cs="Tahoma"/>
        </w:rPr>
        <w:t xml:space="preserve">Crisis Management and </w:t>
      </w:r>
      <w:r w:rsidR="00A64495" w:rsidRPr="000B1550">
        <w:rPr>
          <w:rFonts w:ascii="Century Gothic" w:hAnsi="Century Gothic" w:cs="Tahoma"/>
        </w:rPr>
        <w:t xml:space="preserve">Crowd Management Course </w:t>
      </w:r>
    </w:p>
    <w:p w:rsidR="00026F23" w:rsidRPr="000B1550" w:rsidRDefault="00026F23" w:rsidP="00C20797">
      <w:pPr>
        <w:numPr>
          <w:ilvl w:val="0"/>
          <w:numId w:val="18"/>
        </w:numPr>
        <w:spacing w:before="240" w:after="240"/>
        <w:ind w:left="1418" w:right="141" w:hanging="284"/>
        <w:jc w:val="both"/>
        <w:rPr>
          <w:rFonts w:ascii="Century Gothic" w:hAnsi="Century Gothic" w:cs="Tahoma"/>
        </w:rPr>
      </w:pPr>
      <w:r w:rsidRPr="000B1550">
        <w:rPr>
          <w:rFonts w:ascii="Century Gothic" w:hAnsi="Century Gothic" w:cs="Tahoma"/>
        </w:rPr>
        <w:t>Successfully completed the Fire Safety certification from Safepro Industrial Training Institute, Pune in March, 2021.</w:t>
      </w:r>
    </w:p>
    <w:p w:rsidR="00026F23" w:rsidRPr="000B1550" w:rsidRDefault="00026F23" w:rsidP="00C20797">
      <w:pPr>
        <w:numPr>
          <w:ilvl w:val="0"/>
          <w:numId w:val="18"/>
        </w:numPr>
        <w:spacing w:before="240" w:after="240"/>
        <w:ind w:left="1418" w:right="141" w:hanging="284"/>
        <w:jc w:val="both"/>
        <w:rPr>
          <w:rFonts w:ascii="Century Gothic" w:hAnsi="Century Gothic" w:cs="Tahoma"/>
        </w:rPr>
      </w:pPr>
      <w:r w:rsidRPr="000B1550">
        <w:rPr>
          <w:rFonts w:ascii="Century Gothic" w:hAnsi="Century Gothic" w:cs="Tahoma"/>
        </w:rPr>
        <w:t>Successfully completed Certified First Aider certification course from Safepro Industrial Training Institute, Pune in March, 2021.</w:t>
      </w:r>
    </w:p>
    <w:p w:rsidR="00026F23" w:rsidRPr="000B1550" w:rsidRDefault="00733B3A" w:rsidP="009979B9">
      <w:pPr>
        <w:spacing w:after="240"/>
        <w:ind w:left="120"/>
        <w:rPr>
          <w:rStyle w:val="WhiteFont"/>
          <w:rFonts w:ascii="Century Gothic" w:hAnsi="Century Gothic" w:cs="Tahoma"/>
          <w:color w:val="auto"/>
          <w:lang w:val="en-IN"/>
        </w:rPr>
      </w:pPr>
      <w:r w:rsidRPr="000B1550">
        <w:rPr>
          <w:rFonts w:ascii="Century Gothic" w:hAnsi="Century Gothic" w:cs="Tahoma"/>
          <w:noProof/>
        </w:rPr>
        <mc:AlternateContent>
          <mc:Choice Requires="wps">
            <w:drawing>
              <wp:anchor distT="0" distB="0" distL="114300" distR="114300" simplePos="0" relativeHeight="251660800" behindDoc="1" locked="0" layoutInCell="1" allowOverlap="1">
                <wp:simplePos x="0" y="0"/>
                <wp:positionH relativeFrom="column">
                  <wp:posOffset>288290</wp:posOffset>
                </wp:positionH>
                <wp:positionV relativeFrom="paragraph">
                  <wp:posOffset>219075</wp:posOffset>
                </wp:positionV>
                <wp:extent cx="6448425" cy="0"/>
                <wp:effectExtent l="0" t="0" r="0" b="0"/>
                <wp:wrapNone/>
                <wp:docPr id="6"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48425" cy="0"/>
                        </a:xfrm>
                        <a:prstGeom prst="line">
                          <a:avLst/>
                        </a:prstGeom>
                        <a:noFill/>
                        <a:ln w="18288">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3778A" id="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17.25pt" to="530.45pt,17.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" strokecolor="#4472c4" strokeweight="1.44pt">
                <o:lock v:ext="edit" shapetype="f"/>
              </v:line>
            </w:pict>
          </mc:Fallback>
        </mc:AlternateContent>
      </w:r>
      <w:r w:rsidR="00026F23" w:rsidRPr="000B1550">
        <w:rPr>
          <w:rFonts w:ascii="Century Gothic" w:hAnsi="Century Gothic" w:cs="Tahoma"/>
          <w:b/>
        </w:rPr>
        <w:tab/>
        <w:t>REFERENCES</w:t>
      </w:r>
      <w:r w:rsidR="00026F23" w:rsidRPr="000B1550">
        <w:rPr>
          <w:rStyle w:val="WhiteFont"/>
          <w:rFonts w:ascii="Century Gothic" w:hAnsi="Century Gothic" w:cs="Tahoma"/>
          <w:bCs/>
          <w:color w:val="auto"/>
        </w:rPr>
        <w:tab/>
      </w:r>
    </w:p>
    <w:p w:rsidR="000B1550" w:rsidRPr="000B1550" w:rsidRDefault="00026F23" w:rsidP="000B1550">
      <w:pPr>
        <w:pStyle w:val="ListParagraph"/>
        <w:numPr>
          <w:ilvl w:val="0"/>
          <w:numId w:val="22"/>
        </w:numPr>
        <w:tabs>
          <w:tab w:val="right" w:pos="1440"/>
          <w:tab w:val="left" w:pos="2160"/>
          <w:tab w:val="left" w:pos="2880"/>
        </w:tabs>
        <w:suppressAutoHyphens/>
        <w:spacing w:after="240"/>
        <w:contextualSpacing/>
        <w:rPr>
          <w:rStyle w:val="WhiteFont"/>
          <w:rFonts w:ascii="Century Gothic" w:hAnsi="Century Gothic" w:cs="Tahoma"/>
          <w:color w:val="auto"/>
        </w:rPr>
      </w:pPr>
      <w:r w:rsidRPr="000B1550">
        <w:rPr>
          <w:rFonts w:ascii="Century Gothic" w:hAnsi="Century Gothic" w:cs="Tahoma"/>
          <w:bCs/>
        </w:rPr>
        <w:t xml:space="preserve">Mr. Alwaz Hattur –Security Manager – </w:t>
      </w:r>
      <w:r w:rsidR="000B1550" w:rsidRPr="000B1550">
        <w:rPr>
          <w:rFonts w:ascii="Century Gothic" w:hAnsi="Century Gothic" w:cs="Tahoma"/>
          <w:bCs/>
        </w:rPr>
        <w:t xml:space="preserve">Novotel Hotel &amp; HICC, Hyderabad </w:t>
      </w:r>
      <w:r w:rsidRPr="000B1550">
        <w:rPr>
          <w:rStyle w:val="WhiteFont"/>
          <w:rFonts w:ascii="Century Gothic" w:hAnsi="Century Gothic" w:cs="Tahoma"/>
          <w:color w:val="auto"/>
        </w:rPr>
        <w:tab/>
      </w:r>
      <w:r w:rsidRPr="000B1550">
        <w:rPr>
          <w:rStyle w:val="WhiteFont"/>
          <w:rFonts w:ascii="Century Gothic" w:hAnsi="Century Gothic" w:cs="Tahoma"/>
          <w:color w:val="auto"/>
        </w:rPr>
        <w:tab/>
      </w:r>
    </w:p>
    <w:p w:rsidR="00026F23" w:rsidRPr="000B1550" w:rsidRDefault="00026F23" w:rsidP="000B1550">
      <w:pPr>
        <w:pStyle w:val="ListParagraph"/>
        <w:tabs>
          <w:tab w:val="right" w:pos="1440"/>
          <w:tab w:val="left" w:pos="2160"/>
          <w:tab w:val="left" w:pos="2880"/>
        </w:tabs>
        <w:suppressAutoHyphens/>
        <w:spacing w:after="240"/>
        <w:ind w:left="1440"/>
        <w:contextualSpacing/>
        <w:rPr>
          <w:rStyle w:val="WhiteFont"/>
          <w:rFonts w:ascii="Century Gothic" w:hAnsi="Century Gothic" w:cs="Tahoma"/>
          <w:color w:val="auto"/>
        </w:rPr>
      </w:pPr>
      <w:r w:rsidRPr="000B1550">
        <w:rPr>
          <w:rFonts w:ascii="Century Gothic" w:eastAsia="Century Gothic" w:hAnsi="Century Gothic"/>
          <w:bCs/>
          <w:color w:val="285B60"/>
          <w:lang w:val="fr-FR" w:eastAsia="en-US"/>
        </w:rPr>
        <w:t>Mobile No.</w:t>
      </w:r>
      <w:r w:rsidRPr="000B1550">
        <w:rPr>
          <w:rStyle w:val="WhiteFont"/>
          <w:rFonts w:ascii="Century Gothic" w:hAnsi="Century Gothic" w:cs="Tahoma"/>
          <w:color w:val="auto"/>
        </w:rPr>
        <w:t xml:space="preserve"> </w:t>
      </w:r>
      <w:r w:rsidRPr="000B1550">
        <w:rPr>
          <w:rStyle w:val="WhiteFont"/>
          <w:rFonts w:ascii="Century Gothic" w:hAnsi="Century Gothic" w:cs="Tahoma"/>
          <w:b/>
          <w:bCs/>
          <w:color w:val="auto"/>
        </w:rPr>
        <w:t>+91 9960020897</w:t>
      </w:r>
    </w:p>
    <w:p w:rsidR="009979B9" w:rsidRPr="00C20797" w:rsidRDefault="009979B9" w:rsidP="000B1550">
      <w:pPr>
        <w:pStyle w:val="ListParagraph"/>
        <w:tabs>
          <w:tab w:val="right" w:pos="1440"/>
          <w:tab w:val="left" w:pos="2160"/>
          <w:tab w:val="left" w:pos="2880"/>
        </w:tabs>
        <w:suppressAutoHyphens/>
        <w:spacing w:after="240"/>
        <w:contextualSpacing/>
        <w:rPr>
          <w:rStyle w:val="WhiteFont"/>
          <w:rFonts w:ascii="Century Gothic" w:hAnsi="Century Gothic" w:cs="Tahoma"/>
          <w:color w:val="auto"/>
          <w:sz w:val="10"/>
          <w:szCs w:val="10"/>
        </w:rPr>
      </w:pPr>
    </w:p>
    <w:p w:rsidR="00026F23" w:rsidRPr="000B1550" w:rsidRDefault="00026F23" w:rsidP="000B1550">
      <w:pPr>
        <w:pStyle w:val="ListParagraph"/>
        <w:numPr>
          <w:ilvl w:val="0"/>
          <w:numId w:val="22"/>
        </w:numPr>
        <w:tabs>
          <w:tab w:val="right" w:pos="1440"/>
          <w:tab w:val="left" w:pos="2160"/>
          <w:tab w:val="left" w:pos="2880"/>
        </w:tabs>
        <w:suppressAutoHyphens/>
        <w:spacing w:after="240"/>
        <w:contextualSpacing/>
        <w:rPr>
          <w:rStyle w:val="WhiteFont"/>
          <w:rFonts w:ascii="Century Gothic" w:hAnsi="Century Gothic" w:cs="Tahoma"/>
          <w:color w:val="auto"/>
        </w:rPr>
      </w:pPr>
      <w:r w:rsidRPr="000B1550">
        <w:rPr>
          <w:rStyle w:val="WhiteFont"/>
          <w:rFonts w:ascii="Century Gothic" w:hAnsi="Century Gothic" w:cs="Tahoma"/>
          <w:color w:val="auto"/>
        </w:rPr>
        <w:t xml:space="preserve">Mr. Mangesh Darole–Security Manager– </w:t>
      </w:r>
      <w:r w:rsidR="000B1550" w:rsidRPr="000B1550">
        <w:rPr>
          <w:rStyle w:val="WhiteFont"/>
          <w:rFonts w:ascii="Century Gothic" w:hAnsi="Century Gothic" w:cs="Tahoma"/>
          <w:color w:val="auto"/>
        </w:rPr>
        <w:t>IBIS</w:t>
      </w:r>
      <w:r w:rsidRPr="000B1550">
        <w:rPr>
          <w:rStyle w:val="WhiteFont"/>
          <w:rFonts w:ascii="Century Gothic" w:hAnsi="Century Gothic" w:cs="Tahoma"/>
          <w:color w:val="auto"/>
        </w:rPr>
        <w:t xml:space="preserve"> Mumbai Airport.</w:t>
      </w:r>
    </w:p>
    <w:p w:rsidR="000B1550" w:rsidRPr="000B1550" w:rsidRDefault="009979B9" w:rsidP="000B1550">
      <w:pPr>
        <w:pStyle w:val="ListParagraph"/>
        <w:tabs>
          <w:tab w:val="right" w:pos="1701"/>
          <w:tab w:val="left" w:pos="2160"/>
          <w:tab w:val="left" w:pos="2880"/>
        </w:tabs>
        <w:suppressAutoHyphens/>
        <w:spacing w:after="240"/>
        <w:ind w:firstLine="698"/>
        <w:contextualSpacing/>
        <w:rPr>
          <w:rStyle w:val="WhiteFont"/>
          <w:rFonts w:ascii="Century Gothic" w:hAnsi="Century Gothic" w:cs="Tahoma"/>
          <w:color w:val="auto"/>
        </w:rPr>
      </w:pPr>
      <w:r w:rsidRPr="000B1550">
        <w:rPr>
          <w:rStyle w:val="WhiteFont"/>
          <w:rFonts w:ascii="Century Gothic" w:hAnsi="Century Gothic" w:cs="Tahoma"/>
          <w:color w:val="auto"/>
        </w:rPr>
        <w:tab/>
      </w:r>
      <w:r w:rsidR="00026F23" w:rsidRPr="000B1550">
        <w:rPr>
          <w:rFonts w:ascii="Century Gothic" w:eastAsia="Century Gothic" w:hAnsi="Century Gothic"/>
          <w:bCs/>
          <w:color w:val="285B60"/>
          <w:lang w:val="fr-FR" w:eastAsia="en-US"/>
        </w:rPr>
        <w:t>Mobile No -</w:t>
      </w:r>
      <w:r w:rsidR="00026F23" w:rsidRPr="000B1550">
        <w:rPr>
          <w:rStyle w:val="WhiteFont"/>
          <w:rFonts w:ascii="Century Gothic" w:hAnsi="Century Gothic" w:cs="Tahoma"/>
          <w:color w:val="auto"/>
        </w:rPr>
        <w:t xml:space="preserve"> </w:t>
      </w:r>
      <w:r w:rsidR="00026F23" w:rsidRPr="000B1550">
        <w:rPr>
          <w:rStyle w:val="WhiteFont"/>
          <w:rFonts w:ascii="Century Gothic" w:hAnsi="Century Gothic" w:cs="Tahoma"/>
          <w:b/>
          <w:bCs/>
          <w:color w:val="auto"/>
        </w:rPr>
        <w:t>+91 9819065946</w:t>
      </w:r>
    </w:p>
    <w:p w:rsidR="000B1550" w:rsidRDefault="000B1550" w:rsidP="000B1550">
      <w:pPr>
        <w:ind w:left="2880" w:hanging="2880"/>
        <w:rPr>
          <w:rStyle w:val="WhiteFont"/>
          <w:rFonts w:ascii="Century Gothic" w:hAnsi="Century Gothic"/>
          <w:color w:val="00000A"/>
          <w:sz w:val="10"/>
          <w:szCs w:val="10"/>
        </w:rPr>
      </w:pPr>
    </w:p>
    <w:p w:rsidR="00C20797" w:rsidRPr="00C20797" w:rsidRDefault="00C20797" w:rsidP="000B1550">
      <w:pPr>
        <w:ind w:left="2880" w:hanging="2880"/>
        <w:rPr>
          <w:rStyle w:val="WhiteFont"/>
          <w:rFonts w:ascii="Century Gothic" w:hAnsi="Century Gothic"/>
          <w:color w:val="00000A"/>
          <w:sz w:val="10"/>
          <w:szCs w:val="10"/>
        </w:rPr>
      </w:pPr>
    </w:p>
    <w:p w:rsidR="00C20797" w:rsidRDefault="00C20797" w:rsidP="000B1550">
      <w:pPr>
        <w:ind w:left="2880" w:hanging="2880"/>
        <w:rPr>
          <w:rStyle w:val="WhiteFont"/>
          <w:rFonts w:ascii="Century Gothic" w:hAnsi="Century Gothic"/>
          <w:color w:val="00000A"/>
        </w:rPr>
      </w:pPr>
    </w:p>
    <w:p w:rsidR="000B1550" w:rsidRPr="000B1550" w:rsidRDefault="000B1550" w:rsidP="000B1550">
      <w:pPr>
        <w:ind w:left="2880" w:hanging="2880"/>
        <w:rPr>
          <w:rStyle w:val="WhiteFont"/>
          <w:rFonts w:ascii="Century Gothic" w:hAnsi="Century Gothic"/>
          <w:color w:val="00000A"/>
        </w:rPr>
      </w:pPr>
      <w:r w:rsidRPr="000B1550">
        <w:rPr>
          <w:rStyle w:val="WhiteFont"/>
          <w:rFonts w:ascii="Century Gothic" w:hAnsi="Century Gothic"/>
          <w:color w:val="00000A"/>
        </w:rPr>
        <w:t>Date:</w:t>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r>
    </w:p>
    <w:p w:rsidR="000B1550" w:rsidRPr="000B1550" w:rsidRDefault="000B1550" w:rsidP="000B1550">
      <w:pPr>
        <w:ind w:left="2880" w:right="283" w:hanging="2880"/>
        <w:rPr>
          <w:rStyle w:val="WhiteFont"/>
          <w:rFonts w:ascii="Century Gothic" w:hAnsi="Century Gothic"/>
          <w:color w:val="00000A"/>
        </w:rPr>
      </w:pPr>
      <w:r w:rsidRPr="000B1550">
        <w:rPr>
          <w:rStyle w:val="WhiteFont"/>
          <w:rFonts w:ascii="Century Gothic" w:hAnsi="Century Gothic"/>
          <w:color w:val="00000A"/>
        </w:rPr>
        <w:t>Place:</w:t>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r>
      <w:r w:rsidRPr="000B1550">
        <w:rPr>
          <w:rStyle w:val="WhiteFont"/>
          <w:rFonts w:ascii="Century Gothic" w:hAnsi="Century Gothic"/>
          <w:color w:val="00000A"/>
        </w:rPr>
        <w:tab/>
        <w:t xml:space="preserve"> </w:t>
      </w:r>
      <w:r>
        <w:rPr>
          <w:rStyle w:val="WhiteFont"/>
          <w:rFonts w:ascii="Century Gothic" w:hAnsi="Century Gothic"/>
          <w:color w:val="00000A"/>
        </w:rPr>
        <w:tab/>
      </w:r>
      <w:r>
        <w:rPr>
          <w:rStyle w:val="WhiteFont"/>
          <w:rFonts w:ascii="Century Gothic" w:hAnsi="Century Gothic"/>
          <w:color w:val="00000A"/>
        </w:rPr>
        <w:tab/>
      </w:r>
      <w:r w:rsidRPr="000B1550">
        <w:rPr>
          <w:rStyle w:val="WhiteFont"/>
          <w:rFonts w:ascii="Century Gothic" w:hAnsi="Century Gothic"/>
          <w:color w:val="00000A"/>
        </w:rPr>
        <w:t>Zubir A. Mulla</w:t>
      </w:r>
    </w:p>
    <w:sectPr w:rsidR="000B1550" w:rsidRPr="000B1550" w:rsidSect="00C20797">
      <w:pgSz w:w="12240" w:h="15840"/>
      <w:pgMar w:top="567" w:right="900" w:bottom="284"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2FDD" w:rsidRDefault="001E2FDD" w:rsidP="008073D8">
      <w:r>
        <w:separator/>
      </w:r>
    </w:p>
  </w:endnote>
  <w:endnote w:type="continuationSeparator" w:id="0">
    <w:p w:rsidR="001E2FDD" w:rsidRDefault="001E2FDD" w:rsidP="008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roid Sans Fallback">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B3A" w:rsidRDefault="00733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B3A" w:rsidRDefault="00733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B3A" w:rsidRDefault="0073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2FDD" w:rsidRDefault="001E2FDD" w:rsidP="008073D8">
      <w:r>
        <w:separator/>
      </w:r>
    </w:p>
  </w:footnote>
  <w:footnote w:type="continuationSeparator" w:id="0">
    <w:p w:rsidR="001E2FDD" w:rsidRDefault="001E2FDD" w:rsidP="008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B3A" w:rsidRDefault="00733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B3A" w:rsidRDefault="00733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B3A" w:rsidRDefault="00733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19495C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2AE8944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625558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multilevel"/>
    <w:tmpl w:val="FFFFFFFF"/>
    <w:lvl w:ilvl="0">
      <w:start w:val="1"/>
      <w:numFmt w:val="bullet"/>
      <w:lvlText w:val=""/>
      <w:lvlJc w:val="left"/>
      <w:pPr>
        <w:ind w:left="3600" w:hanging="360"/>
      </w:pPr>
      <w:rPr>
        <w:rFonts w:ascii="Wingdings" w:hAnsi="Wingdings" w:cs="Wingdings"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cs="Wingdings" w:hint="default"/>
      </w:rPr>
    </w:lvl>
    <w:lvl w:ilvl="3">
      <w:start w:val="1"/>
      <w:numFmt w:val="bullet"/>
      <w:lvlText w:val=""/>
      <w:lvlJc w:val="left"/>
      <w:pPr>
        <w:ind w:left="5760" w:hanging="360"/>
      </w:pPr>
      <w:rPr>
        <w:rFonts w:ascii="Symbol" w:hAnsi="Symbol" w:cs="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cs="Wingdings" w:hint="default"/>
      </w:rPr>
    </w:lvl>
    <w:lvl w:ilvl="6">
      <w:start w:val="1"/>
      <w:numFmt w:val="bullet"/>
      <w:lvlText w:val=""/>
      <w:lvlJc w:val="left"/>
      <w:pPr>
        <w:ind w:left="7920" w:hanging="360"/>
      </w:pPr>
      <w:rPr>
        <w:rFonts w:ascii="Symbol" w:hAnsi="Symbol" w:cs="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cs="Wingdings" w:hint="default"/>
      </w:rPr>
    </w:lvl>
  </w:abstractNum>
  <w:abstractNum w:abstractNumId="5" w15:restartNumberingAfterBreak="0">
    <w:nsid w:val="00000006"/>
    <w:multiLevelType w:val="multilevel"/>
    <w:tmpl w:val="FFFFFFFF"/>
    <w:lvl w:ilvl="0">
      <w:start w:val="1"/>
      <w:numFmt w:val="bullet"/>
      <w:lvlText w:val=""/>
      <w:lvlJc w:val="left"/>
      <w:pPr>
        <w:ind w:left="3600" w:hanging="360"/>
      </w:pPr>
      <w:rPr>
        <w:rFonts w:ascii="Wingdings" w:hAnsi="Wingdings" w:cs="Wingdings"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cs="Wingdings" w:hint="default"/>
      </w:rPr>
    </w:lvl>
    <w:lvl w:ilvl="3">
      <w:start w:val="1"/>
      <w:numFmt w:val="bullet"/>
      <w:lvlText w:val=""/>
      <w:lvlJc w:val="left"/>
      <w:pPr>
        <w:ind w:left="5760" w:hanging="360"/>
      </w:pPr>
      <w:rPr>
        <w:rFonts w:ascii="Symbol" w:hAnsi="Symbol" w:cs="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cs="Wingdings" w:hint="default"/>
      </w:rPr>
    </w:lvl>
    <w:lvl w:ilvl="6">
      <w:start w:val="1"/>
      <w:numFmt w:val="bullet"/>
      <w:lvlText w:val=""/>
      <w:lvlJc w:val="left"/>
      <w:pPr>
        <w:ind w:left="7920" w:hanging="360"/>
      </w:pPr>
      <w:rPr>
        <w:rFonts w:ascii="Symbol" w:hAnsi="Symbol" w:cs="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cs="Wingdings" w:hint="default"/>
      </w:rPr>
    </w:lvl>
  </w:abstractNum>
  <w:abstractNum w:abstractNumId="6" w15:restartNumberingAfterBreak="0">
    <w:nsid w:val="03FD2F8C"/>
    <w:multiLevelType w:val="hybridMultilevel"/>
    <w:tmpl w:val="89CA7734"/>
    <w:lvl w:ilvl="0" w:tplc="40090001">
      <w:start w:val="1"/>
      <w:numFmt w:val="bullet"/>
      <w:lvlText w:val=""/>
      <w:lvlJc w:val="left"/>
      <w:pPr>
        <w:ind w:left="724" w:hanging="360"/>
      </w:pPr>
      <w:rPr>
        <w:rFonts w:ascii="Symbol" w:hAnsi="Symbol" w:hint="default"/>
      </w:rPr>
    </w:lvl>
    <w:lvl w:ilvl="1" w:tplc="40090003" w:tentative="1">
      <w:start w:val="1"/>
      <w:numFmt w:val="bullet"/>
      <w:lvlText w:val="o"/>
      <w:lvlJc w:val="left"/>
      <w:pPr>
        <w:ind w:left="1444" w:hanging="360"/>
      </w:pPr>
      <w:rPr>
        <w:rFonts w:ascii="Courier New" w:hAnsi="Courier New" w:cs="Courier New" w:hint="default"/>
      </w:rPr>
    </w:lvl>
    <w:lvl w:ilvl="2" w:tplc="40090005" w:tentative="1">
      <w:start w:val="1"/>
      <w:numFmt w:val="bullet"/>
      <w:lvlText w:val=""/>
      <w:lvlJc w:val="left"/>
      <w:pPr>
        <w:ind w:left="2164" w:hanging="360"/>
      </w:pPr>
      <w:rPr>
        <w:rFonts w:ascii="Wingdings" w:hAnsi="Wingdings" w:hint="default"/>
      </w:rPr>
    </w:lvl>
    <w:lvl w:ilvl="3" w:tplc="40090001" w:tentative="1">
      <w:start w:val="1"/>
      <w:numFmt w:val="bullet"/>
      <w:lvlText w:val=""/>
      <w:lvlJc w:val="left"/>
      <w:pPr>
        <w:ind w:left="2884" w:hanging="360"/>
      </w:pPr>
      <w:rPr>
        <w:rFonts w:ascii="Symbol" w:hAnsi="Symbol" w:hint="default"/>
      </w:rPr>
    </w:lvl>
    <w:lvl w:ilvl="4" w:tplc="40090003" w:tentative="1">
      <w:start w:val="1"/>
      <w:numFmt w:val="bullet"/>
      <w:lvlText w:val="o"/>
      <w:lvlJc w:val="left"/>
      <w:pPr>
        <w:ind w:left="3604" w:hanging="360"/>
      </w:pPr>
      <w:rPr>
        <w:rFonts w:ascii="Courier New" w:hAnsi="Courier New" w:cs="Courier New" w:hint="default"/>
      </w:rPr>
    </w:lvl>
    <w:lvl w:ilvl="5" w:tplc="40090005" w:tentative="1">
      <w:start w:val="1"/>
      <w:numFmt w:val="bullet"/>
      <w:lvlText w:val=""/>
      <w:lvlJc w:val="left"/>
      <w:pPr>
        <w:ind w:left="4324" w:hanging="360"/>
      </w:pPr>
      <w:rPr>
        <w:rFonts w:ascii="Wingdings" w:hAnsi="Wingdings" w:hint="default"/>
      </w:rPr>
    </w:lvl>
    <w:lvl w:ilvl="6" w:tplc="40090001" w:tentative="1">
      <w:start w:val="1"/>
      <w:numFmt w:val="bullet"/>
      <w:lvlText w:val=""/>
      <w:lvlJc w:val="left"/>
      <w:pPr>
        <w:ind w:left="5044" w:hanging="360"/>
      </w:pPr>
      <w:rPr>
        <w:rFonts w:ascii="Symbol" w:hAnsi="Symbol" w:hint="default"/>
      </w:rPr>
    </w:lvl>
    <w:lvl w:ilvl="7" w:tplc="40090003" w:tentative="1">
      <w:start w:val="1"/>
      <w:numFmt w:val="bullet"/>
      <w:lvlText w:val="o"/>
      <w:lvlJc w:val="left"/>
      <w:pPr>
        <w:ind w:left="5764" w:hanging="360"/>
      </w:pPr>
      <w:rPr>
        <w:rFonts w:ascii="Courier New" w:hAnsi="Courier New" w:cs="Courier New" w:hint="default"/>
      </w:rPr>
    </w:lvl>
    <w:lvl w:ilvl="8" w:tplc="40090005" w:tentative="1">
      <w:start w:val="1"/>
      <w:numFmt w:val="bullet"/>
      <w:lvlText w:val=""/>
      <w:lvlJc w:val="left"/>
      <w:pPr>
        <w:ind w:left="6484" w:hanging="360"/>
      </w:pPr>
      <w:rPr>
        <w:rFonts w:ascii="Wingdings" w:hAnsi="Wingdings" w:hint="default"/>
      </w:rPr>
    </w:lvl>
  </w:abstractNum>
  <w:abstractNum w:abstractNumId="7" w15:restartNumberingAfterBreak="0">
    <w:nsid w:val="08D75D20"/>
    <w:multiLevelType w:val="hybridMultilevel"/>
    <w:tmpl w:val="168A356E"/>
    <w:lvl w:ilvl="0" w:tplc="40090001">
      <w:start w:val="1"/>
      <w:numFmt w:val="bullet"/>
      <w:lvlText w:val=""/>
      <w:lvlJc w:val="left"/>
      <w:rPr>
        <w:rFonts w:ascii="Symbol" w:hAnsi="Symbol" w:hint="default"/>
      </w:rPr>
    </w:lvl>
    <w:lvl w:ilvl="1" w:tplc="913661E6">
      <w:start w:val="1"/>
      <w:numFmt w:val="bullet"/>
      <w:lvlText w:val=""/>
      <w:lvlJc w:val="left"/>
    </w:lvl>
    <w:lvl w:ilvl="2" w:tplc="1864364A">
      <w:start w:val="1"/>
      <w:numFmt w:val="bullet"/>
      <w:lvlText w:val=""/>
      <w:lvlJc w:val="left"/>
    </w:lvl>
    <w:lvl w:ilvl="3" w:tplc="1F22B026">
      <w:start w:val="1"/>
      <w:numFmt w:val="bullet"/>
      <w:lvlText w:val=""/>
      <w:lvlJc w:val="left"/>
    </w:lvl>
    <w:lvl w:ilvl="4" w:tplc="4394FE60">
      <w:start w:val="1"/>
      <w:numFmt w:val="bullet"/>
      <w:lvlText w:val=""/>
      <w:lvlJc w:val="left"/>
    </w:lvl>
    <w:lvl w:ilvl="5" w:tplc="5F9A2E62">
      <w:start w:val="1"/>
      <w:numFmt w:val="bullet"/>
      <w:lvlText w:val=""/>
      <w:lvlJc w:val="left"/>
    </w:lvl>
    <w:lvl w:ilvl="6" w:tplc="CC8A4090">
      <w:start w:val="1"/>
      <w:numFmt w:val="bullet"/>
      <w:lvlText w:val=""/>
      <w:lvlJc w:val="left"/>
    </w:lvl>
    <w:lvl w:ilvl="7" w:tplc="5E5695FE">
      <w:start w:val="1"/>
      <w:numFmt w:val="bullet"/>
      <w:lvlText w:val=""/>
      <w:lvlJc w:val="left"/>
    </w:lvl>
    <w:lvl w:ilvl="8" w:tplc="AC2EE76E">
      <w:start w:val="1"/>
      <w:numFmt w:val="bullet"/>
      <w:lvlText w:val=""/>
      <w:lvlJc w:val="left"/>
    </w:lvl>
  </w:abstractNum>
  <w:abstractNum w:abstractNumId="8" w15:restartNumberingAfterBreak="0">
    <w:nsid w:val="1994042C"/>
    <w:multiLevelType w:val="hybridMultilevel"/>
    <w:tmpl w:val="8C88DFA6"/>
    <w:lvl w:ilvl="0" w:tplc="FFFFFFFF">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F85650D"/>
    <w:multiLevelType w:val="hybridMultilevel"/>
    <w:tmpl w:val="DB0050CE"/>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0" w15:restartNumberingAfterBreak="0">
    <w:nsid w:val="240F0A23"/>
    <w:multiLevelType w:val="hybridMultilevel"/>
    <w:tmpl w:val="2DF2F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93341DE"/>
    <w:multiLevelType w:val="hybridMultilevel"/>
    <w:tmpl w:val="56B0F0E8"/>
    <w:lvl w:ilvl="0" w:tplc="FFFFFFFF">
      <w:start w:val="1"/>
      <w:numFmt w:val="bullet"/>
      <w:lvlText w:val="•"/>
      <w:lvlJc w:val="left"/>
      <w:pPr>
        <w:ind w:left="724" w:hanging="360"/>
      </w:pPr>
      <w:rPr>
        <w:rFonts w:hint="default"/>
      </w:rPr>
    </w:lvl>
    <w:lvl w:ilvl="1" w:tplc="40090003" w:tentative="1">
      <w:start w:val="1"/>
      <w:numFmt w:val="bullet"/>
      <w:lvlText w:val="o"/>
      <w:lvlJc w:val="left"/>
      <w:pPr>
        <w:ind w:left="1444" w:hanging="360"/>
      </w:pPr>
      <w:rPr>
        <w:rFonts w:ascii="Courier New" w:hAnsi="Courier New" w:cs="Courier New" w:hint="default"/>
      </w:rPr>
    </w:lvl>
    <w:lvl w:ilvl="2" w:tplc="40090005" w:tentative="1">
      <w:start w:val="1"/>
      <w:numFmt w:val="bullet"/>
      <w:lvlText w:val=""/>
      <w:lvlJc w:val="left"/>
      <w:pPr>
        <w:ind w:left="2164" w:hanging="360"/>
      </w:pPr>
      <w:rPr>
        <w:rFonts w:ascii="Wingdings" w:hAnsi="Wingdings" w:hint="default"/>
      </w:rPr>
    </w:lvl>
    <w:lvl w:ilvl="3" w:tplc="40090001" w:tentative="1">
      <w:start w:val="1"/>
      <w:numFmt w:val="bullet"/>
      <w:lvlText w:val=""/>
      <w:lvlJc w:val="left"/>
      <w:pPr>
        <w:ind w:left="2884" w:hanging="360"/>
      </w:pPr>
      <w:rPr>
        <w:rFonts w:ascii="Symbol" w:hAnsi="Symbol" w:hint="default"/>
      </w:rPr>
    </w:lvl>
    <w:lvl w:ilvl="4" w:tplc="40090003" w:tentative="1">
      <w:start w:val="1"/>
      <w:numFmt w:val="bullet"/>
      <w:lvlText w:val="o"/>
      <w:lvlJc w:val="left"/>
      <w:pPr>
        <w:ind w:left="3604" w:hanging="360"/>
      </w:pPr>
      <w:rPr>
        <w:rFonts w:ascii="Courier New" w:hAnsi="Courier New" w:cs="Courier New" w:hint="default"/>
      </w:rPr>
    </w:lvl>
    <w:lvl w:ilvl="5" w:tplc="40090005" w:tentative="1">
      <w:start w:val="1"/>
      <w:numFmt w:val="bullet"/>
      <w:lvlText w:val=""/>
      <w:lvlJc w:val="left"/>
      <w:pPr>
        <w:ind w:left="4324" w:hanging="360"/>
      </w:pPr>
      <w:rPr>
        <w:rFonts w:ascii="Wingdings" w:hAnsi="Wingdings" w:hint="default"/>
      </w:rPr>
    </w:lvl>
    <w:lvl w:ilvl="6" w:tplc="40090001" w:tentative="1">
      <w:start w:val="1"/>
      <w:numFmt w:val="bullet"/>
      <w:lvlText w:val=""/>
      <w:lvlJc w:val="left"/>
      <w:pPr>
        <w:ind w:left="5044" w:hanging="360"/>
      </w:pPr>
      <w:rPr>
        <w:rFonts w:ascii="Symbol" w:hAnsi="Symbol" w:hint="default"/>
      </w:rPr>
    </w:lvl>
    <w:lvl w:ilvl="7" w:tplc="40090003" w:tentative="1">
      <w:start w:val="1"/>
      <w:numFmt w:val="bullet"/>
      <w:lvlText w:val="o"/>
      <w:lvlJc w:val="left"/>
      <w:pPr>
        <w:ind w:left="5764" w:hanging="360"/>
      </w:pPr>
      <w:rPr>
        <w:rFonts w:ascii="Courier New" w:hAnsi="Courier New" w:cs="Courier New" w:hint="default"/>
      </w:rPr>
    </w:lvl>
    <w:lvl w:ilvl="8" w:tplc="40090005" w:tentative="1">
      <w:start w:val="1"/>
      <w:numFmt w:val="bullet"/>
      <w:lvlText w:val=""/>
      <w:lvlJc w:val="left"/>
      <w:pPr>
        <w:ind w:left="6484" w:hanging="360"/>
      </w:pPr>
      <w:rPr>
        <w:rFonts w:ascii="Wingdings" w:hAnsi="Wingdings" w:hint="default"/>
      </w:rPr>
    </w:lvl>
  </w:abstractNum>
  <w:abstractNum w:abstractNumId="12" w15:restartNumberingAfterBreak="0">
    <w:nsid w:val="2C4E58ED"/>
    <w:multiLevelType w:val="hybridMultilevel"/>
    <w:tmpl w:val="90463874"/>
    <w:lvl w:ilvl="0" w:tplc="FFFFFFFF">
      <w:start w:val="1"/>
      <w:numFmt w:val="bullet"/>
      <w:lvlText w:val="•"/>
      <w:lvlJc w:val="left"/>
      <w:pPr>
        <w:ind w:left="840" w:hanging="360"/>
      </w:pPr>
      <w:rPr>
        <w:rFonts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3" w15:restartNumberingAfterBreak="0">
    <w:nsid w:val="32244FFE"/>
    <w:multiLevelType w:val="hybridMultilevel"/>
    <w:tmpl w:val="04EC3138"/>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2383BB5"/>
    <w:multiLevelType w:val="hybridMultilevel"/>
    <w:tmpl w:val="A720F13A"/>
    <w:lvl w:ilvl="0" w:tplc="FFFFFFFF">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8B313AD"/>
    <w:multiLevelType w:val="hybridMultilevel"/>
    <w:tmpl w:val="321CEC3E"/>
    <w:lvl w:ilvl="0" w:tplc="4009000B">
      <w:start w:val="1"/>
      <w:numFmt w:val="bullet"/>
      <w:lvlText w:val=""/>
      <w:lvlJc w:val="left"/>
      <w:pPr>
        <w:ind w:left="3600" w:hanging="360"/>
      </w:pPr>
      <w:rPr>
        <w:rFonts w:ascii="Wingdings" w:hAnsi="Wingdings"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16" w15:restartNumberingAfterBreak="0">
    <w:nsid w:val="591D654F"/>
    <w:multiLevelType w:val="hybridMultilevel"/>
    <w:tmpl w:val="CEE485D6"/>
    <w:lvl w:ilvl="0" w:tplc="FFFFFFFF">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0C535C"/>
    <w:multiLevelType w:val="hybridMultilevel"/>
    <w:tmpl w:val="6B00745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D554A96"/>
    <w:multiLevelType w:val="hybridMultilevel"/>
    <w:tmpl w:val="4B5ED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04330B0"/>
    <w:multiLevelType w:val="hybridMultilevel"/>
    <w:tmpl w:val="55B202E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2DE32FB"/>
    <w:multiLevelType w:val="hybridMultilevel"/>
    <w:tmpl w:val="1C3684B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ACA1EBC"/>
    <w:multiLevelType w:val="hybridMultilevel"/>
    <w:tmpl w:val="85C8EF4E"/>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22" w15:restartNumberingAfterBreak="0">
    <w:nsid w:val="6BE759BF"/>
    <w:multiLevelType w:val="hybridMultilevel"/>
    <w:tmpl w:val="F35835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21"/>
  </w:num>
  <w:num w:numId="8">
    <w:abstractNumId w:val="18"/>
  </w:num>
  <w:num w:numId="9">
    <w:abstractNumId w:val="10"/>
  </w:num>
  <w:num w:numId="10">
    <w:abstractNumId w:val="7"/>
  </w:num>
  <w:num w:numId="11">
    <w:abstractNumId w:val="19"/>
  </w:num>
  <w:num w:numId="12">
    <w:abstractNumId w:val="20"/>
  </w:num>
  <w:num w:numId="13">
    <w:abstractNumId w:val="8"/>
  </w:num>
  <w:num w:numId="14">
    <w:abstractNumId w:val="12"/>
  </w:num>
  <w:num w:numId="15">
    <w:abstractNumId w:val="14"/>
  </w:num>
  <w:num w:numId="16">
    <w:abstractNumId w:val="17"/>
  </w:num>
  <w:num w:numId="17">
    <w:abstractNumId w:val="5"/>
  </w:num>
  <w:num w:numId="18">
    <w:abstractNumId w:val="16"/>
  </w:num>
  <w:num w:numId="19">
    <w:abstractNumId w:val="4"/>
  </w:num>
  <w:num w:numId="20">
    <w:abstractNumId w:val="15"/>
  </w:num>
  <w:num w:numId="21">
    <w:abstractNumId w:val="13"/>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grammar="clean"/>
  <w:revisionView w:inkAnnotation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DF"/>
    <w:rsid w:val="00026F23"/>
    <w:rsid w:val="00082B7A"/>
    <w:rsid w:val="000B1550"/>
    <w:rsid w:val="000C6168"/>
    <w:rsid w:val="00131157"/>
    <w:rsid w:val="001E2FDD"/>
    <w:rsid w:val="00313386"/>
    <w:rsid w:val="00366D0A"/>
    <w:rsid w:val="004747DD"/>
    <w:rsid w:val="005F46DF"/>
    <w:rsid w:val="00705EDF"/>
    <w:rsid w:val="00733B3A"/>
    <w:rsid w:val="007B7053"/>
    <w:rsid w:val="008073D8"/>
    <w:rsid w:val="00826936"/>
    <w:rsid w:val="00846D89"/>
    <w:rsid w:val="009979B9"/>
    <w:rsid w:val="009F59E0"/>
    <w:rsid w:val="00A64495"/>
    <w:rsid w:val="00B838E9"/>
    <w:rsid w:val="00BF538D"/>
    <w:rsid w:val="00C20797"/>
    <w:rsid w:val="00C40494"/>
    <w:rsid w:val="00D729FE"/>
    <w:rsid w:val="00D85456"/>
    <w:rsid w:val="00E373EB"/>
    <w:rsid w:val="00ED568D"/>
    <w:rsid w:val="00F3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13D680E-4BC6-574E-BDE0-40DB44E4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eastAsia="en-IN"/>
    </w:rPr>
  </w:style>
  <w:style w:type="paragraph" w:styleId="Heading1">
    <w:name w:val="heading 1"/>
    <w:basedOn w:val="Normal"/>
    <w:next w:val="Normal"/>
    <w:link w:val="Heading1Char"/>
    <w:uiPriority w:val="9"/>
    <w:qFormat/>
    <w:rsid w:val="00366D0A"/>
    <w:pPr>
      <w:pBdr>
        <w:top w:val="nil"/>
        <w:left w:val="nil"/>
        <w:bottom w:val="single" w:sz="4" w:space="10" w:color="285B60"/>
        <w:right w:val="nil"/>
      </w:pBdr>
      <w:tabs>
        <w:tab w:val="right" w:pos="2160"/>
        <w:tab w:val="left" w:pos="2880"/>
      </w:tabs>
      <w:suppressAutoHyphens/>
      <w:spacing w:line="320" w:lineRule="exact"/>
      <w:outlineLvl w:val="0"/>
    </w:pPr>
    <w:rPr>
      <w:rFonts w:ascii="Century Gothic" w:eastAsia="Droid Sans Fallback" w:hAnsi="Century Gothic" w:cs="Times New Roman"/>
      <w:b/>
      <w:caps/>
      <w:color w:val="FFFFFF"/>
      <w:spacing w:val="60"/>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styleId="Hyperlink">
    <w:name w:val="Hyperlink"/>
    <w:uiPriority w:val="99"/>
    <w:unhideWhenUsed/>
    <w:rsid w:val="00826936"/>
    <w:rPr>
      <w:color w:val="0563C1"/>
      <w:u w:val="single"/>
    </w:rPr>
  </w:style>
  <w:style w:type="character" w:styleId="UnresolvedMention">
    <w:name w:val="Unresolved Mention"/>
    <w:uiPriority w:val="99"/>
    <w:semiHidden/>
    <w:unhideWhenUsed/>
    <w:rsid w:val="00826936"/>
    <w:rPr>
      <w:color w:val="605E5C"/>
      <w:shd w:val="clear" w:color="auto" w:fill="E1DFDD"/>
    </w:rPr>
  </w:style>
  <w:style w:type="paragraph" w:styleId="Header">
    <w:name w:val="header"/>
    <w:basedOn w:val="Normal"/>
    <w:link w:val="HeaderChar"/>
    <w:uiPriority w:val="99"/>
    <w:unhideWhenUsed/>
    <w:rsid w:val="008073D8"/>
    <w:pPr>
      <w:tabs>
        <w:tab w:val="center" w:pos="4513"/>
        <w:tab w:val="right" w:pos="9026"/>
      </w:tabs>
    </w:pPr>
  </w:style>
  <w:style w:type="character" w:customStyle="1" w:styleId="HeaderChar">
    <w:name w:val="Header Char"/>
    <w:basedOn w:val="DefaultParagraphFont"/>
    <w:link w:val="Header"/>
    <w:uiPriority w:val="99"/>
    <w:rsid w:val="008073D8"/>
  </w:style>
  <w:style w:type="paragraph" w:styleId="Footer">
    <w:name w:val="footer"/>
    <w:basedOn w:val="Normal"/>
    <w:link w:val="FooterChar"/>
    <w:uiPriority w:val="99"/>
    <w:unhideWhenUsed/>
    <w:rsid w:val="008073D8"/>
    <w:pPr>
      <w:tabs>
        <w:tab w:val="center" w:pos="4513"/>
        <w:tab w:val="right" w:pos="9026"/>
      </w:tabs>
    </w:pPr>
  </w:style>
  <w:style w:type="character" w:customStyle="1" w:styleId="FooterChar">
    <w:name w:val="Footer Char"/>
    <w:basedOn w:val="DefaultParagraphFont"/>
    <w:link w:val="Footer"/>
    <w:uiPriority w:val="99"/>
    <w:rsid w:val="008073D8"/>
  </w:style>
  <w:style w:type="paragraph" w:styleId="ListParagraph">
    <w:name w:val="List Paragraph"/>
    <w:basedOn w:val="Normal"/>
    <w:uiPriority w:val="34"/>
    <w:qFormat/>
    <w:rsid w:val="009F59E0"/>
    <w:pPr>
      <w:ind w:left="720"/>
    </w:pPr>
  </w:style>
  <w:style w:type="character" w:customStyle="1" w:styleId="WhiteFont">
    <w:name w:val="White Font"/>
    <w:uiPriority w:val="1"/>
    <w:qFormat/>
    <w:rsid w:val="00ED568D"/>
    <w:rPr>
      <w:color w:val="FFFFFF"/>
      <w:lang w:val="en-US"/>
    </w:rPr>
  </w:style>
  <w:style w:type="character" w:customStyle="1" w:styleId="ColorCapsExpanded">
    <w:name w:val="Color Caps Expanded"/>
    <w:uiPriority w:val="1"/>
    <w:qFormat/>
    <w:rsid w:val="004747DD"/>
    <w:rPr>
      <w:b/>
      <w:caps/>
      <w:color w:val="285B60"/>
      <w:spacing w:val="20"/>
      <w:lang w:val="en-US"/>
    </w:rPr>
  </w:style>
  <w:style w:type="character" w:customStyle="1" w:styleId="Heading1Char">
    <w:name w:val="Heading 1 Char"/>
    <w:link w:val="Heading1"/>
    <w:uiPriority w:val="9"/>
    <w:rsid w:val="00366D0A"/>
    <w:rPr>
      <w:rFonts w:ascii="Century Gothic" w:eastAsia="Droid Sans Fallback" w:hAnsi="Century Gothic" w:cs="Times New Roman"/>
      <w:b/>
      <w:caps/>
      <w:color w:val="FFFFFF"/>
      <w:spacing w:val="6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image" Target="media/image5.jpe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17" Type="http://schemas.openxmlformats.org/officeDocument/2006/relationships/image" Target="media/image4.jpeg" /><Relationship Id="rId2" Type="http://schemas.openxmlformats.org/officeDocument/2006/relationships/styles" Target="styles.xml" /><Relationship Id="rId16" Type="http://schemas.openxmlformats.org/officeDocument/2006/relationships/hyperlink" Target="mailto:zubirmulla@yahoo.com"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3.pn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Links>
    <vt:vector size="12" baseType="variant">
      <vt:variant>
        <vt:i4>3735589</vt:i4>
      </vt:variant>
      <vt:variant>
        <vt:i4>3</vt:i4>
      </vt:variant>
      <vt:variant>
        <vt:i4>0</vt:i4>
      </vt:variant>
      <vt:variant>
        <vt:i4>5</vt:i4>
      </vt:variant>
      <vt:variant>
        <vt:lpwstr>https://www.linkedin.com/in/krele/</vt:lpwstr>
      </vt:variant>
      <vt:variant>
        <vt:lpwstr/>
      </vt:variant>
      <vt:variant>
        <vt:i4>1966123</vt:i4>
      </vt:variant>
      <vt:variant>
        <vt:i4>0</vt:i4>
      </vt:variant>
      <vt:variant>
        <vt:i4>0</vt:i4>
      </vt:variant>
      <vt:variant>
        <vt:i4>5</vt:i4>
      </vt:variant>
      <vt:variant>
        <vt:lpwstr>mailto:zubirmulla@yahoo.com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Security1</dc:creator>
  <cp:keywords/>
  <cp:lastModifiedBy>zubirmulla29@gmail.com</cp:lastModifiedBy>
  <cp:revision>2</cp:revision>
  <dcterms:created xsi:type="dcterms:W3CDTF">2021-07-19T18:20:00Z</dcterms:created>
  <dcterms:modified xsi:type="dcterms:W3CDTF">2021-07-19T18:20:00Z</dcterms:modified>
</cp:coreProperties>
</file>