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35A6" w:rsidRDefault="004C35A6">
      <w:pPr>
        <w:spacing w:line="276" w:lineRule="auto"/>
      </w:pPr>
      <w:bookmarkStart w:id="0" w:name="_GoBack"/>
      <w:bookmarkEnd w:id="0"/>
    </w:p>
    <w:tbl>
      <w:tblPr>
        <w:tblStyle w:val="a"/>
        <w:bidiVisual/>
        <w:tblW w:w="9877" w:type="dxa"/>
        <w:tblInd w:w="-115" w:type="dxa"/>
        <w:tblLayout w:type="fixed"/>
        <w:tblLook w:val="0000"/>
      </w:tblPr>
      <w:tblGrid>
        <w:gridCol w:w="9877"/>
      </w:tblGrid>
      <w:tr w:rsidR="004C35A6">
        <w:trPr>
          <w:trHeight w:val="80"/>
        </w:trPr>
        <w:tc>
          <w:tcPr>
            <w:tcW w:w="9877" w:type="dxa"/>
            <w:vAlign w:val="center"/>
          </w:tcPr>
          <w:p w:rsidR="004C35A6" w:rsidRDefault="004C35A6">
            <w:pPr>
              <w:jc w:val="center"/>
            </w:pPr>
          </w:p>
        </w:tc>
      </w:tr>
      <w:tr w:rsidR="004C35A6">
        <w:trPr>
          <w:trHeight w:val="300"/>
        </w:trPr>
        <w:tc>
          <w:tcPr>
            <w:tcW w:w="9877" w:type="dxa"/>
            <w:vAlign w:val="center"/>
          </w:tcPr>
          <w:p w:rsidR="004C35A6" w:rsidRDefault="00DA79E7">
            <w:pPr>
              <w:pStyle w:val="Heading4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CURRICULUM VITAE</w:t>
            </w:r>
          </w:p>
          <w:p w:rsidR="004C35A6" w:rsidRDefault="004C35A6">
            <w:pPr>
              <w:jc w:val="center"/>
            </w:pPr>
          </w:p>
          <w:p w:rsidR="004C35A6" w:rsidRDefault="004C35A6">
            <w:pPr>
              <w:jc w:val="center"/>
            </w:pPr>
          </w:p>
          <w:p w:rsidR="004C35A6" w:rsidRDefault="004C35A6">
            <w:pPr>
              <w:rPr>
                <w:b/>
                <w:sz w:val="32"/>
                <w:szCs w:val="32"/>
                <w:u w:val="single"/>
              </w:rPr>
            </w:pPr>
          </w:p>
          <w:p w:rsidR="004C35A6" w:rsidRDefault="00AF5D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2247900" cy="2028825"/>
                  <wp:effectExtent l="19050" t="0" r="0" b="0"/>
                  <wp:docPr id="1" name="Picture 1" descr="C:\Users\jkdcomputer\Downloads\WhatsApp Image 2021-07-15 at 15.18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dcomputer\Downloads\WhatsApp Image 2021-07-15 at 15.18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028825"/>
                          </a:xfrm>
                          <a:prstGeom prst="rect">
                            <a:avLst/>
                          </a:prstGeom>
                          <a:solidFill>
                            <a:srgbClr val="8E1417">
                              <a:alpha val="8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5A6" w:rsidRPr="003F4B4D" w:rsidRDefault="00DA79E7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3F4B4D">
              <w:rPr>
                <w:rFonts w:ascii="Verdana" w:hAnsi="Verdana"/>
                <w:b/>
                <w:sz w:val="36"/>
                <w:szCs w:val="36"/>
              </w:rPr>
              <w:t>Sandeep Upadhyay</w:t>
            </w:r>
          </w:p>
        </w:tc>
      </w:tr>
      <w:tr w:rsidR="004C35A6">
        <w:trPr>
          <w:trHeight w:val="300"/>
        </w:trPr>
        <w:tc>
          <w:tcPr>
            <w:tcW w:w="9877" w:type="dxa"/>
            <w:vAlign w:val="center"/>
          </w:tcPr>
          <w:p w:rsidR="004C35A6" w:rsidRDefault="004C35A6">
            <w:pPr>
              <w:jc w:val="center"/>
            </w:pPr>
          </w:p>
        </w:tc>
      </w:tr>
      <w:tr w:rsidR="004C35A6">
        <w:trPr>
          <w:trHeight w:val="300"/>
        </w:trPr>
        <w:tc>
          <w:tcPr>
            <w:tcW w:w="9877" w:type="dxa"/>
            <w:shd w:val="clear" w:color="auto" w:fill="E2E0E0"/>
            <w:vAlign w:val="center"/>
          </w:tcPr>
          <w:p w:rsidR="004C35A6" w:rsidRDefault="00900889">
            <w:pPr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Looking for managerial </w:t>
            </w:r>
            <w:r w:rsidR="005F420B">
              <w:rPr>
                <w:rFonts w:ascii="Verdana" w:eastAsia="Verdana" w:hAnsi="Verdana" w:cs="Verdana"/>
                <w:b/>
                <w:sz w:val="22"/>
                <w:szCs w:val="22"/>
              </w:rPr>
              <w:t>assignments</w:t>
            </w:r>
            <w:r w:rsidR="00DA79E7"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with a Reputed Organization</w:t>
            </w:r>
          </w:p>
        </w:tc>
      </w:tr>
    </w:tbl>
    <w:p w:rsidR="004C35A6" w:rsidRDefault="004C35A6">
      <w:pPr>
        <w:jc w:val="both"/>
      </w:pPr>
    </w:p>
    <w:tbl>
      <w:tblPr>
        <w:tblStyle w:val="a0"/>
        <w:bidiVisual/>
        <w:tblW w:w="9750" w:type="dxa"/>
        <w:jc w:val="center"/>
        <w:tblLayout w:type="fixed"/>
        <w:tblLook w:val="0000"/>
      </w:tblPr>
      <w:tblGrid>
        <w:gridCol w:w="9750"/>
      </w:tblGrid>
      <w:tr w:rsidR="004C35A6">
        <w:trPr>
          <w:trHeight w:val="300"/>
          <w:jc w:val="center"/>
        </w:trPr>
        <w:tc>
          <w:tcPr>
            <w:tcW w:w="9750" w:type="dxa"/>
            <w:shd w:val="clear" w:color="auto" w:fill="E2E0E0"/>
            <w:vAlign w:val="center"/>
          </w:tcPr>
          <w:p w:rsidR="004C35A6" w:rsidRPr="003F4B4D" w:rsidRDefault="00DA79E7">
            <w:pPr>
              <w:pStyle w:val="Heading1"/>
            </w:pPr>
            <w:r w:rsidRPr="003F4B4D">
              <w:t>AREAS OF EXPERTISE</w:t>
            </w:r>
          </w:p>
        </w:tc>
      </w:tr>
      <w:tr w:rsidR="004C35A6">
        <w:trPr>
          <w:trHeight w:val="620"/>
          <w:jc w:val="center"/>
        </w:trPr>
        <w:tc>
          <w:tcPr>
            <w:tcW w:w="9750" w:type="dxa"/>
            <w:vAlign w:val="center"/>
          </w:tcPr>
          <w:p w:rsidR="004C35A6" w:rsidRDefault="00DA79E7">
            <w:pPr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  Operations:</w:t>
            </w:r>
          </w:p>
          <w:p w:rsidR="004C35A6" w:rsidRDefault="00DA79E7">
            <w:pPr>
              <w:numPr>
                <w:ilvl w:val="0"/>
                <w:numId w:val="2"/>
              </w:numPr>
              <w:ind w:left="360" w:hanging="360"/>
              <w:jc w:val="both"/>
            </w:pPr>
            <w:r>
              <w:t xml:space="preserve">Developing and implementing procedures, working on cost controlling ensuring revenue optimization for the organization and maintaining the highest standards of hygiene and quality standards. </w:t>
            </w:r>
          </w:p>
          <w:p w:rsidR="004C35A6" w:rsidRDefault="00DA79E7">
            <w:pPr>
              <w:numPr>
                <w:ilvl w:val="0"/>
                <w:numId w:val="2"/>
              </w:numPr>
              <w:ind w:left="360" w:hanging="360"/>
              <w:jc w:val="both"/>
            </w:pPr>
            <w:r>
              <w:t xml:space="preserve">Streamlining processes and coaching the staff regularly to adhere to the set guideline. </w:t>
            </w:r>
          </w:p>
          <w:p w:rsidR="004C35A6" w:rsidRDefault="004C35A6">
            <w:pPr>
              <w:jc w:val="both"/>
            </w:pPr>
          </w:p>
          <w:p w:rsidR="004C35A6" w:rsidRDefault="00DA79E7">
            <w:pPr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Food and Beverage Management:</w:t>
            </w:r>
          </w:p>
          <w:p w:rsidR="004C35A6" w:rsidRDefault="00DA79E7">
            <w:pPr>
              <w:numPr>
                <w:ilvl w:val="0"/>
                <w:numId w:val="2"/>
              </w:numPr>
              <w:ind w:left="360" w:hanging="360"/>
              <w:jc w:val="both"/>
            </w:pPr>
            <w:r>
              <w:t xml:space="preserve">Impart appropriate training on Food Presentation, Service Excellence and Teamwork, Cost control, Customer delight to the restaurant and support service staff. </w:t>
            </w:r>
          </w:p>
          <w:p w:rsidR="004C35A6" w:rsidRDefault="004C35A6">
            <w:pPr>
              <w:jc w:val="both"/>
            </w:pPr>
          </w:p>
          <w:p w:rsidR="004C35A6" w:rsidRDefault="00DA79E7">
            <w:pPr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Client Relationship Management:</w:t>
            </w:r>
          </w:p>
          <w:p w:rsidR="004C35A6" w:rsidRDefault="00DA79E7">
            <w:pPr>
              <w:numPr>
                <w:ilvl w:val="0"/>
                <w:numId w:val="2"/>
              </w:numPr>
              <w:ind w:left="360" w:hanging="360"/>
              <w:jc w:val="both"/>
            </w:pPr>
            <w:r>
              <w:t xml:space="preserve">Ensuring high-quality services, resulting in customer delight and optimum resource utilization for maximum service quality. </w:t>
            </w:r>
          </w:p>
          <w:p w:rsidR="004C35A6" w:rsidRDefault="00DA79E7">
            <w:pPr>
              <w:numPr>
                <w:ilvl w:val="0"/>
                <w:numId w:val="2"/>
              </w:numPr>
              <w:ind w:left="360" w:hanging="360"/>
              <w:jc w:val="both"/>
            </w:pPr>
            <w:r>
              <w:t>Ensuring maximum customer satisfaction by closely interacting with potential clients &amp; understand their requirements and customizing the product and services accordingly.</w:t>
            </w:r>
          </w:p>
          <w:p w:rsidR="004C35A6" w:rsidRDefault="004C35A6">
            <w:pPr>
              <w:ind w:left="420"/>
              <w:jc w:val="both"/>
            </w:pPr>
          </w:p>
          <w:p w:rsidR="004C35A6" w:rsidRDefault="00DA79E7">
            <w:pPr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Vendor Management:</w:t>
            </w:r>
          </w:p>
          <w:p w:rsidR="004C35A6" w:rsidRDefault="00DA79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Managing Operation related Vendor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and ensuring the highest standards are to be achieved in all the services and procurement.</w:t>
            </w:r>
          </w:p>
          <w:p w:rsidR="004C35A6" w:rsidRDefault="004C35A6">
            <w:pPr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:rsidR="004C35A6" w:rsidRDefault="00DA79E7">
            <w:pPr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People Management/Training:</w:t>
            </w:r>
          </w:p>
          <w:p w:rsidR="004C35A6" w:rsidRDefault="00DA79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Imparting appropriate training on Service Excellence and Teamwork to restaurant and support service staff. </w:t>
            </w:r>
          </w:p>
          <w:p w:rsidR="004C35A6" w:rsidRDefault="00DA79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Assigned Trainer of the department to train the Staff at the Associate and Executive level from all Outlets.</w:t>
            </w:r>
          </w:p>
          <w:p w:rsidR="004C35A6" w:rsidRDefault="00DA79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Departmental trainees are getting trained with their basic academic qualification and as per Outlet requirement.</w:t>
            </w:r>
          </w:p>
          <w:p w:rsidR="004C35A6" w:rsidRDefault="00DA79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lastRenderedPageBreak/>
              <w:t xml:space="preserve">Training to the staff over operating machines and POS.  </w:t>
            </w:r>
          </w:p>
          <w:p w:rsidR="004C35A6" w:rsidRDefault="00DA79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Training of Outlet Food and Bar Menu. </w:t>
            </w:r>
          </w:p>
          <w:p w:rsidR="004C35A6" w:rsidRDefault="00DA79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Training over Handling the CGHS and Liquor inventory.</w:t>
            </w:r>
          </w:p>
          <w:p w:rsidR="004C35A6" w:rsidRDefault="00DA79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Training over Monthly Training Calendar.</w:t>
            </w:r>
          </w:p>
          <w:p w:rsidR="004C35A6" w:rsidRDefault="004C35A6">
            <w:pPr>
              <w:tabs>
                <w:tab w:val="left" w:pos="660"/>
              </w:tabs>
              <w:jc w:val="both"/>
            </w:pPr>
          </w:p>
        </w:tc>
      </w:tr>
    </w:tbl>
    <w:p w:rsidR="004C35A6" w:rsidRDefault="004C35A6">
      <w:pPr>
        <w:jc w:val="both"/>
      </w:pPr>
    </w:p>
    <w:tbl>
      <w:tblPr>
        <w:tblStyle w:val="a1"/>
        <w:bidiVisual/>
        <w:tblW w:w="10159" w:type="dxa"/>
        <w:jc w:val="center"/>
        <w:tblLayout w:type="fixed"/>
        <w:tblLook w:val="0000"/>
      </w:tblPr>
      <w:tblGrid>
        <w:gridCol w:w="10159"/>
      </w:tblGrid>
      <w:tr w:rsidR="004C35A6">
        <w:trPr>
          <w:trHeight w:val="80"/>
          <w:jc w:val="center"/>
        </w:trPr>
        <w:tc>
          <w:tcPr>
            <w:tcW w:w="10159" w:type="dxa"/>
            <w:shd w:val="clear" w:color="auto" w:fill="E2E0E0"/>
            <w:vAlign w:val="center"/>
          </w:tcPr>
          <w:p w:rsidR="004C35A6" w:rsidRDefault="00DA79E7">
            <w:pPr>
              <w:pStyle w:val="Heading1"/>
            </w:pPr>
            <w:r>
              <w:rPr>
                <w:sz w:val="28"/>
                <w:szCs w:val="28"/>
              </w:rPr>
              <w:t>WORK EXPERIENCE</w:t>
            </w:r>
          </w:p>
        </w:tc>
      </w:tr>
      <w:tr w:rsidR="004C35A6">
        <w:trPr>
          <w:trHeight w:val="300"/>
          <w:jc w:val="center"/>
        </w:trPr>
        <w:tc>
          <w:tcPr>
            <w:tcW w:w="10159" w:type="dxa"/>
            <w:vAlign w:val="center"/>
          </w:tcPr>
          <w:p w:rsidR="00230BD6" w:rsidRDefault="00230BD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230BD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September 2021 onwards working with Jingalala Resort at </w:t>
            </w:r>
            <w:proofErr w:type="spellStart"/>
            <w:r>
              <w:rPr>
                <w:b/>
              </w:rPr>
              <w:t>Gurugram</w:t>
            </w:r>
            <w:proofErr w:type="spellEnd"/>
            <w:r>
              <w:rPr>
                <w:b/>
              </w:rPr>
              <w:t xml:space="preserve"> as Resort Manager. </w:t>
            </w:r>
          </w:p>
          <w:p w:rsidR="00230BD6" w:rsidRDefault="00230BD6">
            <w:pPr>
              <w:jc w:val="both"/>
              <w:rPr>
                <w:b/>
              </w:rPr>
            </w:pPr>
          </w:p>
          <w:p w:rsidR="004C35A6" w:rsidRDefault="00DA79E7">
            <w:pPr>
              <w:jc w:val="both"/>
              <w:rPr>
                <w:b/>
              </w:rPr>
            </w:pPr>
            <w:r>
              <w:rPr>
                <w:b/>
              </w:rPr>
              <w:t>January 2020 onwards Working with International skills ac</w:t>
            </w:r>
            <w:r w:rsidR="00731FD1">
              <w:rPr>
                <w:b/>
              </w:rPr>
              <w:t>ademy as faculty of F&amp;</w:t>
            </w:r>
            <w:r w:rsidR="00845134">
              <w:rPr>
                <w:b/>
              </w:rPr>
              <w:t>B Service</w:t>
            </w:r>
            <w:r w:rsidR="00731FD1">
              <w:rPr>
                <w:b/>
              </w:rPr>
              <w:t xml:space="preserve"> and F&amp;B Management.</w:t>
            </w:r>
          </w:p>
          <w:p w:rsidR="004C35A6" w:rsidRDefault="004C35A6">
            <w:pPr>
              <w:jc w:val="both"/>
              <w:rPr>
                <w:b/>
              </w:rPr>
            </w:pPr>
          </w:p>
          <w:p w:rsidR="004C35A6" w:rsidRDefault="00DA79E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June 2019 - 24th November 2020 - Restaurant Manager at The Umrao NH 8, Samalkha, New Delhi.</w:t>
            </w:r>
          </w:p>
          <w:p w:rsidR="004C35A6" w:rsidRDefault="004C35A6">
            <w:pPr>
              <w:jc w:val="both"/>
              <w:rPr>
                <w:b/>
              </w:rPr>
            </w:pPr>
          </w:p>
          <w:p w:rsidR="004C35A6" w:rsidRDefault="00DA79E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October 2016 –</w:t>
            </w:r>
            <w:r w:rsidR="00845134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April 2019 - Assistant Manager at Lemon Tree Premier, Aero city New Delhi. </w:t>
            </w:r>
          </w:p>
          <w:p w:rsidR="004C35A6" w:rsidRDefault="004C35A6">
            <w:pPr>
              <w:jc w:val="both"/>
              <w:rPr>
                <w:b/>
              </w:rPr>
            </w:pPr>
          </w:p>
          <w:p w:rsidR="004C35A6" w:rsidRDefault="00DA79E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March 2013 – 30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2016 – Guest Service Executive at Lemon Tree Premier, Aero city New Delhi. </w:t>
            </w:r>
          </w:p>
          <w:p w:rsidR="004C35A6" w:rsidRDefault="004C35A6">
            <w:pPr>
              <w:jc w:val="both"/>
              <w:rPr>
                <w:b/>
              </w:rPr>
            </w:pPr>
          </w:p>
          <w:p w:rsidR="004C35A6" w:rsidRDefault="00DA79E7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2012 – 28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 2013 - Guest Service Associate at Lemon Tree Vembanad Lake Resort, Alleppey. </w:t>
            </w:r>
          </w:p>
          <w:p w:rsidR="004C35A6" w:rsidRDefault="004C35A6">
            <w:pPr>
              <w:jc w:val="both"/>
              <w:rPr>
                <w:b/>
              </w:rPr>
            </w:pPr>
          </w:p>
          <w:p w:rsidR="004C35A6" w:rsidRDefault="00DA79E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September 2010 – 14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2012 - Guest Service Associate at Lemon Tree Hotel, Ulsoor Lake, Bangalore.</w:t>
            </w:r>
          </w:p>
          <w:p w:rsidR="004C35A6" w:rsidRDefault="004C35A6">
            <w:pPr>
              <w:jc w:val="both"/>
              <w:rPr>
                <w:b/>
              </w:rPr>
            </w:pPr>
          </w:p>
          <w:p w:rsidR="004C35A6" w:rsidRDefault="00DA79E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July 2009 – 31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August 2010 – Guest Service Associate at Golden Palm Hotel &amp; Spa, Bangalore.</w:t>
            </w:r>
          </w:p>
          <w:p w:rsidR="004C35A6" w:rsidRDefault="004C35A6">
            <w:pPr>
              <w:jc w:val="both"/>
              <w:rPr>
                <w:b/>
              </w:rPr>
            </w:pPr>
          </w:p>
          <w:p w:rsidR="004C35A6" w:rsidRDefault="00DA79E7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2008 -- 15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 2009 – Industrial Training at Sovereign the heritage Hotel Bangalore.</w:t>
            </w:r>
          </w:p>
          <w:p w:rsidR="004C35A6" w:rsidRDefault="004C35A6" w:rsidP="003F4B4D">
            <w:pPr>
              <w:pStyle w:val="Heading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4C35A6" w:rsidRPr="003F4B4D" w:rsidRDefault="00DA79E7" w:rsidP="003F4B4D">
            <w:pPr>
              <w:pStyle w:val="Heading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3F4B4D">
              <w:rPr>
                <w:b/>
              </w:rPr>
              <w:t xml:space="preserve">Duties &amp; Responsibilities:- 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Revenue Budgeting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Guest feedback Management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Restaurant Management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DashBoard management.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 xml:space="preserve">Responsible for making reservations and coordinating with guests for resolving their concerns/ needs. Co-ordinate with operating staff 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Preparation &amp; monitoring of Food &amp; Beverage budgets and responsible for sales, costs and inventory control.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 xml:space="preserve">Handling operational functions like pre-shifts staff briefings, creating the duty roster, shift management. 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Organizing and conducting practical and theoretical training programs, to enhance skills and motivational levels.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Taking booking for the events &amp; making menu on different occasion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Area Planning and Modification as per Guest requirement.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Decide price of packages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Arranging the theme events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Taking care of guest complaints and handle the situation diplomatically.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lastRenderedPageBreak/>
              <w:t>Supervising the operations.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Ensuring maximum client satisfaction and understanding their requirement.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Taking pre-shift briefing and making the duty roster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Imparting appropriate training on service excellence and teamwork to restaurant and support service Staff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Taking care of Bar inventory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Working as Diplomatic Manager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 xml:space="preserve">Day End Operation Reports 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Month End Operation Reports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>Outlet Promotion on Online Channels.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 xml:space="preserve">Revenue Generation Idea Implementation. </w:t>
            </w:r>
          </w:p>
          <w:p w:rsidR="004C35A6" w:rsidRDefault="00DA79E7">
            <w:pPr>
              <w:numPr>
                <w:ilvl w:val="0"/>
                <w:numId w:val="1"/>
              </w:numPr>
              <w:ind w:hanging="360"/>
              <w:jc w:val="both"/>
            </w:pPr>
            <w:r>
              <w:t xml:space="preserve">Day to day observation on Restaurant Ranking. </w:t>
            </w:r>
          </w:p>
          <w:p w:rsidR="004C35A6" w:rsidRDefault="004C35A6">
            <w:pPr>
              <w:ind w:left="1080"/>
              <w:jc w:val="both"/>
            </w:pPr>
          </w:p>
          <w:p w:rsidR="004C35A6" w:rsidRDefault="004C35A6">
            <w:pPr>
              <w:ind w:left="1080"/>
              <w:jc w:val="both"/>
            </w:pPr>
          </w:p>
          <w:p w:rsidR="004C35A6" w:rsidRDefault="004C35A6">
            <w:pPr>
              <w:jc w:val="both"/>
            </w:pPr>
          </w:p>
        </w:tc>
      </w:tr>
      <w:tr w:rsidR="004C35A6">
        <w:trPr>
          <w:jc w:val="center"/>
        </w:trPr>
        <w:tc>
          <w:tcPr>
            <w:tcW w:w="10159" w:type="dxa"/>
            <w:vAlign w:val="center"/>
          </w:tcPr>
          <w:p w:rsidR="004C35A6" w:rsidRDefault="004C35A6">
            <w:pPr>
              <w:tabs>
                <w:tab w:val="center" w:pos="4620"/>
              </w:tabs>
              <w:ind w:left="-120"/>
              <w:jc w:val="both"/>
            </w:pPr>
          </w:p>
          <w:p w:rsidR="004C35A6" w:rsidRDefault="004C35A6">
            <w:pPr>
              <w:tabs>
                <w:tab w:val="left" w:pos="3212"/>
              </w:tabs>
              <w:jc w:val="both"/>
            </w:pPr>
          </w:p>
        </w:tc>
      </w:tr>
      <w:tr w:rsidR="004C35A6">
        <w:trPr>
          <w:trHeight w:val="300"/>
          <w:jc w:val="center"/>
        </w:trPr>
        <w:tc>
          <w:tcPr>
            <w:tcW w:w="10159" w:type="dxa"/>
            <w:shd w:val="clear" w:color="auto" w:fill="E2E0E0"/>
            <w:vAlign w:val="center"/>
          </w:tcPr>
          <w:p w:rsidR="004C35A6" w:rsidRDefault="00DA79E7">
            <w:pPr>
              <w:pStyle w:val="Heading5"/>
            </w:pPr>
            <w:r>
              <w:rPr>
                <w:b/>
              </w:rPr>
              <w:t>TRAINING PROGRAMS</w:t>
            </w:r>
          </w:p>
        </w:tc>
      </w:tr>
    </w:tbl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>I have done Industrial Training for six months as Industrial Training during the tenure of my Hotel Management Course from Sovereign The Heritage Hotel.</w:t>
      </w:r>
    </w:p>
    <w:p w:rsidR="004C35A6" w:rsidRDefault="004C35A6">
      <w:pPr>
        <w:ind w:left="360"/>
        <w:jc w:val="both"/>
      </w:pPr>
    </w:p>
    <w:p w:rsidR="004C35A6" w:rsidRDefault="004C35A6">
      <w:pPr>
        <w:jc w:val="both"/>
      </w:pPr>
    </w:p>
    <w:tbl>
      <w:tblPr>
        <w:tblStyle w:val="a2"/>
        <w:bidiVisual/>
        <w:tblW w:w="9867" w:type="dxa"/>
        <w:tblInd w:w="-345" w:type="dxa"/>
        <w:tblLayout w:type="fixed"/>
        <w:tblLook w:val="0000"/>
      </w:tblPr>
      <w:tblGrid>
        <w:gridCol w:w="9867"/>
      </w:tblGrid>
      <w:tr w:rsidR="004C35A6">
        <w:trPr>
          <w:trHeight w:val="280"/>
        </w:trPr>
        <w:tc>
          <w:tcPr>
            <w:tcW w:w="9867" w:type="dxa"/>
            <w:shd w:val="clear" w:color="auto" w:fill="E2E0E0"/>
            <w:vAlign w:val="center"/>
          </w:tcPr>
          <w:p w:rsidR="004C35A6" w:rsidRDefault="00DA79E7">
            <w:pPr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ACADEMIC CREDENTIALS</w:t>
            </w:r>
          </w:p>
        </w:tc>
      </w:tr>
    </w:tbl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 xml:space="preserve">Done Bachelor of </w:t>
      </w:r>
      <w:r w:rsidRPr="008263E4">
        <w:rPr>
          <w:b/>
        </w:rPr>
        <w:t>BBA-HM</w:t>
      </w:r>
      <w:r>
        <w:t xml:space="preserve"> from Sam Hissing bottom Institute of Allahabad University in the year 2011.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 xml:space="preserve">Done 01 years </w:t>
      </w:r>
      <w:r w:rsidRPr="008263E4">
        <w:rPr>
          <w:b/>
        </w:rPr>
        <w:t>diploma in Hotel Management</w:t>
      </w:r>
      <w:r>
        <w:t xml:space="preserve"> from Bhabha Institute of Management Science year 2008.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>Did schooling from Allahabad Board (U.P.) in the year 2007.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 xml:space="preserve">Did </w:t>
      </w:r>
      <w:r w:rsidRPr="00845134">
        <w:rPr>
          <w:b/>
        </w:rPr>
        <w:t>Indian Sign Language</w:t>
      </w:r>
      <w:r>
        <w:t xml:space="preserve"> short course at Lemon tree Premier Hotel.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 xml:space="preserve">Did certificate course of </w:t>
      </w:r>
      <w:r w:rsidRPr="00845134">
        <w:rPr>
          <w:b/>
        </w:rPr>
        <w:t>French Language</w:t>
      </w:r>
      <w:r>
        <w:t xml:space="preserve"> from Alliance Frances.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 xml:space="preserve">Did Certificate course of </w:t>
      </w:r>
      <w:r w:rsidRPr="00845134">
        <w:rPr>
          <w:b/>
        </w:rPr>
        <w:t>Basic Computer</w:t>
      </w:r>
      <w:r>
        <w:t xml:space="preserve"> from IIHT Bangalore.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 xml:space="preserve">Did </w:t>
      </w:r>
      <w:r w:rsidR="00845134">
        <w:rPr>
          <w:b/>
        </w:rPr>
        <w:t>F</w:t>
      </w:r>
      <w:r w:rsidRPr="00845134">
        <w:rPr>
          <w:b/>
        </w:rPr>
        <w:t xml:space="preserve">ire </w:t>
      </w:r>
      <w:r w:rsidR="00845134" w:rsidRPr="00845134">
        <w:rPr>
          <w:b/>
        </w:rPr>
        <w:t xml:space="preserve">fighting </w:t>
      </w:r>
      <w:r w:rsidR="00845134">
        <w:rPr>
          <w:b/>
        </w:rPr>
        <w:t>t</w:t>
      </w:r>
      <w:r w:rsidRPr="00845134">
        <w:rPr>
          <w:b/>
        </w:rPr>
        <w:t>raining</w:t>
      </w:r>
      <w:r>
        <w:t xml:space="preserve"> Course at LTP Ulsoor Lake Bangalore. 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>SSDP (</w:t>
      </w:r>
      <w:r w:rsidRPr="00845134">
        <w:rPr>
          <w:b/>
        </w:rPr>
        <w:t>Supervisor Skill Development Program</w:t>
      </w:r>
      <w:r>
        <w:t>)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>TTT (</w:t>
      </w:r>
      <w:r w:rsidRPr="00845134">
        <w:rPr>
          <w:b/>
        </w:rPr>
        <w:t>Trained The Trainer</w:t>
      </w:r>
      <w:r>
        <w:t xml:space="preserve">) Program. </w:t>
      </w:r>
    </w:p>
    <w:p w:rsidR="004C35A6" w:rsidRDefault="004C35A6">
      <w:pPr>
        <w:jc w:val="both"/>
      </w:pPr>
    </w:p>
    <w:p w:rsidR="003F4B4D" w:rsidRDefault="003F4B4D">
      <w:pPr>
        <w:jc w:val="both"/>
      </w:pPr>
    </w:p>
    <w:tbl>
      <w:tblPr>
        <w:tblStyle w:val="a3"/>
        <w:bidiVisual/>
        <w:tblW w:w="9867" w:type="dxa"/>
        <w:tblInd w:w="-345" w:type="dxa"/>
        <w:tblLayout w:type="fixed"/>
        <w:tblLook w:val="0000"/>
      </w:tblPr>
      <w:tblGrid>
        <w:gridCol w:w="9867"/>
      </w:tblGrid>
      <w:tr w:rsidR="004C35A6">
        <w:trPr>
          <w:trHeight w:val="280"/>
        </w:trPr>
        <w:tc>
          <w:tcPr>
            <w:tcW w:w="9867" w:type="dxa"/>
            <w:shd w:val="clear" w:color="auto" w:fill="E2E0E0"/>
            <w:vAlign w:val="center"/>
          </w:tcPr>
          <w:p w:rsidR="004C35A6" w:rsidRDefault="00DA79E7">
            <w:pPr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STRENGTH</w:t>
            </w:r>
          </w:p>
        </w:tc>
      </w:tr>
    </w:tbl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>An expressive mind with the ability to think clearly and logically.</w:t>
      </w:r>
    </w:p>
    <w:p w:rsidR="004C35A6" w:rsidRDefault="00DA79E7">
      <w:pPr>
        <w:numPr>
          <w:ilvl w:val="0"/>
          <w:numId w:val="2"/>
        </w:numPr>
        <w:ind w:left="360" w:hanging="360"/>
        <w:jc w:val="both"/>
      </w:pPr>
      <w:r>
        <w:t>Ability to work accurately and pays attention to details.</w:t>
      </w:r>
    </w:p>
    <w:p w:rsidR="004C35A6" w:rsidRDefault="00DA79E7" w:rsidP="003F4B4D">
      <w:pPr>
        <w:numPr>
          <w:ilvl w:val="0"/>
          <w:numId w:val="2"/>
        </w:numPr>
        <w:ind w:left="360" w:hanging="360"/>
        <w:jc w:val="both"/>
      </w:pPr>
      <w:r>
        <w:t>Excellent spoken and written communication skills, problem-solving, and leadership skills</w:t>
      </w:r>
      <w:r w:rsidR="003F4B4D">
        <w:t>.</w:t>
      </w:r>
    </w:p>
    <w:p w:rsidR="004C35A6" w:rsidRDefault="004C35A6">
      <w:pPr>
        <w:jc w:val="both"/>
      </w:pPr>
    </w:p>
    <w:p w:rsidR="003F4B4D" w:rsidRDefault="003F4B4D">
      <w:pPr>
        <w:jc w:val="both"/>
      </w:pPr>
    </w:p>
    <w:tbl>
      <w:tblPr>
        <w:tblStyle w:val="a4"/>
        <w:bidiVisual/>
        <w:tblW w:w="10007" w:type="dxa"/>
        <w:jc w:val="center"/>
        <w:tblLayout w:type="fixed"/>
        <w:tblLook w:val="0000"/>
      </w:tblPr>
      <w:tblGrid>
        <w:gridCol w:w="10007"/>
      </w:tblGrid>
      <w:tr w:rsidR="004C35A6">
        <w:trPr>
          <w:trHeight w:val="300"/>
          <w:jc w:val="center"/>
        </w:trPr>
        <w:tc>
          <w:tcPr>
            <w:tcW w:w="10007" w:type="dxa"/>
            <w:shd w:val="clear" w:color="auto" w:fill="E2E0E0"/>
            <w:vAlign w:val="center"/>
          </w:tcPr>
          <w:p w:rsidR="004C35A6" w:rsidRPr="003F4B4D" w:rsidRDefault="003F4B4D">
            <w:pPr>
              <w:jc w:val="both"/>
              <w:rPr>
                <w:b/>
              </w:rPr>
            </w:pPr>
            <w:r>
              <w:rPr>
                <w:b/>
              </w:rPr>
              <w:t>PERSONAL DETAILS</w:t>
            </w:r>
          </w:p>
        </w:tc>
      </w:tr>
      <w:tr w:rsidR="004C35A6">
        <w:trPr>
          <w:jc w:val="center"/>
        </w:trPr>
        <w:tc>
          <w:tcPr>
            <w:tcW w:w="10007" w:type="dxa"/>
            <w:vAlign w:val="center"/>
          </w:tcPr>
          <w:p w:rsidR="004C35A6" w:rsidRDefault="004C35A6">
            <w:pPr>
              <w:ind w:left="360"/>
              <w:jc w:val="both"/>
            </w:pPr>
            <w:bookmarkStart w:id="1" w:name="_gjdgxs" w:colFirst="0" w:colLast="0"/>
            <w:bookmarkEnd w:id="1"/>
          </w:p>
        </w:tc>
      </w:tr>
    </w:tbl>
    <w:p w:rsidR="004C35A6" w:rsidRDefault="004C35A6">
      <w:pPr>
        <w:jc w:val="both"/>
      </w:pPr>
    </w:p>
    <w:p w:rsidR="004C35A6" w:rsidRDefault="00DA79E7">
      <w:pPr>
        <w:jc w:val="both"/>
      </w:pPr>
      <w:r>
        <w:t>ADDRESS: - Kailash Nagar New Bypass Road near J.K. Convent School Street no. 4 Firozabad 283203</w:t>
      </w:r>
    </w:p>
    <w:p w:rsidR="004C35A6" w:rsidRDefault="004C35A6">
      <w:pPr>
        <w:jc w:val="both"/>
      </w:pPr>
    </w:p>
    <w:p w:rsidR="004C35A6" w:rsidRDefault="00DA79E7">
      <w:pPr>
        <w:jc w:val="both"/>
      </w:pPr>
      <w:r>
        <w:t>Mobile- 9717681464</w:t>
      </w:r>
    </w:p>
    <w:p w:rsidR="004C35A6" w:rsidRDefault="00DA79E7">
      <w:r>
        <w:t>E-Mail I.D-: sandeepupadhyay221@yahoo.com</w:t>
      </w:r>
    </w:p>
    <w:p w:rsidR="004C35A6" w:rsidRDefault="00DA79E7">
      <w:r>
        <w:lastRenderedPageBreak/>
        <w:t>D.O.B- 09</w:t>
      </w:r>
      <w:r>
        <w:rPr>
          <w:vertAlign w:val="superscript"/>
        </w:rPr>
        <w:t>th</w:t>
      </w:r>
      <w:r>
        <w:t xml:space="preserve"> June 1990</w:t>
      </w:r>
    </w:p>
    <w:p w:rsidR="004C35A6" w:rsidRDefault="004C35A6">
      <w:pPr>
        <w:jc w:val="both"/>
      </w:pPr>
    </w:p>
    <w:p w:rsidR="004C35A6" w:rsidRDefault="004C35A6">
      <w:pPr>
        <w:jc w:val="both"/>
      </w:pPr>
    </w:p>
    <w:p w:rsidR="004C35A6" w:rsidRDefault="004C35A6">
      <w:pPr>
        <w:jc w:val="both"/>
      </w:pPr>
    </w:p>
    <w:p w:rsidR="004C35A6" w:rsidRDefault="004C35A6">
      <w:pPr>
        <w:jc w:val="both"/>
      </w:pPr>
    </w:p>
    <w:p w:rsidR="004C35A6" w:rsidRDefault="004C35A6">
      <w:pPr>
        <w:jc w:val="both"/>
      </w:pPr>
    </w:p>
    <w:p w:rsidR="004C35A6" w:rsidRDefault="004C35A6">
      <w:pPr>
        <w:jc w:val="both"/>
      </w:pPr>
    </w:p>
    <w:p w:rsidR="004C35A6" w:rsidRDefault="004C35A6">
      <w:pPr>
        <w:jc w:val="both"/>
      </w:pPr>
    </w:p>
    <w:sectPr w:rsidR="004C35A6" w:rsidSect="004C35A6">
      <w:pgSz w:w="12240" w:h="15840"/>
      <w:pgMar w:top="1079" w:right="1440" w:bottom="36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m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D1C38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0000002"/>
    <w:multiLevelType w:val="multilevel"/>
    <w:tmpl w:val="E9BA4AA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">
    <w:nsid w:val="00000003"/>
    <w:multiLevelType w:val="multilevel"/>
    <w:tmpl w:val="CB54F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ED03CDA"/>
    <w:multiLevelType w:val="multilevel"/>
    <w:tmpl w:val="2E42EB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C35A6"/>
    <w:rsid w:val="00055584"/>
    <w:rsid w:val="00230BD6"/>
    <w:rsid w:val="003E4323"/>
    <w:rsid w:val="003F4B4D"/>
    <w:rsid w:val="004C35A6"/>
    <w:rsid w:val="005F420B"/>
    <w:rsid w:val="00731FD1"/>
    <w:rsid w:val="008263E4"/>
    <w:rsid w:val="00845134"/>
    <w:rsid w:val="00900889"/>
    <w:rsid w:val="0091547B"/>
    <w:rsid w:val="00AF5D2E"/>
    <w:rsid w:val="00DA79E7"/>
    <w:rsid w:val="00F01C5F"/>
    <w:rsid w:val="00F3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35A6"/>
  </w:style>
  <w:style w:type="paragraph" w:styleId="Heading1">
    <w:name w:val="heading 1"/>
    <w:basedOn w:val="Normal"/>
    <w:next w:val="Normal"/>
    <w:rsid w:val="004C35A6"/>
    <w:pPr>
      <w:keepNext/>
      <w:keepLines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Verdana" w:eastAsia="Verdana" w:hAnsi="Verdana" w:cs="Verdana"/>
      <w:b/>
      <w:color w:val="000000"/>
      <w:sz w:val="22"/>
      <w:szCs w:val="22"/>
    </w:rPr>
  </w:style>
  <w:style w:type="paragraph" w:styleId="Heading2">
    <w:name w:val="heading 2"/>
    <w:basedOn w:val="Normal"/>
    <w:next w:val="Normal"/>
    <w:rsid w:val="004C35A6"/>
    <w:pPr>
      <w:keepNext/>
      <w:keepLines/>
      <w:pBdr>
        <w:top w:val="nil"/>
        <w:left w:val="nil"/>
        <w:bottom w:val="nil"/>
        <w:right w:val="nil"/>
        <w:between w:val="nil"/>
      </w:pBdr>
      <w:outlineLvl w:val="1"/>
    </w:pPr>
    <w:rPr>
      <w:rFonts w:ascii="Verdana" w:eastAsia="Verdana" w:hAnsi="Verdana" w:cs="Verdana"/>
      <w:color w:val="000000"/>
      <w:sz w:val="22"/>
      <w:szCs w:val="22"/>
    </w:rPr>
  </w:style>
  <w:style w:type="paragraph" w:styleId="Heading3">
    <w:name w:val="heading 3"/>
    <w:basedOn w:val="Normal"/>
    <w:next w:val="Normal"/>
    <w:rsid w:val="004C35A6"/>
    <w:pPr>
      <w:keepNext/>
      <w:keepLines/>
      <w:pBdr>
        <w:top w:val="nil"/>
        <w:left w:val="nil"/>
        <w:bottom w:val="nil"/>
        <w:right w:val="nil"/>
        <w:between w:val="nil"/>
      </w:pBdr>
      <w:spacing w:before="100" w:after="100"/>
      <w:outlineLvl w:val="2"/>
    </w:pPr>
    <w:rPr>
      <w:rFonts w:ascii="Arimo" w:eastAsia="Arimo" w:hAnsi="Arimo" w:cs="Arimo"/>
      <w:b/>
      <w:color w:val="000000"/>
      <w:sz w:val="27"/>
      <w:szCs w:val="27"/>
    </w:rPr>
  </w:style>
  <w:style w:type="paragraph" w:styleId="Heading4">
    <w:name w:val="heading 4"/>
    <w:basedOn w:val="Normal"/>
    <w:next w:val="Normal"/>
    <w:rsid w:val="004C35A6"/>
    <w:pPr>
      <w:keepNext/>
      <w:keepLines/>
      <w:pBdr>
        <w:top w:val="nil"/>
        <w:left w:val="nil"/>
        <w:bottom w:val="nil"/>
        <w:right w:val="nil"/>
        <w:between w:val="nil"/>
      </w:pBdr>
      <w:jc w:val="center"/>
      <w:outlineLvl w:val="3"/>
    </w:pPr>
    <w:rPr>
      <w:rFonts w:ascii="Verdana" w:eastAsia="Verdana" w:hAnsi="Verdana" w:cs="Verdana"/>
      <w:color w:val="000000"/>
    </w:rPr>
  </w:style>
  <w:style w:type="paragraph" w:styleId="Heading5">
    <w:name w:val="heading 5"/>
    <w:basedOn w:val="Normal"/>
    <w:next w:val="Normal"/>
    <w:rsid w:val="004C35A6"/>
    <w:pPr>
      <w:keepNext/>
      <w:keepLines/>
      <w:pBdr>
        <w:top w:val="nil"/>
        <w:left w:val="nil"/>
        <w:bottom w:val="nil"/>
        <w:right w:val="nil"/>
        <w:between w:val="nil"/>
      </w:pBdr>
      <w:jc w:val="both"/>
      <w:outlineLvl w:val="4"/>
    </w:pPr>
    <w:rPr>
      <w:rFonts w:ascii="Verdana" w:eastAsia="Verdana" w:hAnsi="Verdana" w:cs="Verdana"/>
      <w:color w:val="000000"/>
      <w:sz w:val="22"/>
      <w:szCs w:val="22"/>
    </w:rPr>
  </w:style>
  <w:style w:type="paragraph" w:styleId="Heading6">
    <w:name w:val="heading 6"/>
    <w:basedOn w:val="Normal"/>
    <w:next w:val="Normal"/>
    <w:rsid w:val="004C35A6"/>
    <w:pPr>
      <w:keepNext/>
      <w:keepLines/>
      <w:pBdr>
        <w:top w:val="nil"/>
        <w:left w:val="nil"/>
        <w:bottom w:val="nil"/>
        <w:right w:val="nil"/>
        <w:between w:val="nil"/>
      </w:pBdr>
      <w:jc w:val="both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C35A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C35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35A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C35A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C35A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C35A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C35A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C35A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Cradle</dc:creator>
  <cp:lastModifiedBy>jkdcomputer</cp:lastModifiedBy>
  <cp:revision>18</cp:revision>
  <dcterms:created xsi:type="dcterms:W3CDTF">2020-02-28T05:09:00Z</dcterms:created>
  <dcterms:modified xsi:type="dcterms:W3CDTF">2021-09-13T06:28:00Z</dcterms:modified>
</cp:coreProperties>
</file>