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599E" w:rsidRDefault="003F34F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MUKESH  SINGH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MAHAR</w:t>
      </w:r>
    </w:p>
    <w:p w:rsidR="00C25C9F" w:rsidRDefault="00C25C9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25C9F" w:rsidRDefault="00C25C9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6858000" cy="3095625"/>
            <wp:effectExtent l="19050" t="0" r="0" b="0"/>
            <wp:wrapNone/>
            <wp:docPr id="1" name="Picture 1" descr="C:\Users\DEEPAK\AppData\Local\Microsoft\Windows\INetCache\Content.Word\IMG2023051610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EPAK\AppData\Local\Microsoft\Windows\INetCache\Content.Word\IMG20230516104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99E" w:rsidRPr="003519F8" w:rsidRDefault="00B7599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C35" w:rsidRPr="003519F8" w:rsidRDefault="00AA3C3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C25C9F" w:rsidRDefault="00C25C9F">
      <w:pPr>
        <w:pStyle w:val="NoSpacing"/>
        <w:rPr>
          <w:rFonts w:ascii="Times New Roman" w:hAnsi="Times New Roman"/>
          <w:sz w:val="24"/>
          <w:szCs w:val="24"/>
        </w:rPr>
      </w:pPr>
    </w:p>
    <w:p w:rsidR="00C30754" w:rsidRDefault="00750BBD">
      <w:pPr>
        <w:pStyle w:val="NoSpacing"/>
        <w:rPr>
          <w:rFonts w:ascii="Times New Roman" w:hAnsi="Times New Roman"/>
          <w:sz w:val="24"/>
          <w:szCs w:val="24"/>
        </w:rPr>
      </w:pPr>
      <w:r w:rsidRPr="003519F8">
        <w:rPr>
          <w:rFonts w:ascii="Times New Roman" w:hAnsi="Times New Roman"/>
          <w:sz w:val="24"/>
          <w:szCs w:val="24"/>
        </w:rPr>
        <w:t>Address</w:t>
      </w:r>
      <w:r w:rsidR="00C30754">
        <w:rPr>
          <w:rFonts w:ascii="Times New Roman" w:hAnsi="Times New Roman"/>
          <w:sz w:val="24"/>
          <w:szCs w:val="24"/>
        </w:rPr>
        <w:t xml:space="preserve">     </w:t>
      </w:r>
      <w:r w:rsidR="003F34FD">
        <w:rPr>
          <w:rFonts w:ascii="Times New Roman" w:hAnsi="Times New Roman"/>
          <w:sz w:val="24"/>
          <w:szCs w:val="24"/>
        </w:rPr>
        <w:t xml:space="preserve">              CHAMPAWAT</w:t>
      </w:r>
    </w:p>
    <w:p w:rsidR="004048AC" w:rsidRPr="003519F8" w:rsidRDefault="007C67FD">
      <w:pPr>
        <w:pStyle w:val="NoSpacing"/>
        <w:rPr>
          <w:rFonts w:ascii="Times New Roman" w:hAnsi="Times New Roman"/>
          <w:sz w:val="24"/>
          <w:szCs w:val="24"/>
        </w:rPr>
      </w:pPr>
      <w:r w:rsidRPr="003519F8">
        <w:rPr>
          <w:rFonts w:hAnsi="Times New Roman"/>
          <w:sz w:val="24"/>
          <w:szCs w:val="24"/>
        </w:rPr>
        <w:t xml:space="preserve">State                          </w:t>
      </w:r>
      <w:proofErr w:type="spellStart"/>
      <w:r w:rsidR="00750BBD" w:rsidRPr="003519F8">
        <w:rPr>
          <w:rFonts w:hAnsi="Times New Roman"/>
          <w:sz w:val="24"/>
          <w:szCs w:val="24"/>
        </w:rPr>
        <w:t>Uttarakhand</w:t>
      </w:r>
      <w:proofErr w:type="spellEnd"/>
    </w:p>
    <w:p w:rsidR="004048AC" w:rsidRPr="003519F8" w:rsidRDefault="00750BBD">
      <w:pPr>
        <w:pStyle w:val="NoSpacing"/>
        <w:rPr>
          <w:rFonts w:ascii="Times New Roman" w:hAnsi="Times New Roman"/>
          <w:sz w:val="24"/>
          <w:szCs w:val="24"/>
        </w:rPr>
      </w:pPr>
      <w:r w:rsidRPr="003519F8">
        <w:rPr>
          <w:rFonts w:ascii="Times New Roman" w:hAnsi="Times New Roman"/>
          <w:sz w:val="24"/>
          <w:szCs w:val="24"/>
        </w:rPr>
        <w:t>Con</w:t>
      </w:r>
      <w:r w:rsidR="003F34FD">
        <w:rPr>
          <w:rFonts w:ascii="Times New Roman" w:hAnsi="Times New Roman"/>
          <w:sz w:val="24"/>
          <w:szCs w:val="24"/>
        </w:rPr>
        <w:t>tact No              9456374324</w:t>
      </w:r>
    </w:p>
    <w:p w:rsidR="004048AC" w:rsidRPr="003519F8" w:rsidRDefault="00750BBD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519F8">
        <w:rPr>
          <w:rFonts w:ascii="Times New Roman" w:hAnsi="Times New Roman"/>
          <w:sz w:val="24"/>
          <w:szCs w:val="24"/>
        </w:rPr>
        <w:t xml:space="preserve">Email </w:t>
      </w:r>
      <w:r w:rsidR="003E4A1A">
        <w:rPr>
          <w:rFonts w:ascii="Times New Roman" w:hAnsi="Times New Roman"/>
          <w:sz w:val="24"/>
          <w:szCs w:val="24"/>
        </w:rPr>
        <w:fldChar w:fldCharType="begin"/>
      </w:r>
      <w:proofErr w:type="gramEnd"/>
      <w:r w:rsidR="003F34FD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3F34FD" w:rsidRPr="003F34FD">
        <w:rPr>
          <w:rFonts w:ascii="Times New Roman" w:hAnsi="Times New Roman"/>
          <w:sz w:val="24"/>
          <w:szCs w:val="24"/>
        </w:rPr>
        <w:instrText xml:space="preserve"> :                   mukeshmahar07@gmail.com</w:instrText>
      </w:r>
      <w:r w:rsidR="003F34FD">
        <w:rPr>
          <w:rFonts w:ascii="Times New Roman" w:hAnsi="Times New Roman"/>
          <w:sz w:val="24"/>
          <w:szCs w:val="24"/>
        </w:rPr>
        <w:instrText xml:space="preserve">" </w:instrText>
      </w:r>
      <w:r w:rsidR="003E4A1A">
        <w:rPr>
          <w:rFonts w:ascii="Times New Roman" w:hAnsi="Times New Roman"/>
          <w:sz w:val="24"/>
          <w:szCs w:val="24"/>
        </w:rPr>
        <w:fldChar w:fldCharType="separate"/>
      </w:r>
      <w:r w:rsidR="003F34FD" w:rsidRPr="000B170C">
        <w:rPr>
          <w:rStyle w:val="Hyperlink"/>
          <w:rFonts w:ascii="Times New Roman" w:hAnsi="Times New Roman"/>
          <w:sz w:val="24"/>
          <w:szCs w:val="24"/>
        </w:rPr>
        <w:t xml:space="preserve"> :                   mukeshmahar07@gmail.com</w:t>
      </w:r>
      <w:r w:rsidR="003E4A1A">
        <w:rPr>
          <w:rFonts w:ascii="Times New Roman" w:hAnsi="Times New Roman"/>
          <w:sz w:val="24"/>
          <w:szCs w:val="24"/>
        </w:rPr>
        <w:fldChar w:fldCharType="end"/>
      </w:r>
    </w:p>
    <w:p w:rsidR="004048AC" w:rsidRPr="003519F8" w:rsidRDefault="004048AC">
      <w:pPr>
        <w:pStyle w:val="NoSpacing"/>
        <w:rPr>
          <w:sz w:val="24"/>
          <w:szCs w:val="24"/>
        </w:rPr>
      </w:pPr>
    </w:p>
    <w:p w:rsidR="004048AC" w:rsidRPr="003519F8" w:rsidRDefault="004048AC">
      <w:pPr>
        <w:pStyle w:val="NoSpacing"/>
        <w:rPr>
          <w:sz w:val="24"/>
          <w:szCs w:val="24"/>
        </w:rPr>
      </w:pPr>
    </w:p>
    <w:tbl>
      <w:tblPr>
        <w:tblW w:w="11535" w:type="dxa"/>
        <w:tblInd w:w="183" w:type="dxa"/>
        <w:tblBorders>
          <w:top w:val="single" w:sz="4" w:space="0" w:color="auto"/>
        </w:tblBorders>
        <w:tblLook w:val="0000"/>
      </w:tblPr>
      <w:tblGrid>
        <w:gridCol w:w="11535"/>
      </w:tblGrid>
      <w:tr w:rsidR="004048AC" w:rsidRPr="003519F8">
        <w:trPr>
          <w:trHeight w:val="77"/>
        </w:trPr>
        <w:tc>
          <w:tcPr>
            <w:tcW w:w="11535" w:type="dxa"/>
          </w:tcPr>
          <w:p w:rsidR="004048AC" w:rsidRPr="003519F8" w:rsidRDefault="00404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8AC" w:rsidRPr="003519F8" w:rsidRDefault="004048AC">
      <w:pPr>
        <w:spacing w:after="100" w:afterAutospacing="1" w:line="240" w:lineRule="auto"/>
        <w:contextualSpacing/>
        <w:rPr>
          <w:sz w:val="24"/>
          <w:szCs w:val="24"/>
        </w:rPr>
      </w:pPr>
    </w:p>
    <w:tbl>
      <w:tblPr>
        <w:tblW w:w="105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70"/>
      </w:tblGrid>
      <w:tr w:rsidR="004048AC" w:rsidRPr="003519F8">
        <w:trPr>
          <w:trHeight w:val="264"/>
        </w:trPr>
        <w:tc>
          <w:tcPr>
            <w:tcW w:w="10570" w:type="dxa"/>
            <w:shd w:val="clear" w:color="auto" w:fill="EAF1DD"/>
          </w:tcPr>
          <w:p w:rsidR="004048AC" w:rsidRPr="003519F8" w:rsidRDefault="00750BBD">
            <w:pPr>
              <w:spacing w:after="100" w:afterAutospacing="1" w:line="240" w:lineRule="auto"/>
              <w:contextualSpacing/>
              <w:rPr>
                <w:b/>
                <w:bCs/>
                <w:color w:val="00B050"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Career Objective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4048AC" w:rsidRPr="003519F8" w:rsidRDefault="00750BBD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I focus my career to learn and enhance my skills in handling every opportunity with focus, determination and teamwork. Always open to accept new challenges. </w:t>
      </w:r>
    </w:p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tbl>
      <w:tblPr>
        <w:tblW w:w="106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7"/>
      </w:tblGrid>
      <w:tr w:rsidR="004048AC" w:rsidRPr="003519F8">
        <w:trPr>
          <w:trHeight w:val="338"/>
        </w:trPr>
        <w:tc>
          <w:tcPr>
            <w:tcW w:w="10637" w:type="dxa"/>
            <w:shd w:val="clear" w:color="auto" w:fill="EAF1DD"/>
          </w:tcPr>
          <w:p w:rsidR="004048AC" w:rsidRPr="003519F8" w:rsidRDefault="00750BBD">
            <w:pPr>
              <w:spacing w:after="100" w:afterAutospacing="1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Educational/ Qualification:-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4048AC" w:rsidRPr="003F34FD" w:rsidRDefault="00750BBD" w:rsidP="00A13501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Diploma in professional bartending course from </w:t>
      </w:r>
      <w:proofErr w:type="spellStart"/>
      <w:r w:rsidRPr="003519F8">
        <w:rPr>
          <w:b/>
          <w:sz w:val="24"/>
          <w:szCs w:val="24"/>
        </w:rPr>
        <w:t>u</w:t>
      </w:r>
      <w:r w:rsidR="002E754E" w:rsidRPr="003519F8">
        <w:rPr>
          <w:b/>
          <w:sz w:val="24"/>
          <w:szCs w:val="24"/>
        </w:rPr>
        <w:t>ttarakhand</w:t>
      </w:r>
      <w:proofErr w:type="spellEnd"/>
      <w:r w:rsidR="002E754E" w:rsidRPr="003519F8">
        <w:rPr>
          <w:b/>
          <w:sz w:val="24"/>
          <w:szCs w:val="24"/>
        </w:rPr>
        <w:t xml:space="preserve"> bar academy </w:t>
      </w:r>
      <w:proofErr w:type="spellStart"/>
      <w:r w:rsidR="002E754E" w:rsidRPr="003519F8">
        <w:rPr>
          <w:b/>
          <w:sz w:val="24"/>
          <w:szCs w:val="24"/>
        </w:rPr>
        <w:t>haldwan</w:t>
      </w:r>
      <w:r w:rsidR="00A13501">
        <w:rPr>
          <w:b/>
          <w:sz w:val="24"/>
          <w:szCs w:val="24"/>
        </w:rPr>
        <w:t>i</w:t>
      </w:r>
      <w:proofErr w:type="spellEnd"/>
      <w:r w:rsidR="00A13501">
        <w:rPr>
          <w:b/>
          <w:sz w:val="24"/>
          <w:szCs w:val="24"/>
        </w:rPr>
        <w:t>.</w:t>
      </w:r>
    </w:p>
    <w:p w:rsidR="003F34FD" w:rsidRPr="003F34FD" w:rsidRDefault="003F34FD" w:rsidP="003F34FD">
      <w:pPr>
        <w:pStyle w:val="ListBullet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Persuing</w:t>
      </w:r>
      <w:proofErr w:type="spellEnd"/>
      <w:r>
        <w:rPr>
          <w:sz w:val="24"/>
          <w:szCs w:val="24"/>
        </w:rPr>
        <w:t xml:space="preserve"> graduation in </w:t>
      </w:r>
      <w:r w:rsidRPr="003F34FD">
        <w:rPr>
          <w:b/>
          <w:sz w:val="24"/>
          <w:szCs w:val="24"/>
        </w:rPr>
        <w:t xml:space="preserve">B.A from </w:t>
      </w:r>
      <w:proofErr w:type="spellStart"/>
      <w:r w:rsidRPr="003F34FD">
        <w:rPr>
          <w:b/>
          <w:sz w:val="24"/>
          <w:szCs w:val="24"/>
        </w:rPr>
        <w:t>kumaun</w:t>
      </w:r>
      <w:proofErr w:type="spellEnd"/>
      <w:r w:rsidRPr="003F34FD">
        <w:rPr>
          <w:b/>
          <w:sz w:val="24"/>
          <w:szCs w:val="24"/>
        </w:rPr>
        <w:t xml:space="preserve"> university </w:t>
      </w:r>
      <w:proofErr w:type="spellStart"/>
      <w:r w:rsidRPr="003F34FD">
        <w:rPr>
          <w:b/>
          <w:sz w:val="24"/>
          <w:szCs w:val="24"/>
        </w:rPr>
        <w:t>haldwani</w:t>
      </w:r>
      <w:proofErr w:type="spellEnd"/>
      <w:r>
        <w:rPr>
          <w:b/>
          <w:sz w:val="24"/>
          <w:szCs w:val="24"/>
        </w:rPr>
        <w:t>.</w:t>
      </w:r>
    </w:p>
    <w:p w:rsidR="004048AC" w:rsidRPr="003519F8" w:rsidRDefault="00750BBD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P</w:t>
      </w:r>
      <w:r w:rsidR="00C30754">
        <w:rPr>
          <w:sz w:val="24"/>
          <w:szCs w:val="24"/>
        </w:rPr>
        <w:t>assed Senior Secondary from CBSE</w:t>
      </w:r>
      <w:r w:rsidR="00A13501">
        <w:rPr>
          <w:sz w:val="24"/>
          <w:szCs w:val="24"/>
        </w:rPr>
        <w:t xml:space="preserve"> Board, in the Year 2019</w:t>
      </w:r>
      <w:r w:rsidRPr="003519F8">
        <w:rPr>
          <w:sz w:val="24"/>
          <w:szCs w:val="24"/>
        </w:rPr>
        <w:t>.</w:t>
      </w:r>
    </w:p>
    <w:p w:rsidR="00C30754" w:rsidRDefault="00750BBD" w:rsidP="00A13501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Passed </w:t>
      </w:r>
      <w:r w:rsidR="00C30754">
        <w:rPr>
          <w:sz w:val="24"/>
          <w:szCs w:val="24"/>
        </w:rPr>
        <w:t>Secondary from CBSE</w:t>
      </w:r>
      <w:r w:rsidR="007C67FD" w:rsidRPr="003519F8">
        <w:rPr>
          <w:sz w:val="24"/>
          <w:szCs w:val="24"/>
        </w:rPr>
        <w:t xml:space="preserve"> Board, in the Yea</w:t>
      </w:r>
      <w:r w:rsidR="003519F8">
        <w:rPr>
          <w:sz w:val="24"/>
          <w:szCs w:val="24"/>
        </w:rPr>
        <w:t xml:space="preserve">r </w:t>
      </w:r>
      <w:r w:rsidR="00A13501">
        <w:rPr>
          <w:sz w:val="24"/>
          <w:szCs w:val="24"/>
        </w:rPr>
        <w:t>2017.</w:t>
      </w:r>
    </w:p>
    <w:p w:rsidR="00A13501" w:rsidRDefault="00A13501" w:rsidP="00A13501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A13501" w:rsidRDefault="00A13501" w:rsidP="00A13501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A13501" w:rsidRPr="003F34FD" w:rsidRDefault="00A13501" w:rsidP="003F34FD">
      <w:pPr>
        <w:spacing w:after="100" w:afterAutospacing="1" w:line="240" w:lineRule="auto"/>
        <w:rPr>
          <w:sz w:val="24"/>
          <w:szCs w:val="24"/>
        </w:rPr>
      </w:pPr>
    </w:p>
    <w:tbl>
      <w:tblPr>
        <w:tblW w:w="107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7"/>
      </w:tblGrid>
      <w:tr w:rsidR="004048AC" w:rsidRPr="003519F8">
        <w:trPr>
          <w:trHeight w:val="316"/>
        </w:trPr>
        <w:tc>
          <w:tcPr>
            <w:tcW w:w="10737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EXPERIENCE</w:t>
            </w:r>
          </w:p>
        </w:tc>
      </w:tr>
    </w:tbl>
    <w:p w:rsidR="007C67FD" w:rsidRPr="003519F8" w:rsidRDefault="007C67FD" w:rsidP="008F026B">
      <w:pPr>
        <w:pStyle w:val="ListBullet"/>
        <w:ind w:left="0" w:firstLine="0"/>
        <w:rPr>
          <w:sz w:val="24"/>
          <w:szCs w:val="24"/>
        </w:rPr>
      </w:pPr>
    </w:p>
    <w:p w:rsidR="00C30754" w:rsidRPr="00C30754" w:rsidRDefault="00750BBD" w:rsidP="00C30754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 xml:space="preserve">I worked as a </w:t>
      </w:r>
      <w:proofErr w:type="gramStart"/>
      <w:r w:rsidRPr="003519F8">
        <w:rPr>
          <w:b/>
          <w:sz w:val="24"/>
          <w:szCs w:val="24"/>
        </w:rPr>
        <w:t>BARTENDER</w:t>
      </w:r>
      <w:r w:rsidR="003519F8">
        <w:rPr>
          <w:b/>
          <w:sz w:val="24"/>
          <w:szCs w:val="24"/>
        </w:rPr>
        <w:t xml:space="preserve"> </w:t>
      </w:r>
      <w:r w:rsidRPr="003519F8">
        <w:rPr>
          <w:b/>
          <w:sz w:val="24"/>
          <w:szCs w:val="24"/>
        </w:rPr>
        <w:t xml:space="preserve"> in</w:t>
      </w:r>
      <w:proofErr w:type="gramEnd"/>
      <w:r w:rsidR="00C30754">
        <w:rPr>
          <w:b/>
          <w:sz w:val="24"/>
          <w:szCs w:val="24"/>
        </w:rPr>
        <w:t xml:space="preserve">  ITC FORTUNE </w:t>
      </w:r>
      <w:r w:rsidR="003519F8">
        <w:rPr>
          <w:b/>
          <w:sz w:val="24"/>
          <w:szCs w:val="24"/>
        </w:rPr>
        <w:t xml:space="preserve"> </w:t>
      </w:r>
      <w:r w:rsidR="007C67FD" w:rsidRPr="003519F8">
        <w:rPr>
          <w:b/>
          <w:sz w:val="24"/>
          <w:szCs w:val="24"/>
        </w:rPr>
        <w:t xml:space="preserve"> </w:t>
      </w:r>
      <w:proofErr w:type="spellStart"/>
      <w:r w:rsidRPr="003519F8">
        <w:rPr>
          <w:sz w:val="24"/>
          <w:szCs w:val="24"/>
        </w:rPr>
        <w:t>launge</w:t>
      </w:r>
      <w:proofErr w:type="spellEnd"/>
      <w:r w:rsidRPr="003519F8">
        <w:rPr>
          <w:sz w:val="24"/>
          <w:szCs w:val="24"/>
        </w:rPr>
        <w:t xml:space="preserve"> bar</w:t>
      </w:r>
      <w:r w:rsidR="007C67FD" w:rsidRPr="003519F8">
        <w:rPr>
          <w:sz w:val="24"/>
          <w:szCs w:val="24"/>
        </w:rPr>
        <w:t xml:space="preserve"> </w:t>
      </w:r>
      <w:r w:rsidRPr="003519F8">
        <w:rPr>
          <w:sz w:val="24"/>
          <w:szCs w:val="24"/>
        </w:rPr>
        <w:t xml:space="preserve"> </w:t>
      </w:r>
      <w:proofErr w:type="spellStart"/>
      <w:r w:rsidRPr="003519F8">
        <w:rPr>
          <w:sz w:val="24"/>
          <w:szCs w:val="24"/>
        </w:rPr>
        <w:t>haldwani</w:t>
      </w:r>
      <w:proofErr w:type="spellEnd"/>
      <w:r w:rsidRPr="003519F8">
        <w:rPr>
          <w:sz w:val="24"/>
          <w:szCs w:val="24"/>
        </w:rPr>
        <w:t>.</w:t>
      </w:r>
    </w:p>
    <w:p w:rsidR="004048AC" w:rsidRPr="003519F8" w:rsidRDefault="00750BBD" w:rsidP="007C67F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 xml:space="preserve">Participated in inter house flair competition in </w:t>
      </w:r>
      <w:proofErr w:type="gramStart"/>
      <w:r w:rsidRPr="003519F8">
        <w:rPr>
          <w:sz w:val="24"/>
          <w:szCs w:val="24"/>
        </w:rPr>
        <w:t>institute .</w:t>
      </w:r>
      <w:proofErr w:type="gramEnd"/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Got appreciation letter for active participation in festi</w:t>
      </w:r>
      <w:r w:rsidR="00676327">
        <w:rPr>
          <w:sz w:val="24"/>
          <w:szCs w:val="24"/>
        </w:rPr>
        <w:t>ve season decoration set up 2022</w:t>
      </w:r>
      <w:r w:rsidRPr="003519F8">
        <w:rPr>
          <w:sz w:val="24"/>
          <w:szCs w:val="24"/>
        </w:rPr>
        <w:t>.</w:t>
      </w:r>
    </w:p>
    <w:p w:rsidR="008F026B" w:rsidRPr="00A13501" w:rsidRDefault="00750BBD" w:rsidP="00A13501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lastRenderedPageBreak/>
        <w:t>Got numerous certificates in school events.</w:t>
      </w:r>
    </w:p>
    <w:p w:rsidR="004048AC" w:rsidRPr="003519F8" w:rsidRDefault="004048AC">
      <w:pPr>
        <w:pStyle w:val="ListBullet"/>
        <w:ind w:firstLine="0"/>
        <w:rPr>
          <w:sz w:val="24"/>
          <w:szCs w:val="24"/>
        </w:rPr>
      </w:pPr>
    </w:p>
    <w:tbl>
      <w:tblPr>
        <w:tblW w:w="106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7"/>
      </w:tblGrid>
      <w:tr w:rsidR="004048AC" w:rsidRPr="003519F8">
        <w:trPr>
          <w:trHeight w:val="338"/>
        </w:trPr>
        <w:tc>
          <w:tcPr>
            <w:tcW w:w="10637" w:type="dxa"/>
            <w:shd w:val="clear" w:color="auto" w:fill="EAF1DD"/>
          </w:tcPr>
          <w:p w:rsidR="004048AC" w:rsidRPr="003519F8" w:rsidRDefault="00750BBD">
            <w:pPr>
              <w:spacing w:after="100" w:afterAutospacing="1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 xml:space="preserve">KEY RESPONSIBILITY 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ind w:left="1313"/>
        <w:rPr>
          <w:sz w:val="24"/>
          <w:szCs w:val="24"/>
        </w:rPr>
      </w:pPr>
    </w:p>
    <w:p w:rsidR="004048AC" w:rsidRPr="003519F8" w:rsidRDefault="00750BBD">
      <w:pPr>
        <w:pStyle w:val="ListParagraph"/>
        <w:numPr>
          <w:ilvl w:val="0"/>
          <w:numId w:val="32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Making cocktails &amp;</w:t>
      </w:r>
      <w:r w:rsidR="00C30754">
        <w:rPr>
          <w:sz w:val="24"/>
          <w:szCs w:val="24"/>
        </w:rPr>
        <w:t xml:space="preserve"> </w:t>
      </w:r>
      <w:proofErr w:type="spellStart"/>
      <w:proofErr w:type="gramStart"/>
      <w:r w:rsidRPr="003519F8">
        <w:rPr>
          <w:sz w:val="24"/>
          <w:szCs w:val="24"/>
        </w:rPr>
        <w:t>mocktails</w:t>
      </w:r>
      <w:proofErr w:type="spellEnd"/>
      <w:r w:rsidRPr="003519F8">
        <w:rPr>
          <w:sz w:val="24"/>
          <w:szCs w:val="24"/>
        </w:rPr>
        <w:t xml:space="preserve">  according</w:t>
      </w:r>
      <w:proofErr w:type="gramEnd"/>
      <w:r w:rsidRPr="003519F8">
        <w:rPr>
          <w:sz w:val="24"/>
          <w:szCs w:val="24"/>
        </w:rPr>
        <w:t xml:space="preserve"> to company standard .</w:t>
      </w:r>
    </w:p>
    <w:p w:rsidR="004048AC" w:rsidRPr="003519F8" w:rsidRDefault="00750BBD">
      <w:pPr>
        <w:pStyle w:val="ListParagraph"/>
        <w:numPr>
          <w:ilvl w:val="0"/>
          <w:numId w:val="33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Making good interaction with guest and taking care of guest satisfaction.</w:t>
      </w:r>
    </w:p>
    <w:p w:rsidR="004048AC" w:rsidRPr="003519F8" w:rsidRDefault="00750BBD">
      <w:pPr>
        <w:pStyle w:val="ListParagraph"/>
        <w:numPr>
          <w:ilvl w:val="0"/>
          <w:numId w:val="33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Closing </w:t>
      </w:r>
      <w:proofErr w:type="gramStart"/>
      <w:r w:rsidRPr="003519F8">
        <w:rPr>
          <w:sz w:val="24"/>
          <w:szCs w:val="24"/>
        </w:rPr>
        <w:t>bar ,</w:t>
      </w:r>
      <w:proofErr w:type="gramEnd"/>
      <w:r w:rsidRPr="003519F8">
        <w:rPr>
          <w:sz w:val="24"/>
          <w:szCs w:val="24"/>
        </w:rPr>
        <w:t xml:space="preserve"> maintain checklist and deposting cash.</w:t>
      </w:r>
    </w:p>
    <w:p w:rsidR="004048AC" w:rsidRPr="003519F8" w:rsidRDefault="004048AC">
      <w:pPr>
        <w:pStyle w:val="ListParagraph"/>
        <w:spacing w:after="100" w:afterAutospacing="1" w:line="240" w:lineRule="auto"/>
        <w:ind w:left="1301"/>
        <w:rPr>
          <w:sz w:val="24"/>
          <w:szCs w:val="24"/>
        </w:rPr>
      </w:pPr>
    </w:p>
    <w:tbl>
      <w:tblPr>
        <w:tblW w:w="107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7"/>
      </w:tblGrid>
      <w:tr w:rsidR="004048AC" w:rsidRPr="003519F8">
        <w:trPr>
          <w:trHeight w:val="316"/>
        </w:trPr>
        <w:tc>
          <w:tcPr>
            <w:tcW w:w="10737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 xml:space="preserve">Hobbies/ Interests 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jc w:val="both"/>
        <w:rPr>
          <w:sz w:val="24"/>
          <w:szCs w:val="24"/>
        </w:rPr>
      </w:pP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In my free time I like to do physica</w:t>
      </w:r>
      <w:r w:rsidR="00C67FB2" w:rsidRPr="003519F8">
        <w:rPr>
          <w:sz w:val="24"/>
          <w:szCs w:val="24"/>
        </w:rPr>
        <w:t>l activity like playing, running</w:t>
      </w:r>
      <w:r w:rsidRPr="003519F8">
        <w:rPr>
          <w:sz w:val="24"/>
          <w:szCs w:val="24"/>
        </w:rPr>
        <w:t xml:space="preserve"> &amp;</w:t>
      </w:r>
      <w:r w:rsidR="00C67FB2" w:rsidRPr="003519F8">
        <w:rPr>
          <w:sz w:val="24"/>
          <w:szCs w:val="24"/>
        </w:rPr>
        <w:t xml:space="preserve"> </w:t>
      </w:r>
      <w:proofErr w:type="spellStart"/>
      <w:r w:rsidRPr="003519F8">
        <w:rPr>
          <w:sz w:val="24"/>
          <w:szCs w:val="24"/>
        </w:rPr>
        <w:t>flairing</w:t>
      </w:r>
      <w:proofErr w:type="spellEnd"/>
      <w:r w:rsidRPr="003519F8">
        <w:rPr>
          <w:sz w:val="24"/>
          <w:szCs w:val="24"/>
        </w:rPr>
        <w:t>.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color w:val="444444"/>
          <w:sz w:val="24"/>
          <w:szCs w:val="24"/>
        </w:rPr>
      </w:pPr>
      <w:r w:rsidRPr="003519F8">
        <w:rPr>
          <w:sz w:val="24"/>
          <w:szCs w:val="24"/>
        </w:rPr>
        <w:t xml:space="preserve">To relax I prefer to listen song especially on my bed. </w:t>
      </w:r>
      <w:proofErr w:type="gramStart"/>
      <w:r w:rsidRPr="003519F8">
        <w:rPr>
          <w:sz w:val="24"/>
          <w:szCs w:val="24"/>
        </w:rPr>
        <w:t>it</w:t>
      </w:r>
      <w:proofErr w:type="gramEnd"/>
      <w:r w:rsidRPr="003519F8">
        <w:rPr>
          <w:sz w:val="24"/>
          <w:szCs w:val="24"/>
        </w:rPr>
        <w:t xml:space="preserve"> Helps me concentrate in a better way.</w:t>
      </w:r>
    </w:p>
    <w:p w:rsidR="004048AC" w:rsidRPr="003519F8" w:rsidRDefault="004048AC">
      <w:pPr>
        <w:pStyle w:val="ListBullet"/>
        <w:rPr>
          <w:sz w:val="24"/>
          <w:szCs w:val="24"/>
        </w:rPr>
      </w:pPr>
    </w:p>
    <w:tbl>
      <w:tblPr>
        <w:tblW w:w="107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7"/>
      </w:tblGrid>
      <w:tr w:rsidR="004048AC" w:rsidRPr="003519F8">
        <w:trPr>
          <w:trHeight w:val="316"/>
        </w:trPr>
        <w:tc>
          <w:tcPr>
            <w:tcW w:w="10737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STRENGTH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jc w:val="both"/>
        <w:rPr>
          <w:sz w:val="24"/>
          <w:szCs w:val="24"/>
        </w:rPr>
      </w:pP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Honesty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Team work skills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punctual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color w:val="444444"/>
          <w:sz w:val="24"/>
          <w:szCs w:val="24"/>
        </w:rPr>
      </w:pPr>
      <w:r w:rsidRPr="003519F8">
        <w:rPr>
          <w:sz w:val="24"/>
          <w:szCs w:val="24"/>
        </w:rPr>
        <w:t>Quick learner</w:t>
      </w:r>
    </w:p>
    <w:p w:rsidR="004048AC" w:rsidRPr="003519F8" w:rsidRDefault="004048AC">
      <w:pPr>
        <w:pStyle w:val="ListBullet"/>
        <w:ind w:left="0" w:firstLine="0"/>
        <w:rPr>
          <w:color w:val="444444"/>
          <w:sz w:val="24"/>
          <w:szCs w:val="24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0"/>
      </w:tblGrid>
      <w:tr w:rsidR="004048AC" w:rsidRPr="003519F8">
        <w:trPr>
          <w:trHeight w:val="334"/>
        </w:trPr>
        <w:tc>
          <w:tcPr>
            <w:tcW w:w="10620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Personal Details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Father’s Name</w:t>
      </w:r>
      <w:r w:rsidR="008F026B" w:rsidRPr="003519F8">
        <w:rPr>
          <w:sz w:val="24"/>
          <w:szCs w:val="24"/>
        </w:rPr>
        <w:t xml:space="preserve">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     </w:t>
      </w:r>
      <w:r w:rsidR="008F026B" w:rsidRPr="003519F8">
        <w:rPr>
          <w:b/>
          <w:sz w:val="24"/>
          <w:szCs w:val="24"/>
        </w:rPr>
        <w:t xml:space="preserve">MR. </w:t>
      </w:r>
      <w:r w:rsidR="003F34FD">
        <w:rPr>
          <w:b/>
          <w:sz w:val="24"/>
          <w:szCs w:val="24"/>
        </w:rPr>
        <w:t xml:space="preserve">NATH SINGH 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Date of Birth</w:t>
      </w:r>
      <w:r w:rsidR="008F026B" w:rsidRPr="003519F8">
        <w:rPr>
          <w:sz w:val="24"/>
          <w:szCs w:val="24"/>
        </w:rPr>
        <w:t xml:space="preserve">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      </w:t>
      </w:r>
      <w:r w:rsidR="003F34FD">
        <w:rPr>
          <w:b/>
          <w:sz w:val="24"/>
          <w:szCs w:val="24"/>
        </w:rPr>
        <w:t xml:space="preserve"> 16 JUNE</w:t>
      </w:r>
      <w:r w:rsidR="008F026B" w:rsidRPr="003519F8">
        <w:rPr>
          <w:b/>
          <w:sz w:val="24"/>
          <w:szCs w:val="24"/>
        </w:rPr>
        <w:t xml:space="preserve">  </w:t>
      </w:r>
      <w:r w:rsidR="00BE719E" w:rsidRPr="003519F8">
        <w:rPr>
          <w:b/>
          <w:sz w:val="24"/>
          <w:szCs w:val="24"/>
        </w:rPr>
        <w:t>200</w:t>
      </w:r>
      <w:r w:rsidR="003F34FD">
        <w:rPr>
          <w:b/>
          <w:sz w:val="24"/>
          <w:szCs w:val="24"/>
        </w:rPr>
        <w:t>1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Language Known</w:t>
      </w:r>
      <w:r w:rsidR="008F026B" w:rsidRPr="003519F8">
        <w:rPr>
          <w:sz w:val="24"/>
          <w:szCs w:val="24"/>
        </w:rPr>
        <w:t xml:space="preserve">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</w:t>
      </w:r>
      <w:r w:rsidRPr="003519F8">
        <w:rPr>
          <w:b/>
          <w:sz w:val="24"/>
          <w:szCs w:val="24"/>
        </w:rPr>
        <w:t>Hindi, English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Height</w:t>
      </w:r>
      <w:r w:rsidR="008F026B" w:rsidRPr="003519F8">
        <w:rPr>
          <w:sz w:val="24"/>
          <w:szCs w:val="24"/>
        </w:rPr>
        <w:t xml:space="preserve">                  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</w:t>
      </w:r>
      <w:r w:rsidR="00C30754">
        <w:rPr>
          <w:b/>
          <w:sz w:val="24"/>
          <w:szCs w:val="24"/>
        </w:rPr>
        <w:t>170</w:t>
      </w:r>
      <w:r w:rsidRPr="003519F8">
        <w:rPr>
          <w:b/>
          <w:sz w:val="24"/>
          <w:szCs w:val="24"/>
        </w:rPr>
        <w:t xml:space="preserve"> CM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Weight</w:t>
      </w:r>
      <w:r w:rsidR="008F026B" w:rsidRPr="003519F8">
        <w:rPr>
          <w:sz w:val="24"/>
          <w:szCs w:val="24"/>
        </w:rPr>
        <w:t xml:space="preserve">                 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</w:t>
      </w:r>
      <w:r w:rsidR="003F34FD">
        <w:rPr>
          <w:b/>
          <w:sz w:val="24"/>
          <w:szCs w:val="24"/>
        </w:rPr>
        <w:t>65</w:t>
      </w:r>
      <w:r w:rsidRPr="003519F8">
        <w:rPr>
          <w:b/>
          <w:sz w:val="24"/>
          <w:szCs w:val="24"/>
        </w:rPr>
        <w:t xml:space="preserve">  KG</w:t>
      </w:r>
    </w:p>
    <w:p w:rsidR="004048AC" w:rsidRPr="003519F8" w:rsidRDefault="004048AC">
      <w:pPr>
        <w:pStyle w:val="NormalWeb"/>
        <w:ind w:left="1440"/>
        <w:rPr>
          <w:bCs/>
        </w:rPr>
      </w:pPr>
    </w:p>
    <w:p w:rsidR="004048AC" w:rsidRPr="003519F8" w:rsidRDefault="00750BBD">
      <w:pPr>
        <w:pStyle w:val="NormalWeb"/>
        <w:ind w:left="7200" w:firstLine="720"/>
        <w:rPr>
          <w:b/>
          <w:bCs/>
        </w:rPr>
      </w:pPr>
      <w:r w:rsidRPr="003519F8">
        <w:rPr>
          <w:b/>
          <w:bCs/>
        </w:rPr>
        <w:t>Signature</w:t>
      </w:r>
      <w:proofErr w:type="gramStart"/>
      <w:r w:rsidRPr="003519F8">
        <w:rPr>
          <w:b/>
          <w:bCs/>
        </w:rPr>
        <w:t>:……………………</w:t>
      </w:r>
      <w:proofErr w:type="gramEnd"/>
    </w:p>
    <w:p w:rsidR="004048AC" w:rsidRPr="003519F8" w:rsidRDefault="00750BBD">
      <w:pPr>
        <w:spacing w:after="100" w:afterAutospacing="1" w:line="240" w:lineRule="auto"/>
        <w:rPr>
          <w:b/>
          <w:sz w:val="24"/>
          <w:szCs w:val="24"/>
        </w:rPr>
      </w:pPr>
      <w:r w:rsidRPr="003519F8">
        <w:rPr>
          <w:b/>
          <w:sz w:val="24"/>
          <w:szCs w:val="24"/>
        </w:rPr>
        <w:t>Date: - …………..</w:t>
      </w:r>
    </w:p>
    <w:p w:rsidR="004048AC" w:rsidRPr="003519F8" w:rsidRDefault="00750BBD">
      <w:pPr>
        <w:spacing w:after="100" w:afterAutospacing="1" w:line="240" w:lineRule="auto"/>
        <w:rPr>
          <w:sz w:val="24"/>
          <w:szCs w:val="24"/>
        </w:rPr>
      </w:pPr>
      <w:r w:rsidRPr="003519F8">
        <w:rPr>
          <w:b/>
          <w:sz w:val="24"/>
          <w:szCs w:val="24"/>
        </w:rPr>
        <w:t>Place: - ………….</w:t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</w:p>
    <w:sectPr w:rsidR="004048AC" w:rsidRPr="003519F8" w:rsidSect="004048AC">
      <w:pgSz w:w="12240" w:h="15840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3C0F65A"/>
    <w:lvl w:ilvl="0" w:tplc="0409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5A8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A100D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8DE3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9AC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2F6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8E2A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2402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42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BFA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F1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71C7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F2E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04C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DDCE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D12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888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9D147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410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30AD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1F5C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4148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03A0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8ABC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6F487B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FBA21EFE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F808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DF6E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1B18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14D0F"/>
    <w:multiLevelType w:val="hybridMultilevel"/>
    <w:tmpl w:val="78083300"/>
    <w:lvl w:ilvl="0" w:tplc="0000000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27"/>
  </w:num>
  <w:num w:numId="4">
    <w:abstractNumId w:val="22"/>
  </w:num>
  <w:num w:numId="5">
    <w:abstractNumId w:val="28"/>
  </w:num>
  <w:num w:numId="6">
    <w:abstractNumId w:val="23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19"/>
  </w:num>
  <w:num w:numId="13">
    <w:abstractNumId w:val="5"/>
  </w:num>
  <w:num w:numId="14">
    <w:abstractNumId w:val="16"/>
  </w:num>
  <w:num w:numId="15">
    <w:abstractNumId w:val="18"/>
  </w:num>
  <w:num w:numId="16">
    <w:abstractNumId w:val="26"/>
  </w:num>
  <w:num w:numId="17">
    <w:abstractNumId w:val="14"/>
  </w:num>
  <w:num w:numId="18">
    <w:abstractNumId w:val="12"/>
  </w:num>
  <w:num w:numId="19">
    <w:abstractNumId w:val="9"/>
  </w:num>
  <w:num w:numId="20">
    <w:abstractNumId w:val="21"/>
  </w:num>
  <w:num w:numId="21">
    <w:abstractNumId w:val="8"/>
  </w:num>
  <w:num w:numId="22">
    <w:abstractNumId w:val="1"/>
  </w:num>
  <w:num w:numId="23">
    <w:abstractNumId w:val="2"/>
  </w:num>
  <w:num w:numId="24">
    <w:abstractNumId w:val="24"/>
  </w:num>
  <w:num w:numId="25">
    <w:abstractNumId w:val="6"/>
  </w:num>
  <w:num w:numId="26">
    <w:abstractNumId w:val="15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25"/>
  </w:num>
  <w:num w:numId="31">
    <w:abstractNumId w:val="0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48AC"/>
    <w:rsid w:val="000229E4"/>
    <w:rsid w:val="00051D15"/>
    <w:rsid w:val="002E754E"/>
    <w:rsid w:val="003519F8"/>
    <w:rsid w:val="003D06AA"/>
    <w:rsid w:val="003E4A1A"/>
    <w:rsid w:val="003F34FD"/>
    <w:rsid w:val="004048AC"/>
    <w:rsid w:val="00464A68"/>
    <w:rsid w:val="00556446"/>
    <w:rsid w:val="00676327"/>
    <w:rsid w:val="00750BBD"/>
    <w:rsid w:val="0076334B"/>
    <w:rsid w:val="007C67FD"/>
    <w:rsid w:val="00807490"/>
    <w:rsid w:val="00857256"/>
    <w:rsid w:val="008D63D8"/>
    <w:rsid w:val="008F026B"/>
    <w:rsid w:val="00A13501"/>
    <w:rsid w:val="00A821D6"/>
    <w:rsid w:val="00AA3C35"/>
    <w:rsid w:val="00B65E56"/>
    <w:rsid w:val="00B7599E"/>
    <w:rsid w:val="00BE4B6A"/>
    <w:rsid w:val="00BE719E"/>
    <w:rsid w:val="00C25C9F"/>
    <w:rsid w:val="00C30754"/>
    <w:rsid w:val="00C67FB2"/>
    <w:rsid w:val="00F87123"/>
    <w:rsid w:val="00FC37A8"/>
    <w:rsid w:val="00FF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AC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4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48AC"/>
    <w:pPr>
      <w:ind w:left="720"/>
      <w:contextualSpacing/>
    </w:pPr>
  </w:style>
  <w:style w:type="table" w:styleId="TableGrid">
    <w:name w:val="Table Grid"/>
    <w:basedOn w:val="TableNormal"/>
    <w:uiPriority w:val="59"/>
    <w:rsid w:val="00404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048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048AC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40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48A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048AC"/>
    <w:pPr>
      <w:suppressAutoHyphens/>
      <w:spacing w:after="0" w:line="240" w:lineRule="auto"/>
      <w:ind w:left="720" w:hanging="360"/>
    </w:pPr>
    <w:rPr>
      <w:rFonts w:ascii="Andalus" w:eastAsia="Times New Roman" w:hAnsi="Andalus" w:cs="Andalus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BDE6-1007-4AC8-8215-B1D43155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DEEPAK</cp:lastModifiedBy>
  <cp:revision>71</cp:revision>
  <cp:lastPrinted>2020-11-10T05:05:00Z</cp:lastPrinted>
  <dcterms:created xsi:type="dcterms:W3CDTF">2022-10-08T16:01:00Z</dcterms:created>
  <dcterms:modified xsi:type="dcterms:W3CDTF">2023-07-10T16:18:00Z</dcterms:modified>
</cp:coreProperties>
</file>