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D4" w:rsidRDefault="00E2724E" w:rsidP="001E15D4">
      <w:r w:rsidRPr="00E2724E">
        <w:rPr>
          <w:rFonts w:ascii="Cambria" w:hAnsi="Cambria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margin-left:-55.4pt;margin-top:-27pt;width:621pt;height:40.3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" fillcolor="#1ba7c7" stroked="f" strokeweight=".5pt">
            <v:path arrowok="t"/>
            <v:textbox>
              <w:txbxContent>
                <w:p w:rsidR="00FB3489" w:rsidRDefault="00FB3489" w:rsidP="001E15D4">
                  <w:pPr>
                    <w:rPr>
                      <w:rFonts w:ascii="Tahoma" w:hAnsi="Tahoma" w:cs="Tahoma"/>
                      <w:color w:val="AEAAAA" w:themeColor="background2" w:themeShade="BF"/>
                      <w:sz w:val="16"/>
                    </w:rPr>
                  </w:pPr>
                </w:p>
                <w:p w:rsidR="00FB3489" w:rsidRPr="00184A77" w:rsidRDefault="00FB3489" w:rsidP="001E15D4">
                  <w:pPr>
                    <w:rPr>
                      <w:rFonts w:ascii="Tahoma" w:hAnsi="Tahoma" w:cs="Tahoma"/>
                      <w:color w:val="AEAAAA" w:themeColor="background2" w:themeShade="BF"/>
                      <w:sz w:val="14"/>
                    </w:rPr>
                  </w:pPr>
                  <w:r>
                    <w:rPr>
                      <w:rFonts w:ascii="Tahoma" w:hAnsi="Tahoma" w:cs="Tahoma"/>
                      <w:color w:val="AEAAAA" w:themeColor="background2" w:themeShade="BF"/>
                      <w:sz w:val="16"/>
                    </w:rPr>
                    <w:tab/>
                  </w:r>
                  <w:r>
                    <w:rPr>
                      <w:rFonts w:ascii="Tahoma" w:hAnsi="Tahoma" w:cs="Tahoma"/>
                      <w:color w:val="AEAAAA" w:themeColor="background2" w:themeShade="BF"/>
                      <w:sz w:val="16"/>
                    </w:rPr>
                    <w:tab/>
                  </w:r>
                  <w:r>
                    <w:rPr>
                      <w:rFonts w:ascii="Tahoma" w:hAnsi="Tahoma" w:cs="Tahoma"/>
                      <w:color w:val="AEAAAA" w:themeColor="background2" w:themeShade="BF"/>
                      <w:sz w:val="16"/>
                    </w:rPr>
                    <w:tab/>
                  </w:r>
                </w:p>
              </w:txbxContent>
            </v:textbox>
          </v:shape>
        </w:pict>
      </w:r>
    </w:p>
    <w:tbl>
      <w:tblPr>
        <w:tblW w:w="11160" w:type="dxa"/>
        <w:tblInd w:w="-270" w:type="dxa"/>
        <w:tblLook w:val="04A0"/>
      </w:tblPr>
      <w:tblGrid>
        <w:gridCol w:w="11160"/>
      </w:tblGrid>
      <w:tr w:rsidR="001E15D4" w:rsidRPr="00EB0FC1" w:rsidTr="00FB3489">
        <w:trPr>
          <w:trHeight w:val="2088"/>
        </w:trPr>
        <w:tc>
          <w:tcPr>
            <w:tcW w:w="11160" w:type="dxa"/>
            <w:shd w:val="clear" w:color="auto" w:fill="auto"/>
          </w:tcPr>
          <w:p w:rsidR="001E15D4" w:rsidRPr="00773A87" w:rsidRDefault="00E2724E" w:rsidP="00FB3489">
            <w:pPr>
              <w:rPr>
                <w:rFonts w:ascii="Cambria" w:hAnsi="Cambria" w:cs="Tahoma"/>
                <w:sz w:val="28"/>
                <w:szCs w:val="36"/>
              </w:rPr>
            </w:pPr>
            <w:r w:rsidRPr="00E2724E">
              <w:rPr>
                <w:rFonts w:asciiTheme="majorHAnsi" w:hAnsiTheme="majorHAnsi"/>
                <w:noProof/>
                <w:lang w:val="en-US"/>
              </w:rPr>
              <w:pict>
                <v:shape id="Text Box 30" o:spid="_x0000_s1039" type="#_x0000_t202" style="position:absolute;margin-left:2.4pt;margin-top:5.7pt;width:79.4pt;height:8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" filled="f" stroked="f" strokeweight=".5pt">
                  <v:textbox>
                    <w:txbxContent>
                      <w:p w:rsidR="00FB3489" w:rsidRDefault="00FB3489" w:rsidP="001E15D4">
                        <w:pPr>
                          <w:jc w:val="center"/>
                          <w:rPr>
                            <w:rFonts w:asciiTheme="majorHAnsi" w:hAnsiTheme="majorHAnsi"/>
                            <w:color w:val="00B0F0"/>
                            <w:szCs w:val="40"/>
                          </w:rPr>
                        </w:pPr>
                        <w:r>
                          <w:rPr>
                            <w:rFonts w:asciiTheme="majorHAnsi" w:hAnsiTheme="majorHAnsi"/>
                            <w:noProof/>
                            <w:color w:val="00B0F0"/>
                            <w:szCs w:val="40"/>
                            <w:lang w:val="en-US"/>
                          </w:rPr>
                          <w:drawing>
                            <wp:inline distT="0" distB="0" distL="0" distR="0">
                              <wp:extent cx="796094" cy="984739"/>
                              <wp:effectExtent l="19050" t="0" r="4006" b="0"/>
                              <wp:docPr id="3" name="Picture 1" descr="C:\Users\Dell\Downloads\WhatsApp Image 2023-06-19 at 14.07.07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Dell\Downloads\WhatsApp Image 2023-06-19 at 14.07.07.jpe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2212" cy="99230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B3489" w:rsidRPr="00823039" w:rsidRDefault="00FB3489" w:rsidP="001E15D4">
                        <w:pPr>
                          <w:jc w:val="center"/>
                          <w:rPr>
                            <w:rFonts w:asciiTheme="majorHAnsi" w:hAnsiTheme="majorHAnsi"/>
                            <w:color w:val="00B0F0"/>
                            <w:sz w:val="10"/>
                          </w:rPr>
                        </w:pPr>
                        <w:r w:rsidRPr="00823039">
                          <w:rPr>
                            <w:rFonts w:asciiTheme="majorHAnsi" w:hAnsiTheme="majorHAnsi"/>
                            <w:color w:val="00B0F0"/>
                            <w:szCs w:val="40"/>
                          </w:rPr>
                          <w:t>Provide photograph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1E15D4" w:rsidRPr="00773A87" w:rsidRDefault="001E15D4" w:rsidP="00FB3489">
            <w:pPr>
              <w:jc w:val="center"/>
              <w:rPr>
                <w:rFonts w:ascii="Cambria" w:hAnsi="Cambria" w:cstheme="minorHAnsi"/>
                <w:b/>
                <w:sz w:val="12"/>
                <w:szCs w:val="36"/>
              </w:rPr>
            </w:pPr>
          </w:p>
          <w:p w:rsidR="001E15D4" w:rsidRPr="00773A87" w:rsidRDefault="001E15D4" w:rsidP="00FB3489">
            <w:pPr>
              <w:jc w:val="center"/>
              <w:rPr>
                <w:rFonts w:ascii="Cambria" w:hAnsi="Cambria" w:cstheme="minorHAnsi"/>
                <w:b/>
                <w:sz w:val="44"/>
                <w:szCs w:val="36"/>
              </w:rPr>
            </w:pPr>
            <w:r w:rsidRPr="00773A87">
              <w:rPr>
                <w:rFonts w:ascii="Cambria" w:hAnsi="Cambria" w:cstheme="minorHAnsi"/>
                <w:b/>
                <w:sz w:val="44"/>
                <w:szCs w:val="36"/>
              </w:rPr>
              <w:t>Neel Kamal Gautam</w:t>
            </w:r>
          </w:p>
          <w:p w:rsidR="00297EE1" w:rsidRPr="00773A87" w:rsidRDefault="00297EE1" w:rsidP="00FB3489">
            <w:pPr>
              <w:jc w:val="center"/>
              <w:rPr>
                <w:rFonts w:ascii="Cambria" w:hAnsi="Cambria" w:cstheme="minorHAnsi"/>
                <w:b/>
                <w:sz w:val="44"/>
                <w:szCs w:val="36"/>
              </w:rPr>
            </w:pPr>
          </w:p>
          <w:p w:rsidR="00912570" w:rsidRPr="00773A87" w:rsidRDefault="00BC5C43" w:rsidP="00FB348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73A87">
              <w:rPr>
                <w:rFonts w:ascii="Cambria" w:hAnsi="Cambria"/>
                <w:b/>
                <w:sz w:val="22"/>
                <w:szCs w:val="22"/>
              </w:rPr>
              <w:t xml:space="preserve">                                                     </w:t>
            </w:r>
            <w:r w:rsidR="001E15D4" w:rsidRPr="00773A87">
              <w:rPr>
                <w:rFonts w:ascii="Cambria" w:hAnsi="Cambria"/>
                <w:b/>
                <w:sz w:val="22"/>
                <w:szCs w:val="22"/>
              </w:rPr>
              <w:t xml:space="preserve">E-Mail: </w:t>
            </w:r>
            <w:hyperlink r:id="rId8" w:history="1">
              <w:r w:rsidR="001E15D4" w:rsidRPr="00773A87">
                <w:rPr>
                  <w:rStyle w:val="Hyperlink"/>
                  <w:rFonts w:ascii="Cambria" w:hAnsi="Cambria"/>
                  <w:b/>
                  <w:sz w:val="22"/>
                  <w:szCs w:val="22"/>
                  <w:u w:val="none"/>
                </w:rPr>
                <w:t>neelkamal.gautam@gmail.com</w:t>
              </w:r>
            </w:hyperlink>
            <w:r w:rsidR="001E15D4" w:rsidRPr="00773A8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:rsidR="001E15D4" w:rsidRPr="00773A87" w:rsidRDefault="00BC5C43" w:rsidP="00FB348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73A87">
              <w:rPr>
                <w:rFonts w:ascii="Cambria" w:hAnsi="Cambria"/>
                <w:b/>
                <w:sz w:val="22"/>
                <w:szCs w:val="22"/>
              </w:rPr>
              <w:t xml:space="preserve">                                                   </w:t>
            </w:r>
            <w:r w:rsidR="001E15D4" w:rsidRPr="00773A87">
              <w:rPr>
                <w:rFonts w:ascii="Cambria" w:hAnsi="Cambria"/>
                <w:b/>
                <w:sz w:val="22"/>
                <w:szCs w:val="22"/>
              </w:rPr>
              <w:t>Phone: 9521201814 &amp; 8739949315</w:t>
            </w:r>
          </w:p>
          <w:p w:rsidR="00912570" w:rsidRPr="00773A87" w:rsidRDefault="00297EE1" w:rsidP="00FB3489">
            <w:pPr>
              <w:jc w:val="center"/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</w:pPr>
            <w:r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 xml:space="preserve">                          </w:t>
            </w:r>
            <w:r w:rsidR="00BC5C43"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 xml:space="preserve">                                                            </w:t>
            </w:r>
            <w:r w:rsidR="00D06320"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>Permanen</w:t>
            </w:r>
            <w:r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 xml:space="preserve"> </w:t>
            </w:r>
            <w:r w:rsidR="001E15D4"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 xml:space="preserve">Address: </w:t>
            </w:r>
            <w:r w:rsidR="001E15D4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>H.No. 353/14, Pooran Nagar, P.O. Unnao</w:t>
            </w:r>
            <w:r w:rsidR="00912570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>-209801</w:t>
            </w:r>
          </w:p>
          <w:p w:rsidR="001E15D4" w:rsidRPr="00773A87" w:rsidRDefault="00BC5C43" w:rsidP="00BC5C43">
            <w:pPr>
              <w:jc w:val="center"/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</w:pPr>
            <w:r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                                                                   </w:t>
            </w:r>
            <w:r w:rsidR="00297EE1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    </w:t>
            </w:r>
            <w:r w:rsidR="001E15D4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>Distt.</w:t>
            </w:r>
            <w:r w:rsidR="00912570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Unnao,</w:t>
            </w:r>
            <w:r w:rsidR="001E15D4"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Uttar Pradesh</w:t>
            </w:r>
          </w:p>
          <w:p w:rsidR="00D06320" w:rsidRPr="00773A87" w:rsidRDefault="00D06320" w:rsidP="00BC5C43">
            <w:pPr>
              <w:jc w:val="center"/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</w:pPr>
          </w:p>
          <w:p w:rsidR="00D06320" w:rsidRPr="00773A87" w:rsidRDefault="00D06320" w:rsidP="00BC5C43">
            <w:pPr>
              <w:jc w:val="center"/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</w:pPr>
            <w:r w:rsidRPr="00773A87">
              <w:rPr>
                <w:rFonts w:ascii="Cambria" w:eastAsia="Calibri" w:hAnsi="Cambria" w:cs="Tahoma"/>
                <w:b/>
                <w:color w:val="000000" w:themeColor="text1"/>
                <w:szCs w:val="21"/>
                <w:lang w:val="en-US"/>
              </w:rPr>
              <w:t xml:space="preserve">                                                                           Current Address:-</w:t>
            </w:r>
            <w:r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H.NO. C-203, Kesar Altima, Near Zydus School,</w:t>
            </w:r>
          </w:p>
          <w:p w:rsidR="00D06320" w:rsidRPr="00773A87" w:rsidRDefault="00D06320" w:rsidP="00BC5C43">
            <w:pPr>
              <w:jc w:val="center"/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</w:pPr>
            <w:r w:rsidRPr="00773A87">
              <w:rPr>
                <w:rFonts w:ascii="Cambria" w:eastAsia="Calibri" w:hAnsi="Cambria" w:cs="Tahoma"/>
                <w:color w:val="000000" w:themeColor="text1"/>
                <w:szCs w:val="21"/>
                <w:lang w:val="en-US"/>
              </w:rPr>
              <w:t xml:space="preserve">                                                                                                     Godhavi- 382115, Ahmadabad, Gujarat  </w:t>
            </w:r>
          </w:p>
        </w:tc>
      </w:tr>
      <w:tr w:rsidR="001E15D4" w:rsidRPr="00EB0FC1" w:rsidTr="00FB3489">
        <w:tc>
          <w:tcPr>
            <w:tcW w:w="11160" w:type="dxa"/>
            <w:shd w:val="clear" w:color="auto" w:fill="auto"/>
          </w:tcPr>
          <w:p w:rsidR="00034EAF" w:rsidRDefault="00034EAF" w:rsidP="00FB3489">
            <w:pPr>
              <w:jc w:val="both"/>
              <w:rPr>
                <w:rFonts w:ascii="Cambria" w:hAnsi="Cambria"/>
                <w:b/>
                <w:sz w:val="22"/>
              </w:rPr>
            </w:pPr>
          </w:p>
          <w:p w:rsidR="00034EAF" w:rsidRDefault="00034EAF" w:rsidP="00FB3489">
            <w:pPr>
              <w:jc w:val="both"/>
              <w:rPr>
                <w:rFonts w:ascii="Cambria" w:hAnsi="Cambria"/>
                <w:b/>
                <w:sz w:val="22"/>
              </w:rPr>
            </w:pPr>
          </w:p>
          <w:p w:rsidR="001E15D4" w:rsidRPr="00034EAF" w:rsidRDefault="001E15D4" w:rsidP="00FB3489">
            <w:pPr>
              <w:jc w:val="both"/>
              <w:rPr>
                <w:rFonts w:ascii="Cambria" w:hAnsi="Cambria"/>
                <w:b/>
                <w:sz w:val="22"/>
              </w:rPr>
            </w:pPr>
            <w:r w:rsidRPr="00034EAF">
              <w:rPr>
                <w:rFonts w:ascii="Cambria" w:hAnsi="Cambria"/>
                <w:b/>
                <w:sz w:val="22"/>
              </w:rPr>
              <w:t>Professional Summary</w:t>
            </w:r>
            <w:r w:rsidR="00BC5C43" w:rsidRPr="00034EAF">
              <w:rPr>
                <w:rFonts w:ascii="Cambria" w:hAnsi="Cambria"/>
                <w:b/>
                <w:sz w:val="22"/>
              </w:rPr>
              <w:t>:-</w:t>
            </w:r>
          </w:p>
          <w:p w:rsidR="001C732B" w:rsidRPr="00034EAF" w:rsidRDefault="001C732B" w:rsidP="00BC5C43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A327E0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>“Dedicated professional with almost 21 years of experience in supply chain operations, including store/warehouse management logistics, indirect purchasing, and experience in the automotive, sheet metal, cable, pharmaceutical, rubber, and chemical and tire industries. With a focus on GRN, FIFO, LIFO, self-life, 5S, Kaizen, show moving and fast moving material lists, perpetual inventory, min, max, and reorder inventory levels, among other things. Area safety points; housekeeping; GMP &amp; cGMP; ISO; EHS, OHSAS; proper tagging of all incoming materials; material bin card; material traceability system; and internal or external audits, among other things.”</w:t>
            </w:r>
          </w:p>
          <w:p w:rsidR="00A327E0" w:rsidRPr="00034EAF" w:rsidRDefault="00A327E0" w:rsidP="006D33BC">
            <w:pPr>
              <w:ind w:left="360"/>
              <w:jc w:val="both"/>
              <w:rPr>
                <w:rFonts w:ascii="Cambria" w:hAnsi="Cambria"/>
                <w:b/>
                <w:sz w:val="22"/>
              </w:rPr>
            </w:pPr>
          </w:p>
          <w:p w:rsidR="00034EAF" w:rsidRDefault="00034EAF" w:rsidP="006D33BC">
            <w:pPr>
              <w:ind w:left="360"/>
              <w:jc w:val="both"/>
              <w:rPr>
                <w:rFonts w:ascii="Cambria" w:hAnsi="Cambria"/>
                <w:b/>
                <w:sz w:val="22"/>
              </w:rPr>
            </w:pPr>
          </w:p>
          <w:p w:rsidR="00A327E0" w:rsidRPr="00034EAF" w:rsidRDefault="00F71EC6" w:rsidP="006D33BC">
            <w:pPr>
              <w:ind w:left="360"/>
              <w:jc w:val="both"/>
              <w:rPr>
                <w:rFonts w:ascii="Cambria" w:hAnsi="Cambria"/>
                <w:b/>
                <w:sz w:val="22"/>
              </w:rPr>
            </w:pPr>
            <w:r w:rsidRPr="00034EAF">
              <w:rPr>
                <w:rFonts w:ascii="Cambria" w:hAnsi="Cambria"/>
                <w:b/>
                <w:sz w:val="22"/>
              </w:rPr>
              <w:t xml:space="preserve"> I Will carry out every day</w:t>
            </w:r>
            <w:r w:rsidR="00D50062" w:rsidRPr="00034EAF">
              <w:rPr>
                <w:rFonts w:ascii="Cambria" w:hAnsi="Cambria"/>
                <w:b/>
                <w:sz w:val="22"/>
              </w:rPr>
              <w:t xml:space="preserve"> </w:t>
            </w:r>
            <w:r w:rsidR="0000532C" w:rsidRPr="00034EAF">
              <w:rPr>
                <w:rFonts w:ascii="Cambria" w:hAnsi="Cambria"/>
                <w:b/>
                <w:sz w:val="22"/>
              </w:rPr>
              <w:t>:-</w:t>
            </w:r>
            <w:r w:rsidR="00F42779" w:rsidRPr="00034EAF">
              <w:rPr>
                <w:rFonts w:ascii="Cambria" w:hAnsi="Cambria"/>
                <w:b/>
                <w:sz w:val="22"/>
              </w:rPr>
              <w:t xml:space="preserve">          </w:t>
            </w:r>
          </w:p>
          <w:p w:rsidR="002818DF" w:rsidRPr="00034EAF" w:rsidRDefault="00F42779" w:rsidP="006D33BC">
            <w:pPr>
              <w:ind w:left="360"/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 xml:space="preserve">                                               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Inventory/ Stock Analysis in SAP Vs Physical.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Follow Health, Safety&amp; 5S Compliance.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Process Improvement.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Assist to timely Receipt &amp; Issue all Materials.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Daily basis clearance of all Bills.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Daily Tagging/Coding of all Materials.</w:t>
            </w:r>
          </w:p>
          <w:p w:rsidR="006D33BC" w:rsidRPr="006D33BC" w:rsidRDefault="006D33BC" w:rsidP="006D33BC">
            <w:pPr>
              <w:pStyle w:val="ListParagraph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 xml:space="preserve">Accurate and timely MIS &amp; Reports. </w:t>
            </w:r>
          </w:p>
          <w:p w:rsidR="00EB7482" w:rsidRDefault="006D33BC" w:rsidP="00A327E0">
            <w:pPr>
              <w:pStyle w:val="ListParagraph"/>
              <w:spacing w:after="0" w:line="240" w:lineRule="auto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>•</w:t>
            </w:r>
            <w:r w:rsidRPr="006D33BC">
              <w:rPr>
                <w:rFonts w:ascii="Cambria" w:eastAsia="Times New Roman" w:hAnsi="Cambria" w:cs="Times New Roman"/>
                <w:szCs w:val="20"/>
                <w:lang w:val="en-GB"/>
              </w:rPr>
              <w:tab/>
              <w:t>Timely disposing of scrap &amp; hazardous materials.</w:t>
            </w:r>
          </w:p>
          <w:p w:rsidR="00034EAF" w:rsidRPr="00A327E0" w:rsidRDefault="00034EAF" w:rsidP="00A327E0">
            <w:pPr>
              <w:pStyle w:val="ListParagraph"/>
              <w:spacing w:after="0" w:line="240" w:lineRule="auto"/>
              <w:ind w:left="360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</w:p>
          <w:p w:rsidR="001E15D4" w:rsidRPr="00034EAF" w:rsidRDefault="001E15D4" w:rsidP="00FB3489">
            <w:pPr>
              <w:ind w:right="-108"/>
              <w:jc w:val="both"/>
              <w:rPr>
                <w:rFonts w:ascii="Cambria" w:hAnsi="Cambria"/>
                <w:sz w:val="22"/>
              </w:rPr>
            </w:pPr>
            <w:bookmarkStart w:id="0" w:name="_GoBack"/>
            <w:bookmarkEnd w:id="0"/>
          </w:p>
          <w:p w:rsidR="001E15D4" w:rsidRPr="00034EAF" w:rsidRDefault="00E2724E" w:rsidP="00FB3489">
            <w:pPr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pict>
                <v:rect id="Rectangle 8" o:spid="_x0000_s1031" style="position:absolute;left:0;text-align:left;margin-left:267pt;margin-top:1.6pt;width:11.25pt;height:11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" fillcolor="#1ba7c7" stroked="f" strokeweight="2pt">
                  <v:path arrowok="t"/>
                </v:rect>
              </w:pict>
            </w:r>
            <w:r w:rsidRPr="00034EAF">
              <w:rPr>
                <w:rFonts w:ascii="Cambria" w:hAnsi="Cambria"/>
                <w:sz w:val="22"/>
              </w:rPr>
              <w:pict>
                <v:rect id="Rectangle 9" o:spid="_x0000_s1032" style="position:absolute;left:0;text-align:left;margin-left:280.5pt;margin-top:1.6pt;width:11.25pt;height:11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" fillcolor="#1ba7c7" stroked="f" strokeweight="2pt">
                  <v:path arrowok="t"/>
                </v:rect>
              </w:pict>
            </w:r>
            <w:r w:rsidRPr="00034EAF">
              <w:rPr>
                <w:rFonts w:ascii="Cambria" w:hAnsi="Cambria"/>
                <w:sz w:val="22"/>
              </w:rPr>
              <w:pict>
                <v:rect id="Rectangle 10" o:spid="_x0000_s1033" style="position:absolute;left:0;text-align:left;margin-left:267pt;margin-top:15.45pt;width:11.25pt;height:11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" fillcolor="#1ba7c7" stroked="f" strokeweight="2pt">
                  <v:path arrowok="t"/>
                </v:rect>
              </w:pict>
            </w:r>
            <w:r w:rsidRPr="00034EAF">
              <w:rPr>
                <w:rFonts w:ascii="Cambria" w:hAnsi="Cambria"/>
                <w:sz w:val="22"/>
              </w:rPr>
              <w:pict>
                <v:rect id="Rectangle 11" o:spid="_x0000_s1034" style="position:absolute;left:0;text-align:left;margin-left:280.5pt;margin-top:15.45pt;width:11.25pt;height:11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" fillcolor="#1ba7c7" stroked="f" strokeweight="2pt">
                  <v:path arrowok="t"/>
                </v:rect>
              </w:pict>
            </w:r>
            <w:r w:rsidRPr="00034EAF">
              <w:rPr>
                <w:rFonts w:ascii="Cambria" w:hAnsi="Cambria"/>
                <w:sz w:val="22"/>
              </w:rPr>
              <w:pict>
                <v:shape id="Text Box 12" o:spid="_x0000_s1030" type="#_x0000_t202" style="position:absolute;left:0;text-align:left;margin-left:-5.25pt;margin-top:.55pt;width:271.5pt;height:25.5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" fillcolor="#404040" stroked="f" strokeweight=".5pt">
                  <v:path arrowok="t"/>
                  <v:textbox>
                    <w:txbxContent>
                      <w:p w:rsidR="00FB3489" w:rsidRPr="00F64D99" w:rsidRDefault="00FB3489" w:rsidP="001E15D4">
                        <w:pPr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>Organizational Experience</w:t>
                        </w:r>
                      </w:p>
                    </w:txbxContent>
                  </v:textbox>
                </v:shape>
              </w:pict>
            </w:r>
          </w:p>
          <w:p w:rsidR="001E15D4" w:rsidRPr="00034EAF" w:rsidRDefault="001E15D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1E15D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EF2A37" w:rsidRPr="00034EAF" w:rsidRDefault="00EF2A37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54C00" w:rsidRPr="00034EAF" w:rsidRDefault="00D50062" w:rsidP="00A327E0">
            <w:pPr>
              <w:pStyle w:val="ListParagraph"/>
              <w:numPr>
                <w:ilvl w:val="0"/>
                <w:numId w:val="6"/>
              </w:numPr>
              <w:shd w:val="clear" w:color="auto" w:fill="DEEAF6" w:themeFill="accent1" w:themeFillTint="33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11 March 2024 – Present | Deputy Manager – Stores  | M/s  Rubber King Tyres Pvt. Ltd – Ahmadabad, Gujarat </w:t>
            </w:r>
          </w:p>
          <w:p w:rsidR="006D33BC" w:rsidRPr="00034EAF" w:rsidRDefault="006D33BC" w:rsidP="006D33BC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154C00" w:rsidRPr="00034EAF" w:rsidRDefault="00F71EC6" w:rsidP="00A327E0">
            <w:pPr>
              <w:pStyle w:val="ListParagraph"/>
              <w:numPr>
                <w:ilvl w:val="0"/>
                <w:numId w:val="6"/>
              </w:numPr>
              <w:shd w:val="clear" w:color="auto" w:fill="DEEAF6" w:themeFill="accent1" w:themeFillTint="33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9 April 2015 – 7March 2024</w:t>
            </w:r>
            <w:r w:rsidR="00EF2A37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| Deputy Manager – Store| M/s  Balkrishna Ind</w:t>
            </w:r>
            <w:r w:rsidR="00510E55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ustries Ltd. Bhiwadi Plant -</w:t>
            </w:r>
            <w:r w:rsidR="00EF2A37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Raj</w:t>
            </w:r>
            <w:r w:rsidR="00510E55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asthan</w:t>
            </w:r>
          </w:p>
          <w:p w:rsidR="00692330" w:rsidRPr="00034EAF" w:rsidRDefault="00692330" w:rsidP="006D33BC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154C00" w:rsidRPr="00034EAF" w:rsidRDefault="00F71EC6" w:rsidP="00A327E0">
            <w:pPr>
              <w:pStyle w:val="ListParagraph"/>
              <w:numPr>
                <w:ilvl w:val="0"/>
                <w:numId w:val="6"/>
              </w:numPr>
              <w:shd w:val="clear" w:color="auto" w:fill="DEEAF6" w:themeFill="accent1" w:themeFillTint="33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01 Feb’2011 – 6 April 2015 </w:t>
            </w:r>
            <w:r w:rsidR="00154C00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| Sr. Officer Commercial | M/s Otsuka Chemical</w:t>
            </w:r>
            <w:r w:rsidR="00DF2BA9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&amp; Pharmaceutical</w:t>
            </w:r>
            <w:r w:rsidR="00154C00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(India)</w:t>
            </w:r>
            <w:r w:rsidR="00DF2BA9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Pvt.</w:t>
            </w:r>
            <w:r w:rsidR="00154C00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Ltd., Kotputli - Rajasthan</w:t>
            </w:r>
          </w:p>
          <w:p w:rsidR="00DF2BA9" w:rsidRPr="00034EAF" w:rsidRDefault="00DF2BA9" w:rsidP="006D33BC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154C00" w:rsidRPr="00034EAF" w:rsidRDefault="00154C00" w:rsidP="00A327E0">
            <w:pPr>
              <w:pStyle w:val="ListParagraph"/>
              <w:numPr>
                <w:ilvl w:val="0"/>
                <w:numId w:val="6"/>
              </w:numPr>
              <w:shd w:val="clear" w:color="auto" w:fill="DEEAF6" w:themeFill="accent1" w:themeFillTint="33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24Aug’2009 – 31Jan’2011| Junior Officer-Store | M/s  Wheels India Ltd., Rampur - Uttar Pradesh</w:t>
            </w:r>
          </w:p>
          <w:p w:rsidR="00154C00" w:rsidRPr="00034EAF" w:rsidRDefault="00154C00" w:rsidP="006D33BC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EB7482" w:rsidRPr="00034EAF" w:rsidRDefault="00154C00" w:rsidP="00A327E0">
            <w:pPr>
              <w:pStyle w:val="ListParagraph"/>
              <w:numPr>
                <w:ilvl w:val="0"/>
                <w:numId w:val="6"/>
              </w:numPr>
              <w:shd w:val="clear" w:color="auto" w:fill="DEEAF6" w:themeFill="accent1" w:themeFillTint="33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13 </w:t>
            </w:r>
            <w:r w:rsidR="00FB3489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Aug’2003 – 22 Aug’2009</w:t>
            </w: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|Assistant –  Store |M/s  FCC</w:t>
            </w:r>
            <w:r w:rsidR="00773A87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Rico Ltd., IMT Manesar- Haryan</w:t>
            </w:r>
          </w:p>
          <w:p w:rsidR="00EB7482" w:rsidRPr="00034EAF" w:rsidRDefault="00EB7482" w:rsidP="00FB3489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A327E0" w:rsidRDefault="00EB7482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 xml:space="preserve">                 </w:t>
            </w:r>
          </w:p>
          <w:p w:rsidR="00034EAF" w:rsidRDefault="00034EAF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034EAF" w:rsidRDefault="00034EAF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034EAF" w:rsidRDefault="00034EAF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034EAF" w:rsidRDefault="00034EAF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034EAF" w:rsidRPr="00034EAF" w:rsidRDefault="00034EAF" w:rsidP="00034EAF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A327E0" w:rsidRPr="00034EAF" w:rsidRDefault="00A327E0" w:rsidP="00EB7482">
            <w:pPr>
              <w:ind w:left="360"/>
              <w:jc w:val="both"/>
              <w:rPr>
                <w:rFonts w:ascii="Cambria" w:hAnsi="Cambria"/>
                <w:sz w:val="22"/>
              </w:rPr>
            </w:pPr>
          </w:p>
          <w:p w:rsidR="00EB7482" w:rsidRPr="00034EAF" w:rsidRDefault="00EB7482" w:rsidP="00EB7482">
            <w:pPr>
              <w:ind w:left="360"/>
              <w:jc w:val="both"/>
              <w:rPr>
                <w:rFonts w:ascii="Cambria" w:hAnsi="Cambria"/>
                <w:b/>
                <w:sz w:val="22"/>
                <w:u w:val="single"/>
              </w:rPr>
            </w:pPr>
            <w:r w:rsidRPr="00034EAF">
              <w:rPr>
                <w:rFonts w:ascii="Cambria" w:hAnsi="Cambria"/>
                <w:sz w:val="22"/>
              </w:rPr>
              <w:t xml:space="preserve"> </w:t>
            </w:r>
            <w:r w:rsidR="00034EAF">
              <w:rPr>
                <w:rFonts w:ascii="Cambria" w:hAnsi="Cambria"/>
                <w:sz w:val="22"/>
              </w:rPr>
              <w:t xml:space="preserve"> </w:t>
            </w:r>
            <w:r w:rsidRPr="00034EAF">
              <w:rPr>
                <w:rFonts w:ascii="Cambria" w:hAnsi="Cambria"/>
                <w:b/>
                <w:sz w:val="24"/>
                <w:u w:val="single"/>
              </w:rPr>
              <w:t>Role &amp; Responsibilities of Store  :-</w:t>
            </w:r>
          </w:p>
          <w:p w:rsidR="00034EAF" w:rsidRPr="00034EAF" w:rsidRDefault="00034EAF" w:rsidP="00EB7482">
            <w:pPr>
              <w:ind w:left="360"/>
              <w:jc w:val="both"/>
              <w:rPr>
                <w:rFonts w:ascii="Cambria" w:hAnsi="Cambria"/>
                <w:b/>
                <w:sz w:val="22"/>
              </w:rPr>
            </w:pPr>
          </w:p>
          <w:p w:rsidR="00A327E0" w:rsidRPr="00034EAF" w:rsidRDefault="00EB7482" w:rsidP="00EB74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Responsible</w:t>
            </w:r>
            <w:r w:rsidR="00A327E0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of managing all incoming engineering and raw material types and carrying out all store operations.</w:t>
            </w:r>
          </w:p>
          <w:p w:rsidR="00A327E0" w:rsidRPr="00034EAF" w:rsidRDefault="00A327E0" w:rsidP="00EB74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To be Conscious of appropriate storage, identification, and tag-based traceability.</w:t>
            </w:r>
          </w:p>
          <w:p w:rsidR="00EB7482" w:rsidRPr="00034EAF" w:rsidRDefault="00A327E0" w:rsidP="00A327E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To be Conscious of rejection and non-conformance material; send it back to the supplier along with the required paperwork.</w:t>
            </w:r>
          </w:p>
          <w:p w:rsidR="00D715A6" w:rsidRPr="00034EAF" w:rsidRDefault="00D715A6" w:rsidP="00A327E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Creating MIS reports on a daily, weekly, and monthly basis, such as those on non-moving things, show-moving items, fast-moving items, scrap-generated data, daily shortage items, and so forth; creating inside and outward reports.</w:t>
            </w:r>
          </w:p>
          <w:p w:rsidR="00EB7482" w:rsidRPr="00034EAF" w:rsidRDefault="00D715A6" w:rsidP="00EB74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Keeping track of shelf life inventory reports, performing ABC Inventory analysis, and handling different types  wastes and generated scrap</w:t>
            </w:r>
          </w:p>
          <w:p w:rsidR="00D715A6" w:rsidRPr="00034EAF" w:rsidRDefault="00D715A6" w:rsidP="00CC74A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Monitoring consumption on a daily, weekly, and monthly basis and compiling a list of issues and rejections into Discrepancy Reports</w:t>
            </w:r>
          </w:p>
          <w:p w:rsidR="00EB7482" w:rsidRPr="00034EAF" w:rsidRDefault="00CC74A3" w:rsidP="00CC74A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Preparation of </w:t>
            </w:r>
            <w:r w:rsidR="00EB7482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job work</w:t>
            </w: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Challans for any services/repairs of engineering item</w:t>
            </w:r>
            <w:r w:rsidR="00EB7482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, Re-cancelation, inter-branch and other outside.</w:t>
            </w:r>
          </w:p>
          <w:p w:rsidR="00CD6F81" w:rsidRPr="00034EAF" w:rsidRDefault="00CD6F81" w:rsidP="00EB74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To be Ensuring systematic and safe storage of material and that there was no mixing up of any item during storage; implementing proper Material movement System in FIFO.</w:t>
            </w:r>
          </w:p>
          <w:p w:rsidR="00CD6F81" w:rsidRPr="00034EAF" w:rsidRDefault="00CD6F81" w:rsidP="002818D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Encouraging the application of Kaizen and 5S</w:t>
            </w:r>
          </w:p>
          <w:p w:rsidR="00EB7482" w:rsidRPr="00034EAF" w:rsidRDefault="00D754D8" w:rsidP="00D754D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Overseeing standardized Hazardous materials/safety training, as well as periodic training on safety and material handling with MSDS, materials check sheets, and housekeeping protocols to all our team members.</w:t>
            </w:r>
          </w:p>
          <w:p w:rsidR="00EB7482" w:rsidRPr="00034EAF" w:rsidRDefault="00D754D8" w:rsidP="00D754D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To be Responsible for 100% accuracy in physical stock. conducting internal or external store audits (5S, EHS, ISO, Quality) and confirming reports on a daily, weekly, monthly, and quarterly basis.</w:t>
            </w:r>
          </w:p>
          <w:p w:rsidR="00EB7482" w:rsidRPr="00034EAF" w:rsidRDefault="00034EAF" w:rsidP="00FB34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To be Verify that sufficient manpower is being used for store operations in accordance with established requirements and search for ways to cut back on manpower.</w:t>
            </w:r>
            <w:r w:rsidR="00EB7482" w:rsidRPr="00034EAF">
              <w:rPr>
                <w:rFonts w:ascii="Cambria" w:eastAsia="Times New Roman" w:hAnsi="Cambria" w:cs="Times New Roman"/>
                <w:szCs w:val="20"/>
                <w:lang w:val="en-GB"/>
              </w:rPr>
              <w:t xml:space="preserve"> </w:t>
            </w:r>
          </w:p>
          <w:p w:rsidR="00E32184" w:rsidRPr="00034EAF" w:rsidRDefault="00E32184" w:rsidP="00FB3489">
            <w:pPr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1E15D4" w:rsidP="00FB3489">
            <w:pPr>
              <w:ind w:left="360"/>
              <w:jc w:val="both"/>
              <w:rPr>
                <w:rFonts w:ascii="Cambria" w:hAnsi="Cambria"/>
                <w:b/>
                <w:sz w:val="22"/>
              </w:rPr>
            </w:pPr>
            <w:r w:rsidRPr="00034EAF">
              <w:rPr>
                <w:rFonts w:ascii="Cambria" w:hAnsi="Cambria"/>
                <w:b/>
                <w:sz w:val="22"/>
              </w:rPr>
              <w:t>Academic Details</w:t>
            </w:r>
            <w:r w:rsidR="0000532C" w:rsidRPr="00034EAF">
              <w:rPr>
                <w:rFonts w:ascii="Cambria" w:hAnsi="Cambria"/>
                <w:b/>
                <w:sz w:val="22"/>
              </w:rPr>
              <w:t>:-</w:t>
            </w:r>
          </w:p>
          <w:p w:rsidR="001E15D4" w:rsidRPr="00034EAF" w:rsidRDefault="001E15D4" w:rsidP="00FB3489">
            <w:pPr>
              <w:ind w:right="-108"/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1C732B" w:rsidP="00A34CBD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B.Sc. (PCM)- from Kanpur University, Uttar Pradesh in 1999</w:t>
            </w:r>
          </w:p>
          <w:p w:rsidR="001E15D4" w:rsidRPr="00034EAF" w:rsidRDefault="001E15D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1E15D4" w:rsidP="001C732B">
            <w:pPr>
              <w:jc w:val="both"/>
              <w:rPr>
                <w:rFonts w:ascii="Cambria" w:hAnsi="Cambria"/>
                <w:b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 xml:space="preserve">      </w:t>
            </w:r>
            <w:r w:rsidRPr="00034EAF">
              <w:rPr>
                <w:rFonts w:ascii="Cambria" w:hAnsi="Cambria"/>
                <w:b/>
                <w:sz w:val="22"/>
              </w:rPr>
              <w:t>Personal Details</w:t>
            </w:r>
            <w:r w:rsidR="0000532C" w:rsidRPr="00034EAF">
              <w:rPr>
                <w:rFonts w:ascii="Cambria" w:hAnsi="Cambria"/>
                <w:b/>
                <w:sz w:val="22"/>
              </w:rPr>
              <w:t>:-</w:t>
            </w:r>
          </w:p>
          <w:p w:rsidR="006B204A" w:rsidRPr="00034EAF" w:rsidRDefault="006B204A" w:rsidP="006B204A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C732B" w:rsidRPr="00034EAF" w:rsidRDefault="006B204A" w:rsidP="001C732B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Date of Birth : 1st May 1979</w:t>
            </w:r>
          </w:p>
          <w:p w:rsidR="001E15D4" w:rsidRPr="00034EAF" w:rsidRDefault="006B204A" w:rsidP="006B204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szCs w:val="20"/>
                <w:lang w:val="en-GB"/>
              </w:rPr>
            </w:pPr>
            <w:r w:rsidRPr="00034EAF">
              <w:rPr>
                <w:rFonts w:ascii="Cambria" w:eastAsia="Times New Roman" w:hAnsi="Cambria" w:cs="Times New Roman"/>
                <w:szCs w:val="20"/>
                <w:lang w:val="en-GB"/>
              </w:rPr>
              <w:t>Languages : Hindi &amp; English</w:t>
            </w:r>
          </w:p>
          <w:p w:rsidR="00E32184" w:rsidRPr="00034EAF" w:rsidRDefault="001E15D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 xml:space="preserve">                                                                                     </w:t>
            </w:r>
          </w:p>
          <w:p w:rsidR="00E32184" w:rsidRPr="00034EAF" w:rsidRDefault="00E3218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E32184" w:rsidRPr="00034EAF" w:rsidRDefault="00E3218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  <w:p w:rsidR="001E15D4" w:rsidRPr="00034EAF" w:rsidRDefault="00E3218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  <w:r w:rsidRPr="00034EAF">
              <w:rPr>
                <w:rFonts w:ascii="Cambria" w:hAnsi="Cambria"/>
                <w:sz w:val="22"/>
              </w:rPr>
              <w:t xml:space="preserve">                                                                                                                     </w:t>
            </w:r>
            <w:r w:rsidR="001E15D4" w:rsidRPr="00034EAF">
              <w:rPr>
                <w:rFonts w:ascii="Cambria" w:hAnsi="Cambria"/>
                <w:sz w:val="22"/>
              </w:rPr>
              <w:t xml:space="preserve">                                  </w:t>
            </w:r>
            <w:r w:rsidR="00034EAF">
              <w:rPr>
                <w:rFonts w:ascii="Cambria" w:hAnsi="Cambria"/>
                <w:sz w:val="22"/>
              </w:rPr>
              <w:t xml:space="preserve">                          </w:t>
            </w:r>
            <w:r w:rsidR="001E15D4" w:rsidRPr="00034EAF">
              <w:rPr>
                <w:rFonts w:ascii="Cambria" w:hAnsi="Cambria"/>
                <w:sz w:val="22"/>
              </w:rPr>
              <w:t xml:space="preserve">       Neel</w:t>
            </w:r>
            <w:r w:rsidR="00773A87" w:rsidRPr="00034EAF">
              <w:rPr>
                <w:rFonts w:ascii="Cambria" w:hAnsi="Cambria"/>
                <w:sz w:val="22"/>
              </w:rPr>
              <w:t xml:space="preserve"> </w:t>
            </w:r>
            <w:r w:rsidR="001E15D4" w:rsidRPr="00034EAF">
              <w:rPr>
                <w:rFonts w:ascii="Cambria" w:hAnsi="Cambria"/>
                <w:sz w:val="22"/>
              </w:rPr>
              <w:t>kamal Gautam</w:t>
            </w:r>
          </w:p>
          <w:p w:rsidR="001E15D4" w:rsidRPr="00034EAF" w:rsidRDefault="001E15D4" w:rsidP="00FB3489">
            <w:pPr>
              <w:shd w:val="clear" w:color="auto" w:fill="FFFFFF"/>
              <w:jc w:val="both"/>
              <w:rPr>
                <w:rFonts w:ascii="Cambria" w:hAnsi="Cambria"/>
                <w:sz w:val="22"/>
              </w:rPr>
            </w:pPr>
          </w:p>
        </w:tc>
      </w:tr>
    </w:tbl>
    <w:p w:rsidR="001E15D4" w:rsidRPr="008507C7" w:rsidRDefault="00E2724E" w:rsidP="001E15D4">
      <w:pPr>
        <w:tabs>
          <w:tab w:val="center" w:pos="5330"/>
        </w:tabs>
        <w:rPr>
          <w:rFonts w:ascii="Cambria" w:hAnsi="Cambria"/>
          <w:sz w:val="14"/>
        </w:rPr>
      </w:pPr>
      <w:r w:rsidRPr="00E2724E">
        <w:rPr>
          <w:rFonts w:ascii="Cambria" w:hAnsi="Cambria"/>
          <w:noProof/>
          <w:lang w:val="en-US"/>
        </w:rPr>
        <w:lastRenderedPageBreak/>
        <w:pict>
          <v:shape id="Text Box 15" o:spid="_x0000_s1027" type="#_x0000_t202" style="position:absolute;margin-left:-31.85pt;margin-top:9.95pt;width:615pt;height:16.35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" fillcolor="#1ba7c7" stroked="f" strokeweight=".5pt">
            <v:path arrowok="t"/>
            <v:textbox>
              <w:txbxContent>
                <w:p w:rsidR="00FB3489" w:rsidRDefault="00FB3489" w:rsidP="001E15D4"/>
              </w:txbxContent>
            </v:textbox>
          </v:shape>
        </w:pict>
      </w:r>
    </w:p>
    <w:p w:rsidR="00F2743D" w:rsidRDefault="00F2743D"/>
    <w:sectPr w:rsidR="00F2743D" w:rsidSect="001E15D4">
      <w:footerReference w:type="default" r:id="rId9"/>
      <w:pgSz w:w="11909" w:h="16834" w:code="9"/>
      <w:pgMar w:top="540" w:right="624" w:bottom="450" w:left="62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552" w:rsidRDefault="00ED4552" w:rsidP="00DF7A88">
      <w:r>
        <w:separator/>
      </w:r>
    </w:p>
  </w:endnote>
  <w:endnote w:type="continuationSeparator" w:id="1">
    <w:p w:rsidR="00ED4552" w:rsidRDefault="00ED4552" w:rsidP="00DF7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489" w:rsidRPr="007F6F2E" w:rsidRDefault="00FB3489" w:rsidP="00FB3489">
    <w:pPr>
      <w:jc w:val="center"/>
      <w:rPr>
        <w:rFonts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552" w:rsidRDefault="00ED4552" w:rsidP="00DF7A88">
      <w:r>
        <w:separator/>
      </w:r>
    </w:p>
  </w:footnote>
  <w:footnote w:type="continuationSeparator" w:id="1">
    <w:p w:rsidR="00ED4552" w:rsidRDefault="00ED4552" w:rsidP="00DF7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5FBA"/>
    <w:multiLevelType w:val="hybridMultilevel"/>
    <w:tmpl w:val="70E22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A2490"/>
    <w:multiLevelType w:val="hybridMultilevel"/>
    <w:tmpl w:val="DA0A64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06BF5"/>
    <w:multiLevelType w:val="hybridMultilevel"/>
    <w:tmpl w:val="D220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C6657"/>
    <w:multiLevelType w:val="hybridMultilevel"/>
    <w:tmpl w:val="EC10A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07DEA"/>
    <w:multiLevelType w:val="hybridMultilevel"/>
    <w:tmpl w:val="9E281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312159"/>
    <w:multiLevelType w:val="hybridMultilevel"/>
    <w:tmpl w:val="07300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5D4"/>
    <w:rsid w:val="0000532C"/>
    <w:rsid w:val="00006EEA"/>
    <w:rsid w:val="00034EAF"/>
    <w:rsid w:val="0009703A"/>
    <w:rsid w:val="000A0DCF"/>
    <w:rsid w:val="000B23BB"/>
    <w:rsid w:val="000B7106"/>
    <w:rsid w:val="00105384"/>
    <w:rsid w:val="0012097C"/>
    <w:rsid w:val="0014042E"/>
    <w:rsid w:val="00150A4F"/>
    <w:rsid w:val="00154C00"/>
    <w:rsid w:val="00166F2B"/>
    <w:rsid w:val="001C732B"/>
    <w:rsid w:val="001E15D4"/>
    <w:rsid w:val="00210168"/>
    <w:rsid w:val="00240C32"/>
    <w:rsid w:val="002818DF"/>
    <w:rsid w:val="00297EE1"/>
    <w:rsid w:val="002F2B0B"/>
    <w:rsid w:val="002F342E"/>
    <w:rsid w:val="00373A0A"/>
    <w:rsid w:val="00422593"/>
    <w:rsid w:val="004B175B"/>
    <w:rsid w:val="00510E55"/>
    <w:rsid w:val="00554BE0"/>
    <w:rsid w:val="00560922"/>
    <w:rsid w:val="0058781A"/>
    <w:rsid w:val="005E6C58"/>
    <w:rsid w:val="006833C9"/>
    <w:rsid w:val="00692330"/>
    <w:rsid w:val="006A0AF7"/>
    <w:rsid w:val="006B204A"/>
    <w:rsid w:val="006B24D8"/>
    <w:rsid w:val="006D33BC"/>
    <w:rsid w:val="00732AD2"/>
    <w:rsid w:val="00773A87"/>
    <w:rsid w:val="007B23E4"/>
    <w:rsid w:val="007E75BA"/>
    <w:rsid w:val="0080532F"/>
    <w:rsid w:val="008108EC"/>
    <w:rsid w:val="00854D67"/>
    <w:rsid w:val="008B181D"/>
    <w:rsid w:val="008B30EB"/>
    <w:rsid w:val="008F7A96"/>
    <w:rsid w:val="00900D10"/>
    <w:rsid w:val="00907EB7"/>
    <w:rsid w:val="00912570"/>
    <w:rsid w:val="00914F9A"/>
    <w:rsid w:val="009318B7"/>
    <w:rsid w:val="00961482"/>
    <w:rsid w:val="00A327E0"/>
    <w:rsid w:val="00A34CBD"/>
    <w:rsid w:val="00B1056F"/>
    <w:rsid w:val="00B5346B"/>
    <w:rsid w:val="00B84F90"/>
    <w:rsid w:val="00BB6739"/>
    <w:rsid w:val="00BC5C43"/>
    <w:rsid w:val="00C955C1"/>
    <w:rsid w:val="00CC74A3"/>
    <w:rsid w:val="00CD25E4"/>
    <w:rsid w:val="00CD4C96"/>
    <w:rsid w:val="00CD6F81"/>
    <w:rsid w:val="00D06320"/>
    <w:rsid w:val="00D438C6"/>
    <w:rsid w:val="00D444AF"/>
    <w:rsid w:val="00D50062"/>
    <w:rsid w:val="00D70FA6"/>
    <w:rsid w:val="00D715A6"/>
    <w:rsid w:val="00D754D8"/>
    <w:rsid w:val="00DA2C61"/>
    <w:rsid w:val="00DE5859"/>
    <w:rsid w:val="00DF2BA9"/>
    <w:rsid w:val="00DF7A88"/>
    <w:rsid w:val="00E2724E"/>
    <w:rsid w:val="00E32184"/>
    <w:rsid w:val="00E639EE"/>
    <w:rsid w:val="00EB7482"/>
    <w:rsid w:val="00ED4552"/>
    <w:rsid w:val="00EF2A37"/>
    <w:rsid w:val="00F2743D"/>
    <w:rsid w:val="00F42779"/>
    <w:rsid w:val="00F71EC6"/>
    <w:rsid w:val="00FB3489"/>
    <w:rsid w:val="00FE1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5D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E15D4"/>
    <w:rPr>
      <w:rFonts w:cs="Times New Roman"/>
      <w:color w:val="0000FF"/>
      <w:u w:val="single"/>
    </w:rPr>
  </w:style>
  <w:style w:type="paragraph" w:styleId="ListParagraph">
    <w:name w:val="List Paragraph"/>
    <w:aliases w:val="Bullet 1,Use Case List Paragraph,b1,Bullet for no #'s,B1,Heading2,List Paragraph1,Body Bullet,Ref,Colorful List - Accent 11,List bullet,List Paragraph 1,Bulleted Text,BulletsLevel1,Figure_name,Table Number Paragraph,bullets,Resume Title"/>
    <w:basedOn w:val="Normal"/>
    <w:link w:val="ListParagraphChar"/>
    <w:qFormat/>
    <w:rsid w:val="001E15D4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US"/>
    </w:rPr>
  </w:style>
  <w:style w:type="character" w:customStyle="1" w:styleId="ListParagraphChar">
    <w:name w:val="List Paragraph Char"/>
    <w:aliases w:val="Bullet 1 Char,Use Case List Paragraph Char,b1 Char,Bullet for no #'s Char,B1 Char,Heading2 Char,List Paragraph1 Char,Body Bullet Char,Ref Char,Colorful List - Accent 11 Char,List bullet Char,List Paragraph 1 Char,Bulleted Text Char"/>
    <w:link w:val="ListParagraph"/>
    <w:qFormat/>
    <w:rsid w:val="001E15D4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5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D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elkamal.gautam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26</cp:revision>
  <dcterms:created xsi:type="dcterms:W3CDTF">2023-06-19T10:02:00Z</dcterms:created>
  <dcterms:modified xsi:type="dcterms:W3CDTF">2024-06-01T18:57:00Z</dcterms:modified>
</cp:coreProperties>
</file>