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0FC" w:rsidRDefault="00FE4300">
      <w:pPr>
        <w:jc w:val="right"/>
        <w:outlineLvl w:val="0"/>
        <w:rPr>
          <w:rFonts w:ascii="BATAVIA" w:eastAsia="Arial Unicode MS" w:hAnsi="BATAVIA" w:cs="Arial Unicode MS"/>
          <w:lang w:val="en-GB"/>
        </w:rPr>
      </w:pPr>
      <w:r>
        <w:rPr>
          <w:rFonts w:ascii="Calibri" w:hAnsi="Calibri" w:cs="Arial"/>
          <w:b/>
          <w:noProof/>
          <w:sz w:val="20"/>
          <w:szCs w:val="20"/>
          <w:lang w:val="en-IN" w:eastAsia="en-IN"/>
        </w:rPr>
        <w:drawing>
          <wp:anchor distT="0" distB="0" distL="120395" distR="121920" simplePos="0" relativeHeight="2" behindDoc="1" locked="0" layoutInCell="1" allowOverlap="1">
            <wp:simplePos x="0" y="0"/>
            <wp:positionH relativeFrom="column">
              <wp:posOffset>5314950</wp:posOffset>
            </wp:positionH>
            <wp:positionV relativeFrom="paragraph">
              <wp:posOffset>-890905</wp:posOffset>
            </wp:positionV>
            <wp:extent cx="799846" cy="1105154"/>
            <wp:effectExtent l="19050" t="0" r="254" b="0"/>
            <wp:wrapTight wrapText="bothSides">
              <wp:wrapPolygon edited="0">
                <wp:start x="0" y="0"/>
                <wp:lineTo x="0" y="21600"/>
                <wp:lineTo x="21600" y="21600"/>
                <wp:lineTo x="21600" y="0"/>
                <wp:lineTo x="0" y="0"/>
              </wp:wrapPolygon>
            </wp:wrapTight>
            <wp:docPr id="1026" name="Image1" descr="Benny new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9846" cy="11051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650FC" w:rsidRDefault="00FE4300">
      <w:pPr>
        <w:outlineLvl w:val="0"/>
        <w:rPr>
          <w:rFonts w:ascii="Century Gothic" w:hAnsi="Century Gothic"/>
          <w:lang w:val="en-GB"/>
        </w:rPr>
      </w:pPr>
      <w:r>
        <w:rPr>
          <w:rFonts w:ascii="Arial Black" w:eastAsia="Arial Unicode MS" w:hAnsi="Arial Black" w:cs="Arial Unicode MS"/>
          <w:sz w:val="36"/>
          <w:szCs w:val="36"/>
          <w:lang w:val="en-GB"/>
        </w:rPr>
        <w:t>CURRICULUM VITAE</w:t>
      </w:r>
      <w:r>
        <w:rPr>
          <w:rFonts w:ascii="BATAVIA" w:eastAsia="Arial Unicode MS" w:hAnsi="BATAVIA" w:cs="Arial Unicode MS"/>
          <w:sz w:val="36"/>
          <w:szCs w:val="36"/>
          <w:lang w:val="en-GB"/>
        </w:rPr>
        <w:tab/>
      </w:r>
      <w:r>
        <w:rPr>
          <w:rFonts w:ascii="BATAVIA" w:eastAsia="Arial Unicode MS" w:hAnsi="BATAVIA" w:cs="Arial Unicode MS"/>
          <w:lang w:val="en-GB"/>
        </w:rPr>
        <w:tab/>
      </w:r>
      <w:r>
        <w:rPr>
          <w:rFonts w:ascii="BATAVIA" w:eastAsia="Arial Unicode MS" w:hAnsi="BATAVIA" w:cs="Arial Unicode MS"/>
          <w:lang w:val="en-GB"/>
        </w:rPr>
        <w:tab/>
      </w:r>
      <w:r>
        <w:rPr>
          <w:rFonts w:ascii="BATAVIA" w:eastAsia="Arial Unicode MS" w:hAnsi="BATAVIA" w:cs="Arial Unicode MS"/>
          <w:lang w:val="en-GB"/>
        </w:rPr>
        <w:tab/>
      </w:r>
      <w:r>
        <w:rPr>
          <w:rFonts w:ascii="BATAVIA" w:eastAsia="Arial Unicode MS" w:hAnsi="BATAVIA" w:cs="Arial Unicode MS"/>
          <w:lang w:val="en-GB"/>
        </w:rPr>
        <w:tab/>
      </w:r>
      <w:r>
        <w:rPr>
          <w:rFonts w:ascii="BATAVIA" w:eastAsia="Arial Unicode MS" w:hAnsi="BATAVIA" w:cs="Arial Unicode MS"/>
          <w:lang w:val="en-GB"/>
        </w:rPr>
        <w:t></w:t>
      </w:r>
    </w:p>
    <w:p w:rsidR="000650FC" w:rsidRDefault="000650FC">
      <w:pPr>
        <w:jc w:val="center"/>
        <w:outlineLvl w:val="0"/>
        <w:rPr>
          <w:rFonts w:ascii="Calibri" w:hAnsi="Calibri" w:cs="Arial"/>
          <w:sz w:val="20"/>
          <w:szCs w:val="20"/>
          <w:lang w:val="en-GB"/>
        </w:rPr>
      </w:pPr>
    </w:p>
    <w:p w:rsidR="000650FC" w:rsidRDefault="00FE4300">
      <w:pPr>
        <w:pBdr>
          <w:top w:val="double" w:sz="4" w:space="1" w:color="auto"/>
        </w:pBdr>
        <w:jc w:val="both"/>
        <w:outlineLvl w:val="0"/>
        <w:rPr>
          <w:rFonts w:ascii="Calibri" w:hAnsi="Calibri" w:cs="Arial"/>
          <w:b/>
          <w:sz w:val="20"/>
          <w:szCs w:val="20"/>
          <w:lang w:val="en-GB"/>
        </w:rPr>
      </w:pPr>
      <w:r>
        <w:rPr>
          <w:rFonts w:ascii="Calibri" w:hAnsi="Calibri" w:cs="Arial"/>
          <w:b/>
          <w:sz w:val="20"/>
          <w:szCs w:val="20"/>
          <w:lang w:val="en-GB"/>
        </w:rPr>
        <w:t>CAREER OBJECTIVE</w:t>
      </w:r>
    </w:p>
    <w:p w:rsidR="000650FC" w:rsidRDefault="00FE4300">
      <w:pPr>
        <w:jc w:val="both"/>
        <w:outlineLvl w:val="0"/>
        <w:rPr>
          <w:rFonts w:ascii="Calibri" w:hAnsi="Calibri" w:cs="Arial"/>
          <w:sz w:val="20"/>
          <w:szCs w:val="20"/>
          <w:lang w:val="en-GB"/>
        </w:rPr>
      </w:pPr>
      <w:r>
        <w:rPr>
          <w:rFonts w:ascii="Calibri" w:hAnsi="Calibri" w:cs="Arial"/>
          <w:sz w:val="20"/>
          <w:szCs w:val="20"/>
          <w:lang w:val="en-GB"/>
        </w:rPr>
        <w:t>A challenging position in Human Resources, Administration, Business Development or Public Relations that will take advantage of my interpersonal skills</w:t>
      </w:r>
    </w:p>
    <w:p w:rsidR="000650FC" w:rsidRDefault="000650FC">
      <w:pPr>
        <w:jc w:val="both"/>
        <w:outlineLvl w:val="0"/>
        <w:rPr>
          <w:rFonts w:ascii="Calibri" w:hAnsi="Calibri" w:cs="Arial"/>
          <w:sz w:val="20"/>
          <w:szCs w:val="20"/>
          <w:lang w:val="en-GB"/>
        </w:rPr>
      </w:pPr>
    </w:p>
    <w:p w:rsidR="000650FC" w:rsidRDefault="00FE4300">
      <w:pPr>
        <w:pBdr>
          <w:top w:val="double" w:sz="4" w:space="1" w:color="auto"/>
        </w:pBdr>
        <w:jc w:val="both"/>
        <w:outlineLvl w:val="0"/>
        <w:rPr>
          <w:rFonts w:ascii="Calibri" w:hAnsi="Calibri" w:cs="Arial"/>
          <w:b/>
          <w:sz w:val="20"/>
          <w:szCs w:val="20"/>
          <w:lang w:val="en-GB"/>
        </w:rPr>
      </w:pPr>
      <w:r>
        <w:rPr>
          <w:rFonts w:ascii="Calibri" w:hAnsi="Calibri" w:cs="Arial"/>
          <w:b/>
          <w:sz w:val="20"/>
          <w:szCs w:val="20"/>
          <w:lang w:val="en-GB"/>
        </w:rPr>
        <w:t>SKILLS AND ABILITIES</w:t>
      </w:r>
    </w:p>
    <w:p w:rsidR="000650FC" w:rsidRDefault="00276166">
      <w:pPr>
        <w:numPr>
          <w:ilvl w:val="0"/>
          <w:numId w:val="17"/>
        </w:numPr>
        <w:jc w:val="both"/>
        <w:rPr>
          <w:rFonts w:ascii="Calibri" w:hAnsi="Calibri" w:cs="Arial"/>
          <w:sz w:val="20"/>
          <w:szCs w:val="20"/>
          <w:lang w:val="en-GB"/>
        </w:rPr>
      </w:pPr>
      <w:r>
        <w:rPr>
          <w:rFonts w:ascii="Calibri" w:hAnsi="Calibri" w:cs="Arial"/>
          <w:b/>
          <w:sz w:val="20"/>
          <w:szCs w:val="20"/>
          <w:lang w:val="en-GB"/>
        </w:rPr>
        <w:t>Twenty Y</w:t>
      </w:r>
      <w:r w:rsidR="00FE4300">
        <w:rPr>
          <w:rFonts w:ascii="Calibri" w:hAnsi="Calibri" w:cs="Arial"/>
          <w:b/>
          <w:sz w:val="20"/>
          <w:szCs w:val="20"/>
          <w:lang w:val="en-GB"/>
        </w:rPr>
        <w:t xml:space="preserve">ears </w:t>
      </w:r>
      <w:r>
        <w:rPr>
          <w:rFonts w:ascii="Calibri" w:hAnsi="Calibri" w:cs="Arial"/>
          <w:b/>
          <w:sz w:val="20"/>
          <w:szCs w:val="20"/>
          <w:lang w:val="en-GB"/>
        </w:rPr>
        <w:t xml:space="preserve">of </w:t>
      </w:r>
      <w:r w:rsidR="00FE4300">
        <w:rPr>
          <w:rFonts w:ascii="Calibri" w:hAnsi="Calibri" w:cs="Arial"/>
          <w:b/>
          <w:sz w:val="20"/>
          <w:szCs w:val="20"/>
          <w:lang w:val="en-GB"/>
        </w:rPr>
        <w:t>experience</w:t>
      </w:r>
      <w:r w:rsidR="00FE4300">
        <w:rPr>
          <w:rFonts w:ascii="Calibri" w:hAnsi="Calibri" w:cs="Arial"/>
          <w:sz w:val="20"/>
          <w:szCs w:val="20"/>
          <w:lang w:val="en-GB"/>
        </w:rPr>
        <w:t xml:space="preserve"> in challenging environment in Human Resources, Administration, Employee Relations, Employee Welfare, Community Development etc.;</w:t>
      </w:r>
    </w:p>
    <w:p w:rsidR="000650FC" w:rsidRDefault="00FE4300">
      <w:pPr>
        <w:numPr>
          <w:ilvl w:val="0"/>
          <w:numId w:val="17"/>
        </w:numPr>
        <w:jc w:val="both"/>
        <w:rPr>
          <w:rFonts w:ascii="Calibri" w:hAnsi="Calibri" w:cs="Arial"/>
          <w:sz w:val="20"/>
          <w:szCs w:val="20"/>
          <w:lang w:val="en-GB"/>
        </w:rPr>
      </w:pPr>
      <w:r>
        <w:rPr>
          <w:rFonts w:ascii="Calibri" w:hAnsi="Calibri" w:cs="Arial"/>
          <w:sz w:val="20"/>
          <w:szCs w:val="20"/>
          <w:lang w:val="en-GB"/>
        </w:rPr>
        <w:t>Good client service, organizational management s</w:t>
      </w:r>
      <w:bookmarkStart w:id="0" w:name="_GoBack"/>
      <w:bookmarkEnd w:id="0"/>
      <w:r>
        <w:rPr>
          <w:rFonts w:ascii="Calibri" w:hAnsi="Calibri" w:cs="Arial"/>
          <w:sz w:val="20"/>
          <w:szCs w:val="20"/>
          <w:lang w:val="en-GB"/>
        </w:rPr>
        <w:t>kills;</w:t>
      </w:r>
    </w:p>
    <w:p w:rsidR="000650FC" w:rsidRDefault="00FE4300">
      <w:pPr>
        <w:numPr>
          <w:ilvl w:val="0"/>
          <w:numId w:val="17"/>
        </w:numPr>
        <w:jc w:val="both"/>
        <w:rPr>
          <w:rFonts w:ascii="Calibri" w:hAnsi="Calibri" w:cs="Arial"/>
          <w:sz w:val="20"/>
          <w:szCs w:val="20"/>
          <w:lang w:val="en-GB"/>
        </w:rPr>
      </w:pPr>
      <w:r>
        <w:rPr>
          <w:rFonts w:ascii="Calibri" w:hAnsi="Calibri" w:cs="Arial"/>
          <w:sz w:val="20"/>
          <w:szCs w:val="20"/>
          <w:lang w:val="en-GB"/>
        </w:rPr>
        <w:t>Effective interpersonal communication and English writing;</w:t>
      </w:r>
    </w:p>
    <w:p w:rsidR="000650FC" w:rsidRDefault="00FE4300">
      <w:pPr>
        <w:numPr>
          <w:ilvl w:val="0"/>
          <w:numId w:val="17"/>
        </w:numPr>
        <w:jc w:val="both"/>
        <w:rPr>
          <w:rFonts w:ascii="Calibri" w:hAnsi="Calibri" w:cs="Arial"/>
          <w:sz w:val="20"/>
          <w:szCs w:val="20"/>
          <w:lang w:val="en-GB"/>
        </w:rPr>
      </w:pPr>
      <w:r>
        <w:rPr>
          <w:rFonts w:ascii="Calibri" w:hAnsi="Calibri" w:cs="Arial"/>
          <w:sz w:val="20"/>
          <w:szCs w:val="20"/>
          <w:lang w:val="en-GB"/>
        </w:rPr>
        <w:t>Strong computer skills in Microsoft Word, Excel, Power Point, MS Access &amp; Presentations.</w:t>
      </w:r>
    </w:p>
    <w:p w:rsidR="000650FC" w:rsidRDefault="00FE4300">
      <w:pPr>
        <w:numPr>
          <w:ilvl w:val="0"/>
          <w:numId w:val="17"/>
        </w:numPr>
        <w:jc w:val="both"/>
        <w:rPr>
          <w:rFonts w:ascii="Calibri" w:hAnsi="Calibri" w:cs="Arial"/>
          <w:sz w:val="20"/>
          <w:szCs w:val="20"/>
          <w:lang w:val="en-GB"/>
        </w:rPr>
      </w:pPr>
      <w:proofErr w:type="gramStart"/>
      <w:r>
        <w:rPr>
          <w:rFonts w:ascii="Calibri" w:hAnsi="Calibri" w:cs="Arial"/>
          <w:color w:val="000000"/>
          <w:sz w:val="20"/>
          <w:szCs w:val="20"/>
        </w:rPr>
        <w:t>Extensive  and</w:t>
      </w:r>
      <w:proofErr w:type="gramEnd"/>
      <w:r>
        <w:rPr>
          <w:rFonts w:ascii="Calibri" w:hAnsi="Calibri" w:cs="Arial"/>
          <w:color w:val="000000"/>
          <w:sz w:val="20"/>
          <w:szCs w:val="20"/>
        </w:rPr>
        <w:t xml:space="preserve"> proactive trainings; Human Resources &amp; Hospitality Environment.</w:t>
      </w:r>
    </w:p>
    <w:p w:rsidR="000650FC" w:rsidRDefault="00FE4300">
      <w:pPr>
        <w:numPr>
          <w:ilvl w:val="0"/>
          <w:numId w:val="17"/>
        </w:numPr>
        <w:spacing w:before="100" w:beforeAutospacing="1" w:after="100" w:afterAutospacing="1"/>
        <w:rPr>
          <w:rFonts w:ascii="Calibri" w:hAnsi="Calibri" w:cs="Arial"/>
          <w:sz w:val="20"/>
          <w:szCs w:val="20"/>
          <w:lang w:val="en-GB"/>
        </w:rPr>
      </w:pPr>
      <w:r>
        <w:rPr>
          <w:rFonts w:ascii="Calibri" w:hAnsi="Calibri" w:cs="Arial"/>
          <w:color w:val="000000"/>
          <w:sz w:val="20"/>
          <w:szCs w:val="20"/>
        </w:rPr>
        <w:t>Ability to work effectively in a dynamic, multi-tasking environment;</w:t>
      </w:r>
    </w:p>
    <w:p w:rsidR="000650FC" w:rsidRDefault="00FE4300">
      <w:pPr>
        <w:numPr>
          <w:ilvl w:val="0"/>
          <w:numId w:val="17"/>
        </w:numPr>
        <w:jc w:val="both"/>
        <w:rPr>
          <w:rFonts w:ascii="Calibri" w:hAnsi="Calibri" w:cs="Arial"/>
          <w:sz w:val="20"/>
          <w:szCs w:val="20"/>
          <w:lang w:val="en-GB"/>
        </w:rPr>
      </w:pPr>
      <w:r>
        <w:rPr>
          <w:rFonts w:ascii="Calibri" w:hAnsi="Calibri" w:cs="Arial"/>
          <w:sz w:val="20"/>
          <w:szCs w:val="20"/>
          <w:lang w:val="en-GB"/>
        </w:rPr>
        <w:t>Ability to cope with stress, apply new techniques, give attention to details; aptitude and motivation to learn quickly and to handle various jobs professionally.</w:t>
      </w:r>
    </w:p>
    <w:p w:rsidR="000650FC" w:rsidRDefault="00FE4300">
      <w:pPr>
        <w:numPr>
          <w:ilvl w:val="0"/>
          <w:numId w:val="17"/>
        </w:numPr>
        <w:jc w:val="both"/>
        <w:rPr>
          <w:rFonts w:ascii="Calibri" w:hAnsi="Calibri" w:cs="Arial"/>
          <w:sz w:val="20"/>
          <w:szCs w:val="20"/>
          <w:lang w:val="en-GB"/>
        </w:rPr>
      </w:pPr>
      <w:r>
        <w:rPr>
          <w:rFonts w:ascii="Calibri" w:hAnsi="Calibri" w:cs="Arial"/>
          <w:sz w:val="20"/>
          <w:szCs w:val="20"/>
          <w:lang w:val="en-GB"/>
        </w:rPr>
        <w:t>Excellent administrative and secretarial skills.</w:t>
      </w:r>
    </w:p>
    <w:p w:rsidR="000650FC" w:rsidRDefault="00FE4300">
      <w:pPr>
        <w:numPr>
          <w:ilvl w:val="0"/>
          <w:numId w:val="17"/>
        </w:numPr>
        <w:jc w:val="both"/>
        <w:rPr>
          <w:rFonts w:ascii="Calibri" w:hAnsi="Calibri" w:cs="Arial"/>
          <w:sz w:val="20"/>
          <w:szCs w:val="20"/>
          <w:lang w:val="en-GB"/>
        </w:rPr>
      </w:pPr>
      <w:r>
        <w:rPr>
          <w:rFonts w:ascii="Calibri" w:hAnsi="Calibri" w:cs="Arial"/>
          <w:sz w:val="20"/>
          <w:szCs w:val="20"/>
          <w:lang w:val="en-GB"/>
        </w:rPr>
        <w:t>Defines, establishes, and maintains proper communication channels so that an open, transparent organisation can be achieved.</w:t>
      </w:r>
    </w:p>
    <w:p w:rsidR="000650FC" w:rsidRDefault="00FE4300">
      <w:pPr>
        <w:numPr>
          <w:ilvl w:val="0"/>
          <w:numId w:val="17"/>
        </w:numPr>
        <w:jc w:val="both"/>
        <w:rPr>
          <w:rFonts w:ascii="Calibri" w:hAnsi="Calibri" w:cs="Arial"/>
          <w:sz w:val="20"/>
          <w:szCs w:val="20"/>
          <w:lang w:val="en-GB"/>
        </w:rPr>
      </w:pPr>
      <w:r>
        <w:rPr>
          <w:rFonts w:ascii="Calibri" w:hAnsi="Calibri" w:cs="Arial"/>
          <w:sz w:val="20"/>
          <w:szCs w:val="20"/>
          <w:lang w:val="en-GB"/>
        </w:rPr>
        <w:t>Prepares, develops and implements the manpower budget and staffing strategies.</w:t>
      </w:r>
    </w:p>
    <w:p w:rsidR="000650FC" w:rsidRDefault="00FE4300">
      <w:pPr>
        <w:numPr>
          <w:ilvl w:val="0"/>
          <w:numId w:val="17"/>
        </w:numPr>
        <w:jc w:val="both"/>
        <w:rPr>
          <w:rFonts w:ascii="Calibri" w:hAnsi="Calibri" w:cs="Arial"/>
          <w:sz w:val="20"/>
          <w:szCs w:val="20"/>
          <w:lang w:val="en-GB"/>
        </w:rPr>
      </w:pPr>
      <w:r>
        <w:rPr>
          <w:rFonts w:ascii="Calibri" w:hAnsi="Calibri" w:cs="Arial"/>
          <w:sz w:val="20"/>
          <w:szCs w:val="20"/>
          <w:lang w:val="en-GB"/>
        </w:rPr>
        <w:t xml:space="preserve">Co-ordinates with department heads to propose productivity standards and norm to ensure high performance teams. </w:t>
      </w:r>
    </w:p>
    <w:p w:rsidR="000650FC" w:rsidRDefault="00FE4300">
      <w:pPr>
        <w:numPr>
          <w:ilvl w:val="0"/>
          <w:numId w:val="17"/>
        </w:numPr>
        <w:jc w:val="both"/>
        <w:rPr>
          <w:rFonts w:ascii="Calibri" w:hAnsi="Calibri" w:cs="Arial"/>
          <w:sz w:val="20"/>
          <w:szCs w:val="20"/>
          <w:lang w:val="en-GB"/>
        </w:rPr>
      </w:pPr>
      <w:r>
        <w:rPr>
          <w:rFonts w:ascii="Calibri" w:hAnsi="Calibri" w:cs="Arial"/>
          <w:sz w:val="20"/>
          <w:szCs w:val="20"/>
          <w:lang w:val="en-GB"/>
        </w:rPr>
        <w:t>Create Career development policies and implements career paths for employees as per Corporate guidelines.</w:t>
      </w:r>
    </w:p>
    <w:p w:rsidR="000650FC" w:rsidRDefault="00FE4300">
      <w:pPr>
        <w:numPr>
          <w:ilvl w:val="0"/>
          <w:numId w:val="17"/>
        </w:numPr>
        <w:jc w:val="both"/>
        <w:rPr>
          <w:rFonts w:ascii="Calibri" w:hAnsi="Calibri" w:cs="Arial"/>
          <w:sz w:val="20"/>
          <w:szCs w:val="20"/>
          <w:lang w:val="en-GB"/>
        </w:rPr>
      </w:pPr>
      <w:r>
        <w:rPr>
          <w:rFonts w:ascii="Calibri" w:hAnsi="Calibri" w:cs="Arial"/>
          <w:sz w:val="20"/>
          <w:szCs w:val="20"/>
          <w:lang w:val="en-GB"/>
        </w:rPr>
        <w:t>Create proper administration of Appraisal System in all departments and achieve a performance driven team.</w:t>
      </w:r>
    </w:p>
    <w:p w:rsidR="000650FC" w:rsidRDefault="00FE4300">
      <w:pPr>
        <w:numPr>
          <w:ilvl w:val="0"/>
          <w:numId w:val="17"/>
        </w:numPr>
        <w:jc w:val="both"/>
        <w:rPr>
          <w:rFonts w:ascii="Calibri" w:hAnsi="Calibri" w:cs="Arial"/>
          <w:sz w:val="20"/>
          <w:szCs w:val="20"/>
          <w:lang w:val="en-GB"/>
        </w:rPr>
      </w:pPr>
      <w:r>
        <w:rPr>
          <w:rFonts w:ascii="Calibri" w:hAnsi="Calibri" w:cs="Arial"/>
          <w:sz w:val="20"/>
          <w:szCs w:val="20"/>
          <w:lang w:val="en-GB"/>
        </w:rPr>
        <w:t>Recommends, proposes and implements strategies to ensure retention of High Performers.</w:t>
      </w:r>
    </w:p>
    <w:p w:rsidR="000650FC" w:rsidRDefault="00FE4300">
      <w:pPr>
        <w:numPr>
          <w:ilvl w:val="0"/>
          <w:numId w:val="17"/>
        </w:numPr>
        <w:jc w:val="both"/>
        <w:rPr>
          <w:rFonts w:ascii="Calibri" w:hAnsi="Calibri" w:cs="Arial"/>
          <w:sz w:val="20"/>
          <w:szCs w:val="20"/>
          <w:lang w:val="en-GB"/>
        </w:rPr>
      </w:pPr>
      <w:r>
        <w:rPr>
          <w:rFonts w:ascii="Calibri" w:hAnsi="Calibri" w:cs="Arial"/>
          <w:sz w:val="20"/>
          <w:szCs w:val="20"/>
          <w:lang w:val="en-GB"/>
        </w:rPr>
        <w:t>Ensures career development and succession planning for staff through training and provide performance review.</w:t>
      </w:r>
    </w:p>
    <w:p w:rsidR="000650FC" w:rsidRDefault="00FE4300">
      <w:pPr>
        <w:numPr>
          <w:ilvl w:val="0"/>
          <w:numId w:val="17"/>
        </w:numPr>
        <w:jc w:val="both"/>
        <w:rPr>
          <w:rFonts w:ascii="Calibri" w:hAnsi="Calibri" w:cs="Arial"/>
          <w:sz w:val="20"/>
          <w:szCs w:val="20"/>
          <w:lang w:val="en-GB"/>
        </w:rPr>
      </w:pPr>
      <w:r>
        <w:rPr>
          <w:rFonts w:ascii="Calibri" w:hAnsi="Calibri" w:cs="Arial"/>
          <w:sz w:val="20"/>
          <w:szCs w:val="20"/>
          <w:lang w:val="en-GB"/>
        </w:rPr>
        <w:t>Decides on hiring, promotion, disciplinary action and performance related salary increments for staff.</w:t>
      </w:r>
    </w:p>
    <w:p w:rsidR="000650FC" w:rsidRDefault="00FE4300">
      <w:pPr>
        <w:numPr>
          <w:ilvl w:val="0"/>
          <w:numId w:val="17"/>
        </w:numPr>
        <w:jc w:val="both"/>
        <w:rPr>
          <w:rFonts w:ascii="Calibri" w:hAnsi="Calibri" w:cs="Arial"/>
          <w:sz w:val="20"/>
          <w:szCs w:val="20"/>
          <w:lang w:val="en-GB"/>
        </w:rPr>
      </w:pPr>
      <w:r>
        <w:rPr>
          <w:rFonts w:ascii="Calibri" w:hAnsi="Calibri" w:cs="Arial"/>
          <w:sz w:val="20"/>
          <w:szCs w:val="20"/>
          <w:lang w:val="en-GB"/>
        </w:rPr>
        <w:t>Employee Productivity (Manpower Budget)</w:t>
      </w:r>
    </w:p>
    <w:p w:rsidR="000650FC" w:rsidRDefault="00FE4300">
      <w:pPr>
        <w:numPr>
          <w:ilvl w:val="0"/>
          <w:numId w:val="17"/>
        </w:numPr>
        <w:jc w:val="both"/>
        <w:rPr>
          <w:rFonts w:ascii="Calibri" w:hAnsi="Calibri" w:cs="Arial"/>
          <w:sz w:val="20"/>
          <w:szCs w:val="20"/>
          <w:lang w:val="en-GB"/>
        </w:rPr>
      </w:pPr>
      <w:r>
        <w:rPr>
          <w:rFonts w:ascii="Calibri" w:hAnsi="Calibri" w:cs="Arial"/>
          <w:sz w:val="20"/>
          <w:szCs w:val="20"/>
          <w:lang w:val="en-GB"/>
        </w:rPr>
        <w:t>Employee Motivational Index.</w:t>
      </w:r>
    </w:p>
    <w:p w:rsidR="000650FC" w:rsidRDefault="00FE4300">
      <w:pPr>
        <w:numPr>
          <w:ilvl w:val="0"/>
          <w:numId w:val="17"/>
        </w:numPr>
        <w:jc w:val="both"/>
        <w:rPr>
          <w:rFonts w:ascii="Calibri" w:hAnsi="Calibri" w:cs="Arial"/>
          <w:sz w:val="20"/>
          <w:szCs w:val="20"/>
          <w:lang w:val="en-GB"/>
        </w:rPr>
      </w:pPr>
      <w:r>
        <w:rPr>
          <w:rFonts w:ascii="Calibri" w:hAnsi="Calibri" w:cs="Arial"/>
          <w:sz w:val="20"/>
          <w:szCs w:val="20"/>
          <w:lang w:val="en-GB"/>
        </w:rPr>
        <w:t>Need based recruitments.</w:t>
      </w:r>
    </w:p>
    <w:p w:rsidR="000650FC" w:rsidRDefault="00FE4300">
      <w:pPr>
        <w:numPr>
          <w:ilvl w:val="0"/>
          <w:numId w:val="17"/>
        </w:numPr>
        <w:jc w:val="both"/>
        <w:rPr>
          <w:rFonts w:ascii="Calibri" w:hAnsi="Calibri" w:cs="Arial"/>
          <w:sz w:val="20"/>
          <w:szCs w:val="20"/>
          <w:lang w:val="en-GB"/>
        </w:rPr>
      </w:pPr>
      <w:r>
        <w:rPr>
          <w:rFonts w:ascii="Calibri" w:hAnsi="Calibri" w:cs="Arial"/>
          <w:sz w:val="20"/>
          <w:szCs w:val="20"/>
          <w:lang w:val="en-GB"/>
        </w:rPr>
        <w:t>HR Audit</w:t>
      </w:r>
    </w:p>
    <w:p w:rsidR="000650FC" w:rsidRDefault="00FE4300">
      <w:pPr>
        <w:numPr>
          <w:ilvl w:val="0"/>
          <w:numId w:val="17"/>
        </w:numPr>
        <w:jc w:val="both"/>
        <w:rPr>
          <w:rFonts w:ascii="Calibri" w:hAnsi="Calibri" w:cs="Arial"/>
          <w:sz w:val="20"/>
          <w:szCs w:val="20"/>
          <w:lang w:val="en-GB"/>
        </w:rPr>
      </w:pPr>
      <w:r>
        <w:rPr>
          <w:rFonts w:ascii="Calibri" w:hAnsi="Calibri" w:cs="Arial"/>
          <w:sz w:val="20"/>
          <w:szCs w:val="20"/>
          <w:lang w:val="en-GB"/>
        </w:rPr>
        <w:t>Implementation of Company HR Policies.</w:t>
      </w:r>
    </w:p>
    <w:p w:rsidR="000650FC" w:rsidRDefault="00FE4300">
      <w:pPr>
        <w:numPr>
          <w:ilvl w:val="0"/>
          <w:numId w:val="17"/>
        </w:numPr>
        <w:jc w:val="both"/>
        <w:rPr>
          <w:rFonts w:ascii="Calibri" w:hAnsi="Calibri" w:cs="Arial"/>
          <w:sz w:val="20"/>
          <w:szCs w:val="20"/>
          <w:lang w:val="en-GB"/>
        </w:rPr>
      </w:pPr>
      <w:r>
        <w:rPr>
          <w:rFonts w:ascii="Calibri" w:hAnsi="Calibri" w:cs="Arial"/>
          <w:sz w:val="20"/>
          <w:szCs w:val="20"/>
          <w:lang w:val="en-GB"/>
        </w:rPr>
        <w:t>Facilitation of employee related welfare schemes.</w:t>
      </w:r>
    </w:p>
    <w:p w:rsidR="000650FC" w:rsidRDefault="00FE4300">
      <w:pPr>
        <w:numPr>
          <w:ilvl w:val="0"/>
          <w:numId w:val="17"/>
        </w:numPr>
        <w:jc w:val="both"/>
        <w:rPr>
          <w:rFonts w:ascii="Calibri" w:hAnsi="Calibri" w:cs="Arial"/>
          <w:sz w:val="20"/>
          <w:szCs w:val="20"/>
          <w:lang w:val="en-GB"/>
        </w:rPr>
      </w:pPr>
      <w:r>
        <w:rPr>
          <w:rFonts w:ascii="Calibri" w:hAnsi="Calibri" w:cs="Arial"/>
          <w:sz w:val="20"/>
          <w:szCs w:val="20"/>
          <w:lang w:val="en-GB"/>
        </w:rPr>
        <w:t>Create Community Development Initiatives in line with Company’s vision.</w:t>
      </w:r>
    </w:p>
    <w:p w:rsidR="000650FC" w:rsidRDefault="000650FC">
      <w:pPr>
        <w:ind w:left="720"/>
        <w:jc w:val="both"/>
        <w:rPr>
          <w:rFonts w:ascii="Calibri" w:hAnsi="Calibri" w:cs="Arial"/>
          <w:sz w:val="20"/>
          <w:szCs w:val="20"/>
          <w:lang w:val="en-GB"/>
        </w:rPr>
      </w:pPr>
    </w:p>
    <w:p w:rsidR="000650FC" w:rsidRDefault="000650FC">
      <w:pPr>
        <w:ind w:left="720"/>
        <w:jc w:val="both"/>
        <w:rPr>
          <w:rFonts w:ascii="Calibri" w:hAnsi="Calibri" w:cs="Arial"/>
          <w:sz w:val="20"/>
          <w:szCs w:val="20"/>
          <w:lang w:val="en-GB"/>
        </w:rPr>
      </w:pPr>
    </w:p>
    <w:p w:rsidR="000650FC" w:rsidRDefault="000650FC">
      <w:pPr>
        <w:pBdr>
          <w:top w:val="double" w:sz="4" w:space="1" w:color="auto"/>
        </w:pBdr>
        <w:outlineLvl w:val="0"/>
        <w:rPr>
          <w:rFonts w:ascii="Calibri" w:hAnsi="Calibri" w:cs="Arial"/>
          <w:b/>
          <w:sz w:val="20"/>
          <w:szCs w:val="20"/>
          <w:lang w:val="en-GB"/>
        </w:rPr>
      </w:pPr>
    </w:p>
    <w:p w:rsidR="000650FC" w:rsidRDefault="000650FC">
      <w:pPr>
        <w:pBdr>
          <w:top w:val="double" w:sz="4" w:space="1" w:color="auto"/>
        </w:pBdr>
        <w:outlineLvl w:val="0"/>
        <w:rPr>
          <w:rFonts w:ascii="Calibri" w:hAnsi="Calibri" w:cs="Arial"/>
          <w:b/>
          <w:sz w:val="20"/>
          <w:szCs w:val="20"/>
          <w:lang w:val="en-GB"/>
        </w:rPr>
      </w:pPr>
    </w:p>
    <w:p w:rsidR="000650FC" w:rsidRDefault="000650FC">
      <w:pPr>
        <w:pBdr>
          <w:top w:val="double" w:sz="4" w:space="1" w:color="auto"/>
        </w:pBdr>
        <w:outlineLvl w:val="0"/>
        <w:rPr>
          <w:rFonts w:ascii="Calibri" w:hAnsi="Calibri" w:cs="Arial"/>
          <w:b/>
          <w:sz w:val="20"/>
          <w:szCs w:val="20"/>
          <w:lang w:val="en-GB"/>
        </w:rPr>
      </w:pPr>
    </w:p>
    <w:p w:rsidR="000650FC" w:rsidRDefault="000650FC">
      <w:pPr>
        <w:pBdr>
          <w:top w:val="double" w:sz="4" w:space="1" w:color="auto"/>
        </w:pBdr>
        <w:outlineLvl w:val="0"/>
        <w:rPr>
          <w:rFonts w:ascii="Calibri" w:hAnsi="Calibri" w:cs="Arial"/>
          <w:b/>
          <w:sz w:val="20"/>
          <w:szCs w:val="20"/>
          <w:lang w:val="en-GB"/>
        </w:rPr>
      </w:pPr>
    </w:p>
    <w:p w:rsidR="000650FC" w:rsidRDefault="000650FC">
      <w:pPr>
        <w:pBdr>
          <w:top w:val="double" w:sz="4" w:space="1" w:color="auto"/>
        </w:pBdr>
        <w:outlineLvl w:val="0"/>
        <w:rPr>
          <w:rFonts w:ascii="Calibri" w:hAnsi="Calibri" w:cs="Arial"/>
          <w:b/>
          <w:sz w:val="20"/>
          <w:szCs w:val="20"/>
          <w:lang w:val="en-GB"/>
        </w:rPr>
      </w:pPr>
    </w:p>
    <w:p w:rsidR="000650FC" w:rsidRDefault="000650FC">
      <w:pPr>
        <w:pBdr>
          <w:top w:val="double" w:sz="4" w:space="1" w:color="auto"/>
        </w:pBdr>
        <w:outlineLvl w:val="0"/>
        <w:rPr>
          <w:rFonts w:ascii="Calibri" w:hAnsi="Calibri" w:cs="Arial"/>
          <w:b/>
          <w:sz w:val="20"/>
          <w:szCs w:val="20"/>
          <w:lang w:val="en-GB"/>
        </w:rPr>
      </w:pPr>
    </w:p>
    <w:p w:rsidR="000650FC" w:rsidRDefault="000650FC">
      <w:pPr>
        <w:pBdr>
          <w:top w:val="double" w:sz="4" w:space="1" w:color="auto"/>
        </w:pBdr>
        <w:outlineLvl w:val="0"/>
        <w:rPr>
          <w:rFonts w:ascii="Calibri" w:hAnsi="Calibri" w:cs="Arial"/>
          <w:b/>
          <w:sz w:val="20"/>
          <w:szCs w:val="20"/>
          <w:lang w:val="en-GB"/>
        </w:rPr>
      </w:pPr>
    </w:p>
    <w:p w:rsidR="000650FC" w:rsidRDefault="000650FC">
      <w:pPr>
        <w:pBdr>
          <w:top w:val="double" w:sz="4" w:space="1" w:color="auto"/>
        </w:pBdr>
        <w:outlineLvl w:val="0"/>
        <w:rPr>
          <w:rFonts w:ascii="Calibri" w:hAnsi="Calibri" w:cs="Arial"/>
          <w:b/>
          <w:sz w:val="20"/>
          <w:szCs w:val="20"/>
          <w:lang w:val="en-GB"/>
        </w:rPr>
      </w:pPr>
    </w:p>
    <w:p w:rsidR="000650FC" w:rsidRDefault="000650FC">
      <w:pPr>
        <w:pBdr>
          <w:top w:val="double" w:sz="4" w:space="1" w:color="auto"/>
        </w:pBdr>
        <w:outlineLvl w:val="0"/>
        <w:rPr>
          <w:rFonts w:ascii="Calibri" w:hAnsi="Calibri" w:cs="Arial"/>
          <w:b/>
          <w:sz w:val="20"/>
          <w:szCs w:val="20"/>
          <w:lang w:val="en-GB"/>
        </w:rPr>
      </w:pPr>
    </w:p>
    <w:p w:rsidR="000650FC" w:rsidRDefault="000650FC">
      <w:pPr>
        <w:pBdr>
          <w:top w:val="double" w:sz="4" w:space="1" w:color="auto"/>
        </w:pBdr>
        <w:outlineLvl w:val="0"/>
        <w:rPr>
          <w:rFonts w:ascii="Calibri" w:hAnsi="Calibri" w:cs="Arial"/>
          <w:b/>
          <w:sz w:val="20"/>
          <w:szCs w:val="20"/>
          <w:lang w:val="en-GB"/>
        </w:rPr>
      </w:pPr>
    </w:p>
    <w:p w:rsidR="000650FC" w:rsidRDefault="00FE4300">
      <w:pPr>
        <w:pBdr>
          <w:top w:val="double" w:sz="4" w:space="1" w:color="auto"/>
        </w:pBdr>
        <w:outlineLvl w:val="0"/>
        <w:rPr>
          <w:rFonts w:ascii="Calibri" w:hAnsi="Calibri" w:cs="Arial"/>
          <w:b/>
          <w:sz w:val="20"/>
          <w:szCs w:val="20"/>
          <w:lang w:val="en-GB"/>
        </w:rPr>
      </w:pPr>
      <w:r>
        <w:rPr>
          <w:rFonts w:ascii="Calibri" w:hAnsi="Calibri" w:cs="Arial"/>
          <w:b/>
          <w:sz w:val="20"/>
          <w:szCs w:val="20"/>
          <w:lang w:val="en-GB"/>
        </w:rPr>
        <w:lastRenderedPageBreak/>
        <w:t>PROFESSIONAL EXPERIENCE:</w:t>
      </w:r>
    </w:p>
    <w:p w:rsidR="000650FC" w:rsidRDefault="000650FC">
      <w:pPr>
        <w:pBdr>
          <w:top w:val="double" w:sz="4" w:space="1" w:color="auto"/>
        </w:pBdr>
        <w:jc w:val="both"/>
        <w:outlineLvl w:val="0"/>
        <w:rPr>
          <w:rFonts w:ascii="Calibri" w:hAnsi="Calibri" w:cs="Arial"/>
          <w:sz w:val="20"/>
          <w:szCs w:val="20"/>
          <w:lang w:val="en-GB"/>
        </w:rPr>
      </w:pPr>
    </w:p>
    <w:p w:rsidR="000650FC" w:rsidRPr="00880F73" w:rsidRDefault="00FE4300">
      <w:pPr>
        <w:jc w:val="both"/>
        <w:outlineLvl w:val="0"/>
        <w:rPr>
          <w:rFonts w:ascii="Calibri" w:hAnsi="Calibri" w:cs="Arial"/>
          <w:sz w:val="20"/>
          <w:szCs w:val="20"/>
          <w:lang w:val="en-GB"/>
        </w:rPr>
      </w:pPr>
      <w:proofErr w:type="gramStart"/>
      <w:r>
        <w:rPr>
          <w:rFonts w:ascii="Calibri" w:hAnsi="Calibri" w:cs="Arial"/>
          <w:b/>
          <w:sz w:val="20"/>
          <w:szCs w:val="20"/>
          <w:lang w:val="en-GB"/>
        </w:rPr>
        <w:t>Present :</w:t>
      </w:r>
      <w:proofErr w:type="gramEnd"/>
      <w:r w:rsidR="00880F73">
        <w:rPr>
          <w:rFonts w:ascii="Calibri" w:hAnsi="Calibri" w:cs="Arial"/>
          <w:sz w:val="20"/>
          <w:szCs w:val="20"/>
          <w:lang w:val="en-GB"/>
        </w:rPr>
        <w:t xml:space="preserve"> </w:t>
      </w:r>
      <w:r w:rsidR="009140CC">
        <w:rPr>
          <w:rFonts w:ascii="Calibri" w:hAnsi="Calibri" w:cs="Arial"/>
          <w:sz w:val="20"/>
          <w:szCs w:val="20"/>
          <w:lang w:val="en-GB"/>
        </w:rPr>
        <w:t xml:space="preserve"> </w:t>
      </w:r>
    </w:p>
    <w:p w:rsidR="000650FC" w:rsidRDefault="009140CC">
      <w:pPr>
        <w:jc w:val="both"/>
        <w:outlineLvl w:val="0"/>
        <w:rPr>
          <w:rFonts w:ascii="Calibri" w:hAnsi="Calibri" w:cs="Arial"/>
          <w:b/>
          <w:sz w:val="20"/>
          <w:szCs w:val="20"/>
          <w:lang w:val="en-GB"/>
        </w:rPr>
      </w:pPr>
      <w:r>
        <w:rPr>
          <w:noProof/>
          <w:color w:val="1F497D"/>
          <w:lang w:val="en-IN" w:eastAsia="en-IN"/>
        </w:rPr>
        <w:drawing>
          <wp:anchor distT="0" distB="0" distL="114300" distR="114300" simplePos="0" relativeHeight="251663360" behindDoc="1" locked="0" layoutInCell="1" allowOverlap="1" wp14:anchorId="0C49E9F5" wp14:editId="0AA1201E">
            <wp:simplePos x="0" y="0"/>
            <wp:positionH relativeFrom="column">
              <wp:posOffset>4114800</wp:posOffset>
            </wp:positionH>
            <wp:positionV relativeFrom="paragraph">
              <wp:posOffset>12700</wp:posOffset>
            </wp:positionV>
            <wp:extent cx="1790700" cy="742950"/>
            <wp:effectExtent l="0" t="0" r="0" b="0"/>
            <wp:wrapNone/>
            <wp:docPr id="6" name="Picture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4553" w:rsidRDefault="00AB4553" w:rsidP="00AB4553">
      <w:pPr>
        <w:jc w:val="both"/>
        <w:outlineLvl w:val="0"/>
        <w:rPr>
          <w:rFonts w:ascii="Calibri" w:hAnsi="Calibri" w:cs="Arial"/>
          <w:b/>
          <w:sz w:val="20"/>
          <w:szCs w:val="20"/>
          <w:lang w:val="en-GB"/>
        </w:rPr>
      </w:pPr>
      <w:r>
        <w:rPr>
          <w:rFonts w:ascii="Calibri" w:hAnsi="Calibri" w:cs="Arial"/>
          <w:b/>
          <w:sz w:val="20"/>
          <w:szCs w:val="20"/>
          <w:lang w:val="en-GB"/>
        </w:rPr>
        <w:t xml:space="preserve">Manager – Human Resources </w:t>
      </w:r>
    </w:p>
    <w:p w:rsidR="009140CC" w:rsidRDefault="00AB4553" w:rsidP="00AB4553">
      <w:pPr>
        <w:jc w:val="both"/>
        <w:outlineLvl w:val="0"/>
        <w:rPr>
          <w:rFonts w:ascii="Calibri" w:hAnsi="Calibri" w:cs="Arial"/>
          <w:b/>
          <w:sz w:val="20"/>
          <w:szCs w:val="20"/>
          <w:lang w:val="en-GB"/>
        </w:rPr>
      </w:pPr>
      <w:r>
        <w:rPr>
          <w:rFonts w:ascii="Calibri" w:hAnsi="Calibri" w:cs="Arial"/>
          <w:sz w:val="20"/>
          <w:szCs w:val="20"/>
          <w:lang w:val="en-GB"/>
        </w:rPr>
        <w:t>December – 2018 onwards</w:t>
      </w:r>
      <w:r w:rsidR="009140CC">
        <w:rPr>
          <w:rFonts w:ascii="Calibri" w:hAnsi="Calibri" w:cs="Arial"/>
          <w:sz w:val="20"/>
          <w:szCs w:val="20"/>
          <w:lang w:val="en-GB"/>
        </w:rPr>
        <w:t xml:space="preserve"> - </w:t>
      </w:r>
      <w:r>
        <w:rPr>
          <w:rFonts w:ascii="Calibri" w:hAnsi="Calibri" w:cs="Arial"/>
          <w:b/>
          <w:sz w:val="20"/>
          <w:szCs w:val="20"/>
          <w:lang w:val="en-GB"/>
        </w:rPr>
        <w:t xml:space="preserve">STERLING HOLIDAYS &amp; RESORTS LTD. </w:t>
      </w:r>
    </w:p>
    <w:p w:rsidR="00AB4553" w:rsidRDefault="00AB4553" w:rsidP="00AB4553">
      <w:pPr>
        <w:jc w:val="both"/>
        <w:outlineLvl w:val="0"/>
        <w:rPr>
          <w:rFonts w:ascii="Calibri" w:hAnsi="Calibri" w:cs="Arial"/>
          <w:sz w:val="20"/>
          <w:szCs w:val="20"/>
          <w:lang w:val="en-GB"/>
        </w:rPr>
      </w:pPr>
      <w:r>
        <w:rPr>
          <w:rFonts w:ascii="Calibri" w:hAnsi="Calibri" w:cs="Arial"/>
          <w:b/>
          <w:sz w:val="20"/>
          <w:szCs w:val="20"/>
          <w:lang w:val="en-GB"/>
        </w:rPr>
        <w:t>Ooty, Tamil Nadu, INDIA</w:t>
      </w:r>
    </w:p>
    <w:p w:rsidR="00AB4553" w:rsidRDefault="00AB4553" w:rsidP="00AB4553">
      <w:pPr>
        <w:jc w:val="both"/>
        <w:outlineLvl w:val="0"/>
        <w:rPr>
          <w:rFonts w:ascii="Calibri" w:hAnsi="Calibri" w:cs="Arial"/>
          <w:b/>
          <w:sz w:val="20"/>
          <w:szCs w:val="20"/>
          <w:lang w:val="en-GB"/>
        </w:rPr>
      </w:pPr>
    </w:p>
    <w:p w:rsidR="00AB4553" w:rsidRDefault="00AB4553">
      <w:pPr>
        <w:jc w:val="both"/>
        <w:outlineLvl w:val="0"/>
        <w:rPr>
          <w:rFonts w:ascii="Calibri" w:hAnsi="Calibri" w:cs="Arial"/>
          <w:b/>
          <w:sz w:val="20"/>
          <w:szCs w:val="20"/>
          <w:u w:val="single"/>
          <w:lang w:val="en-GB"/>
        </w:rPr>
      </w:pPr>
      <w:r>
        <w:rPr>
          <w:rFonts w:ascii="Calibri" w:hAnsi="Calibri" w:cs="Arial"/>
          <w:noProof/>
          <w:sz w:val="20"/>
          <w:szCs w:val="20"/>
          <w:lang w:val="en-IN" w:eastAsia="en-IN"/>
        </w:rPr>
        <w:drawing>
          <wp:anchor distT="0" distB="0" distL="114300" distR="114300" simplePos="0" relativeHeight="251661312" behindDoc="1" locked="0" layoutInCell="1" allowOverlap="1" wp14:anchorId="1AB63F27" wp14:editId="5CA1717D">
            <wp:simplePos x="0" y="0"/>
            <wp:positionH relativeFrom="column">
              <wp:posOffset>4600575</wp:posOffset>
            </wp:positionH>
            <wp:positionV relativeFrom="paragraph">
              <wp:posOffset>12065</wp:posOffset>
            </wp:positionV>
            <wp:extent cx="1373505" cy="1025525"/>
            <wp:effectExtent l="0" t="0" r="0" b="3175"/>
            <wp:wrapTight wrapText="bothSides">
              <wp:wrapPolygon edited="0">
                <wp:start x="0" y="0"/>
                <wp:lineTo x="0" y="21266"/>
                <wp:lineTo x="21270" y="21266"/>
                <wp:lineTo x="21270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m mahindra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3505" cy="1025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Arial"/>
          <w:b/>
          <w:sz w:val="20"/>
          <w:szCs w:val="20"/>
          <w:u w:val="single"/>
          <w:lang w:val="en-GB"/>
        </w:rPr>
        <w:t>Previous</w:t>
      </w:r>
    </w:p>
    <w:p w:rsidR="00AB4553" w:rsidRDefault="00AB4553">
      <w:pPr>
        <w:jc w:val="both"/>
        <w:outlineLvl w:val="0"/>
        <w:rPr>
          <w:rFonts w:ascii="Calibri" w:hAnsi="Calibri" w:cs="Arial"/>
          <w:b/>
          <w:sz w:val="20"/>
          <w:szCs w:val="20"/>
          <w:lang w:val="en-GB"/>
        </w:rPr>
      </w:pPr>
    </w:p>
    <w:p w:rsidR="000650FC" w:rsidRDefault="00FE4300">
      <w:pPr>
        <w:jc w:val="both"/>
        <w:outlineLvl w:val="0"/>
        <w:rPr>
          <w:rFonts w:ascii="Calibri" w:hAnsi="Calibri" w:cs="Arial"/>
          <w:b/>
          <w:sz w:val="20"/>
          <w:szCs w:val="20"/>
          <w:lang w:val="en-GB"/>
        </w:rPr>
      </w:pPr>
      <w:r>
        <w:rPr>
          <w:rFonts w:ascii="Calibri" w:hAnsi="Calibri" w:cs="Arial"/>
          <w:b/>
          <w:sz w:val="20"/>
          <w:szCs w:val="20"/>
          <w:lang w:val="en-GB"/>
        </w:rPr>
        <w:t>Manager – H</w:t>
      </w:r>
      <w:r w:rsidR="00B477F0">
        <w:rPr>
          <w:rFonts w:ascii="Calibri" w:hAnsi="Calibri" w:cs="Arial"/>
          <w:b/>
          <w:sz w:val="20"/>
          <w:szCs w:val="20"/>
          <w:lang w:val="en-GB"/>
        </w:rPr>
        <w:t>uman Resources</w:t>
      </w:r>
      <w:r>
        <w:rPr>
          <w:rFonts w:ascii="Calibri" w:hAnsi="Calibri" w:cs="Arial"/>
          <w:b/>
          <w:sz w:val="20"/>
          <w:szCs w:val="20"/>
          <w:lang w:val="en-GB"/>
        </w:rPr>
        <w:t xml:space="preserve"> </w:t>
      </w:r>
    </w:p>
    <w:p w:rsidR="000650FC" w:rsidRDefault="00B477F0">
      <w:pPr>
        <w:jc w:val="both"/>
        <w:outlineLvl w:val="0"/>
        <w:rPr>
          <w:rFonts w:ascii="Calibri" w:hAnsi="Calibri" w:cs="Arial"/>
          <w:sz w:val="20"/>
          <w:szCs w:val="20"/>
          <w:lang w:val="en-GB"/>
        </w:rPr>
      </w:pPr>
      <w:r>
        <w:rPr>
          <w:rFonts w:ascii="Calibri" w:hAnsi="Calibri" w:cs="Arial"/>
          <w:sz w:val="20"/>
          <w:szCs w:val="20"/>
          <w:lang w:val="en-GB"/>
        </w:rPr>
        <w:t>February</w:t>
      </w:r>
      <w:r w:rsidR="00FE4300">
        <w:rPr>
          <w:rFonts w:ascii="Calibri" w:hAnsi="Calibri" w:cs="Arial"/>
          <w:sz w:val="20"/>
          <w:szCs w:val="20"/>
          <w:lang w:val="en-GB"/>
        </w:rPr>
        <w:t>– 201</w:t>
      </w:r>
      <w:r>
        <w:rPr>
          <w:rFonts w:ascii="Calibri" w:hAnsi="Calibri" w:cs="Arial"/>
          <w:sz w:val="20"/>
          <w:szCs w:val="20"/>
          <w:lang w:val="en-GB"/>
        </w:rPr>
        <w:t>8</w:t>
      </w:r>
      <w:r w:rsidR="00FE4300">
        <w:rPr>
          <w:rFonts w:ascii="Calibri" w:hAnsi="Calibri" w:cs="Arial"/>
          <w:sz w:val="20"/>
          <w:szCs w:val="20"/>
          <w:lang w:val="en-GB"/>
        </w:rPr>
        <w:t xml:space="preserve"> </w:t>
      </w:r>
      <w:r w:rsidR="00AB4553">
        <w:rPr>
          <w:rFonts w:ascii="Calibri" w:hAnsi="Calibri" w:cs="Arial"/>
          <w:sz w:val="20"/>
          <w:szCs w:val="20"/>
          <w:lang w:val="en-GB"/>
        </w:rPr>
        <w:t xml:space="preserve">to December, 2018 </w:t>
      </w:r>
      <w:r w:rsidR="009140CC">
        <w:rPr>
          <w:rFonts w:ascii="Calibri" w:hAnsi="Calibri" w:cs="Arial"/>
          <w:sz w:val="20"/>
          <w:szCs w:val="20"/>
          <w:lang w:val="en-GB"/>
        </w:rPr>
        <w:t xml:space="preserve">- </w:t>
      </w:r>
      <w:r>
        <w:rPr>
          <w:rFonts w:ascii="Calibri" w:hAnsi="Calibri" w:cs="Arial"/>
          <w:b/>
          <w:sz w:val="20"/>
          <w:szCs w:val="20"/>
          <w:lang w:val="en-GB"/>
        </w:rPr>
        <w:t xml:space="preserve">MAHINDRA </w:t>
      </w:r>
      <w:proofErr w:type="gramStart"/>
      <w:r>
        <w:rPr>
          <w:rFonts w:ascii="Calibri" w:hAnsi="Calibri" w:cs="Arial"/>
          <w:b/>
          <w:sz w:val="20"/>
          <w:szCs w:val="20"/>
          <w:lang w:val="en-GB"/>
        </w:rPr>
        <w:t xml:space="preserve">HOLIDAYS </w:t>
      </w:r>
      <w:r w:rsidR="00A84029">
        <w:rPr>
          <w:rFonts w:ascii="Calibri" w:hAnsi="Calibri" w:cs="Arial"/>
          <w:b/>
          <w:sz w:val="20"/>
          <w:szCs w:val="20"/>
          <w:lang w:val="en-GB"/>
        </w:rPr>
        <w:t xml:space="preserve"> &amp;</w:t>
      </w:r>
      <w:proofErr w:type="gramEnd"/>
      <w:r w:rsidR="00A84029">
        <w:rPr>
          <w:rFonts w:ascii="Calibri" w:hAnsi="Calibri" w:cs="Arial"/>
          <w:b/>
          <w:sz w:val="20"/>
          <w:szCs w:val="20"/>
          <w:lang w:val="en-GB"/>
        </w:rPr>
        <w:t xml:space="preserve"> RESORTS </w:t>
      </w:r>
      <w:r>
        <w:rPr>
          <w:rFonts w:ascii="Calibri" w:hAnsi="Calibri" w:cs="Arial"/>
          <w:b/>
          <w:sz w:val="20"/>
          <w:szCs w:val="20"/>
          <w:lang w:val="en-GB"/>
        </w:rPr>
        <w:t xml:space="preserve">LTD. </w:t>
      </w:r>
      <w:r w:rsidR="00A84029">
        <w:rPr>
          <w:rFonts w:ascii="Calibri" w:hAnsi="Calibri" w:cs="Arial"/>
          <w:b/>
          <w:sz w:val="20"/>
          <w:szCs w:val="20"/>
          <w:lang w:val="en-GB"/>
        </w:rPr>
        <w:t>POOVAR, KERALA, INDIA</w:t>
      </w:r>
    </w:p>
    <w:p w:rsidR="000650FC" w:rsidRDefault="000650FC">
      <w:pPr>
        <w:jc w:val="both"/>
        <w:outlineLvl w:val="0"/>
        <w:rPr>
          <w:rFonts w:ascii="Calibri" w:hAnsi="Calibri" w:cs="Arial"/>
          <w:b/>
          <w:sz w:val="20"/>
          <w:szCs w:val="20"/>
          <w:lang w:val="en-GB"/>
        </w:rPr>
      </w:pPr>
    </w:p>
    <w:p w:rsidR="000650FC" w:rsidRDefault="00FE4300">
      <w:pPr>
        <w:jc w:val="both"/>
        <w:outlineLvl w:val="0"/>
        <w:rPr>
          <w:rFonts w:ascii="Calibri" w:hAnsi="Calibri" w:cs="Arial"/>
          <w:b/>
          <w:sz w:val="20"/>
          <w:szCs w:val="20"/>
          <w:lang w:val="en-GB"/>
        </w:rPr>
      </w:pPr>
      <w:r>
        <w:rPr>
          <w:rFonts w:ascii="Calibri" w:hAnsi="Calibri" w:cs="Arial"/>
          <w:b/>
          <w:sz w:val="20"/>
          <w:szCs w:val="20"/>
          <w:lang w:val="en-GB"/>
        </w:rPr>
        <w:t xml:space="preserve">Manager – HR &amp; Business Development </w:t>
      </w:r>
    </w:p>
    <w:p w:rsidR="000650FC" w:rsidRDefault="00FE4300">
      <w:pPr>
        <w:jc w:val="both"/>
        <w:outlineLvl w:val="0"/>
        <w:rPr>
          <w:rFonts w:ascii="Calibri" w:hAnsi="Calibri" w:cs="Arial"/>
          <w:sz w:val="20"/>
          <w:szCs w:val="20"/>
          <w:lang w:val="en-GB"/>
        </w:rPr>
      </w:pPr>
      <w:r>
        <w:rPr>
          <w:rFonts w:ascii="Calibri" w:hAnsi="Calibri" w:cs="Arial"/>
          <w:sz w:val="20"/>
          <w:szCs w:val="20"/>
          <w:lang w:val="en-GB"/>
        </w:rPr>
        <w:t xml:space="preserve">June, 2012 </w:t>
      </w:r>
      <w:proofErr w:type="gramStart"/>
      <w:r>
        <w:rPr>
          <w:rFonts w:ascii="Calibri" w:hAnsi="Calibri" w:cs="Arial"/>
          <w:sz w:val="20"/>
          <w:szCs w:val="20"/>
          <w:lang w:val="en-GB"/>
        </w:rPr>
        <w:t>-  November</w:t>
      </w:r>
      <w:proofErr w:type="gramEnd"/>
      <w:r>
        <w:rPr>
          <w:rFonts w:ascii="Calibri" w:hAnsi="Calibri" w:cs="Arial"/>
          <w:sz w:val="20"/>
          <w:szCs w:val="20"/>
          <w:lang w:val="en-GB"/>
        </w:rPr>
        <w:t>, 201</w:t>
      </w:r>
      <w:r w:rsidR="00A84029">
        <w:rPr>
          <w:rFonts w:ascii="Calibri" w:hAnsi="Calibri" w:cs="Arial"/>
          <w:sz w:val="20"/>
          <w:szCs w:val="20"/>
          <w:lang w:val="en-GB"/>
        </w:rPr>
        <w:t>7</w:t>
      </w:r>
      <w:r>
        <w:rPr>
          <w:rFonts w:ascii="Calibri" w:hAnsi="Calibri" w:cs="Arial"/>
          <w:sz w:val="20"/>
          <w:szCs w:val="20"/>
          <w:lang w:val="en-GB"/>
        </w:rPr>
        <w:t xml:space="preserve">  </w:t>
      </w:r>
      <w:r>
        <w:rPr>
          <w:rFonts w:ascii="Calibri" w:hAnsi="Calibri" w:cs="Arial"/>
          <w:b/>
          <w:sz w:val="20"/>
          <w:szCs w:val="20"/>
          <w:lang w:val="en-GB"/>
        </w:rPr>
        <w:t xml:space="preserve">TAFCO Group, </w:t>
      </w:r>
      <w:proofErr w:type="spellStart"/>
      <w:r>
        <w:rPr>
          <w:rFonts w:ascii="Calibri" w:hAnsi="Calibri" w:cs="Arial"/>
          <w:b/>
          <w:sz w:val="20"/>
          <w:szCs w:val="20"/>
          <w:lang w:val="en-GB"/>
        </w:rPr>
        <w:t>Baharain</w:t>
      </w:r>
      <w:proofErr w:type="spellEnd"/>
      <w:r>
        <w:rPr>
          <w:rFonts w:ascii="Calibri" w:hAnsi="Calibri" w:cs="Arial"/>
          <w:b/>
          <w:sz w:val="20"/>
          <w:szCs w:val="20"/>
          <w:lang w:val="en-GB"/>
        </w:rPr>
        <w:t xml:space="preserve"> (TAFCO Marine &amp; TAFCO Constructions)</w:t>
      </w:r>
    </w:p>
    <w:p w:rsidR="000650FC" w:rsidRDefault="009140CC">
      <w:pPr>
        <w:jc w:val="both"/>
        <w:outlineLvl w:val="0"/>
        <w:rPr>
          <w:rFonts w:ascii="Calibri" w:hAnsi="Calibri" w:cs="Arial"/>
          <w:b/>
          <w:sz w:val="20"/>
          <w:szCs w:val="20"/>
          <w:lang w:val="en-GB"/>
        </w:rPr>
      </w:pPr>
      <w:r>
        <w:rPr>
          <w:rFonts w:ascii="Calibri" w:hAnsi="Calibri" w:cs="Arial"/>
          <w:b/>
          <w:noProof/>
          <w:sz w:val="20"/>
          <w:szCs w:val="20"/>
          <w:lang w:val="en-IN" w:eastAsia="en-IN"/>
        </w:rPr>
        <w:drawing>
          <wp:anchor distT="0" distB="0" distL="114300" distR="114300" simplePos="0" relativeHeight="251652096" behindDoc="1" locked="0" layoutInCell="1" allowOverlap="1" wp14:anchorId="27E0EF74" wp14:editId="7B4F0682">
            <wp:simplePos x="0" y="0"/>
            <wp:positionH relativeFrom="column">
              <wp:posOffset>4784725</wp:posOffset>
            </wp:positionH>
            <wp:positionV relativeFrom="paragraph">
              <wp:posOffset>81280</wp:posOffset>
            </wp:positionV>
            <wp:extent cx="1289685" cy="963295"/>
            <wp:effectExtent l="0" t="0" r="5715" b="8255"/>
            <wp:wrapTight wrapText="bothSides">
              <wp:wrapPolygon edited="0">
                <wp:start x="0" y="0"/>
                <wp:lineTo x="0" y="21358"/>
                <wp:lineTo x="21377" y="21358"/>
                <wp:lineTo x="21377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ec group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9685" cy="963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50FC" w:rsidRDefault="00FE4300">
      <w:pPr>
        <w:jc w:val="both"/>
        <w:outlineLvl w:val="0"/>
        <w:rPr>
          <w:rFonts w:ascii="Calibri" w:hAnsi="Calibri" w:cs="Arial"/>
          <w:b/>
          <w:sz w:val="20"/>
          <w:szCs w:val="20"/>
          <w:lang w:val="en-GB"/>
        </w:rPr>
      </w:pPr>
      <w:r>
        <w:rPr>
          <w:rFonts w:ascii="Calibri" w:hAnsi="Calibri" w:cs="Arial"/>
          <w:b/>
          <w:sz w:val="20"/>
          <w:szCs w:val="20"/>
          <w:lang w:val="en-GB"/>
        </w:rPr>
        <w:t>Manager – Human Resources &amp; Administration</w:t>
      </w:r>
    </w:p>
    <w:p w:rsidR="000650FC" w:rsidRDefault="00FE4300">
      <w:pPr>
        <w:jc w:val="both"/>
        <w:outlineLvl w:val="0"/>
        <w:rPr>
          <w:rFonts w:ascii="Calibri" w:hAnsi="Calibri" w:cs="Arial"/>
          <w:sz w:val="20"/>
          <w:szCs w:val="20"/>
          <w:lang w:val="en-GB"/>
        </w:rPr>
      </w:pPr>
      <w:r>
        <w:rPr>
          <w:rFonts w:ascii="Calibri" w:hAnsi="Calibri" w:cs="Arial"/>
          <w:sz w:val="20"/>
          <w:szCs w:val="20"/>
          <w:lang w:val="en-GB"/>
        </w:rPr>
        <w:t>July 2010 – March, 2012</w:t>
      </w:r>
      <w:r>
        <w:rPr>
          <w:rFonts w:ascii="Calibri" w:hAnsi="Calibri" w:cs="Arial"/>
          <w:sz w:val="20"/>
          <w:szCs w:val="20"/>
          <w:lang w:val="en-GB"/>
        </w:rPr>
        <w:tab/>
      </w:r>
      <w:r>
        <w:rPr>
          <w:rFonts w:ascii="Calibri" w:hAnsi="Calibri" w:cs="Arial"/>
          <w:sz w:val="20"/>
          <w:szCs w:val="20"/>
          <w:lang w:val="en-GB"/>
        </w:rPr>
        <w:tab/>
      </w:r>
      <w:r>
        <w:rPr>
          <w:rFonts w:ascii="Calibri" w:hAnsi="Calibri" w:cs="Arial"/>
          <w:b/>
          <w:sz w:val="20"/>
          <w:szCs w:val="20"/>
          <w:lang w:val="en-GB"/>
        </w:rPr>
        <w:t>SAMEC Group, Jubail, Kingdom of Saudi Arabia</w:t>
      </w:r>
    </w:p>
    <w:p w:rsidR="000650FC" w:rsidRDefault="000650FC">
      <w:pPr>
        <w:jc w:val="both"/>
        <w:rPr>
          <w:rFonts w:ascii="Calibri" w:hAnsi="Calibri" w:cs="Arial"/>
          <w:sz w:val="20"/>
          <w:szCs w:val="20"/>
          <w:lang w:val="en-GB"/>
        </w:rPr>
      </w:pPr>
    </w:p>
    <w:p w:rsidR="000650FC" w:rsidRDefault="000650FC">
      <w:pPr>
        <w:jc w:val="both"/>
        <w:rPr>
          <w:rFonts w:ascii="Calibri" w:hAnsi="Calibri" w:cs="Arial"/>
          <w:b/>
          <w:bCs/>
          <w:sz w:val="20"/>
          <w:szCs w:val="20"/>
          <w:lang w:val="en-GB"/>
        </w:rPr>
      </w:pPr>
    </w:p>
    <w:p w:rsidR="000650FC" w:rsidRDefault="00FE4300">
      <w:p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 w:cs="Arial"/>
          <w:bCs/>
          <w:iCs/>
          <w:sz w:val="20"/>
          <w:szCs w:val="20"/>
          <w:lang w:val="en-GB"/>
        </w:rPr>
        <w:t>Responsibilities</w:t>
      </w:r>
      <w:r>
        <w:rPr>
          <w:rFonts w:ascii="Calibri" w:hAnsi="Calibri"/>
          <w:bCs/>
          <w:iCs/>
          <w:sz w:val="20"/>
          <w:szCs w:val="20"/>
        </w:rPr>
        <w:t xml:space="preserve"> and essential job functions includes Leadership, Setting goals for the work group, developing organizational capability. </w:t>
      </w:r>
      <w:r>
        <w:rPr>
          <w:rFonts w:ascii="Calibri" w:hAnsi="Calibri"/>
          <w:sz w:val="20"/>
          <w:szCs w:val="20"/>
        </w:rPr>
        <w:t xml:space="preserve">To supports the business/personal development of the Operations team, plans, execute, identifies, and communicates, key responsibilities and practices to ensure Operations team promotes a successful attitude, leadership confidence, and teamwork to achieve business results. </w:t>
      </w:r>
    </w:p>
    <w:p w:rsidR="000650FC" w:rsidRDefault="000650FC">
      <w:pPr>
        <w:pStyle w:val="NormalWeb"/>
        <w:spacing w:before="0" w:beforeAutospacing="0" w:after="0" w:afterAutospacing="0"/>
      </w:pPr>
    </w:p>
    <w:p w:rsidR="000650FC" w:rsidRDefault="00FE4300">
      <w:pPr>
        <w:pStyle w:val="NormalWeb"/>
        <w:numPr>
          <w:ilvl w:val="0"/>
          <w:numId w:val="8"/>
        </w:numPr>
        <w:spacing w:before="0" w:beforeAutospacing="0" w:after="0" w:afterAutospacing="0"/>
      </w:pPr>
      <w:r>
        <w:rPr>
          <w:rFonts w:asciiTheme="minorHAnsi" w:hAnsiTheme="minorHAnsi" w:cstheme="minorHAnsi"/>
          <w:sz w:val="20"/>
          <w:szCs w:val="20"/>
        </w:rPr>
        <w:t>Researches, identifies and proposes appropriate HR / IR strategies to ensure a lean, progressive, and responsive organization.</w:t>
      </w:r>
    </w:p>
    <w:p w:rsidR="000650FC" w:rsidRDefault="00FE4300">
      <w:pPr>
        <w:pStyle w:val="NormalWeb"/>
        <w:numPr>
          <w:ilvl w:val="0"/>
          <w:numId w:val="8"/>
        </w:numPr>
        <w:spacing w:before="0" w:beforeAutospacing="0" w:after="0" w:afterAutospacing="0"/>
      </w:pPr>
      <w:r>
        <w:rPr>
          <w:rFonts w:asciiTheme="minorHAnsi" w:hAnsiTheme="minorHAnsi" w:cstheme="minorHAnsi"/>
          <w:sz w:val="20"/>
          <w:szCs w:val="20"/>
        </w:rPr>
        <w:t>Identifies and defines appropriate training and development interventions to ensure an organization committed to its employees.</w:t>
      </w:r>
    </w:p>
    <w:p w:rsidR="000650FC" w:rsidRDefault="00FE4300">
      <w:pPr>
        <w:pStyle w:val="NormalWeb"/>
        <w:numPr>
          <w:ilvl w:val="0"/>
          <w:numId w:val="8"/>
        </w:numPr>
        <w:spacing w:before="0" w:beforeAutospacing="0" w:after="0" w:afterAutospacing="0"/>
      </w:pPr>
      <w:r>
        <w:rPr>
          <w:rFonts w:asciiTheme="minorHAnsi" w:hAnsiTheme="minorHAnsi" w:cstheme="minorHAnsi"/>
          <w:sz w:val="20"/>
          <w:szCs w:val="20"/>
        </w:rPr>
        <w:t>Co-ordinates with department heads to propose productivity standards and norm to ensure high performance teams.</w:t>
      </w:r>
    </w:p>
    <w:p w:rsidR="000650FC" w:rsidRDefault="00FE4300">
      <w:pPr>
        <w:pStyle w:val="NormalWeb"/>
        <w:numPr>
          <w:ilvl w:val="0"/>
          <w:numId w:val="8"/>
        </w:numPr>
        <w:spacing w:before="0" w:beforeAutospacing="0" w:after="0" w:afterAutospacing="0"/>
      </w:pPr>
      <w:r>
        <w:rPr>
          <w:rFonts w:asciiTheme="minorHAnsi" w:hAnsiTheme="minorHAnsi" w:cstheme="minorHAnsi"/>
          <w:sz w:val="20"/>
          <w:szCs w:val="20"/>
        </w:rPr>
        <w:t xml:space="preserve"> Prepares, develops and implements the manpower budget and staffing strategies.</w:t>
      </w:r>
    </w:p>
    <w:p w:rsidR="000650FC" w:rsidRDefault="00FE4300">
      <w:pPr>
        <w:pStyle w:val="NormalWeb"/>
        <w:numPr>
          <w:ilvl w:val="0"/>
          <w:numId w:val="8"/>
        </w:numPr>
        <w:spacing w:before="0" w:beforeAutospacing="0" w:after="0" w:afterAutospacing="0"/>
      </w:pPr>
      <w:r>
        <w:rPr>
          <w:rFonts w:asciiTheme="minorHAnsi" w:hAnsiTheme="minorHAnsi" w:cstheme="minorHAnsi"/>
          <w:sz w:val="20"/>
          <w:szCs w:val="20"/>
        </w:rPr>
        <w:t xml:space="preserve"> Responsible for maintaining harmonious employee relations and an environment conductive to performance and growth.</w:t>
      </w:r>
    </w:p>
    <w:p w:rsidR="000650FC" w:rsidRDefault="00FE4300">
      <w:pPr>
        <w:pStyle w:val="NormalWeb"/>
        <w:numPr>
          <w:ilvl w:val="0"/>
          <w:numId w:val="8"/>
        </w:numPr>
        <w:spacing w:before="0" w:beforeAutospacing="0" w:after="0" w:afterAutospacing="0"/>
      </w:pPr>
      <w:r>
        <w:rPr>
          <w:rFonts w:asciiTheme="minorHAnsi" w:hAnsiTheme="minorHAnsi" w:cstheme="minorHAnsi"/>
          <w:sz w:val="20"/>
          <w:szCs w:val="20"/>
        </w:rPr>
        <w:t xml:space="preserve"> Ensure career development policies and implements career paths for employees as per corporate H.R. guidelines.</w:t>
      </w:r>
    </w:p>
    <w:p w:rsidR="000650FC" w:rsidRDefault="00FE4300">
      <w:pPr>
        <w:pStyle w:val="NormalWeb"/>
        <w:numPr>
          <w:ilvl w:val="0"/>
          <w:numId w:val="8"/>
        </w:numPr>
        <w:spacing w:before="0" w:beforeAutospacing="0" w:after="0" w:afterAutospacing="0"/>
      </w:pPr>
      <w:r>
        <w:rPr>
          <w:rFonts w:asciiTheme="minorHAnsi" w:hAnsiTheme="minorHAnsi" w:cstheme="minorHAnsi"/>
          <w:sz w:val="20"/>
          <w:szCs w:val="20"/>
        </w:rPr>
        <w:t xml:space="preserve"> Defines, establishes and maintains proper communication channels so that an open, transparent organization can be created.</w:t>
      </w:r>
    </w:p>
    <w:p w:rsidR="000650FC" w:rsidRDefault="00FE4300">
      <w:pPr>
        <w:pStyle w:val="NormalWeb"/>
        <w:numPr>
          <w:ilvl w:val="0"/>
          <w:numId w:val="8"/>
        </w:numPr>
        <w:spacing w:before="0" w:beforeAutospacing="0" w:after="0" w:afterAutospacing="0"/>
      </w:pPr>
      <w:r>
        <w:rPr>
          <w:rFonts w:asciiTheme="minorHAnsi" w:hAnsiTheme="minorHAnsi" w:cstheme="minorHAnsi"/>
          <w:sz w:val="20"/>
          <w:szCs w:val="20"/>
        </w:rPr>
        <w:t xml:space="preserve"> Ensures realization of organizational vision by implementation of concepts to achieve organization / unit people related appropriate strategy.</w:t>
      </w:r>
    </w:p>
    <w:p w:rsidR="000650FC" w:rsidRDefault="00FE4300">
      <w:pPr>
        <w:pStyle w:val="NormalWeb"/>
        <w:numPr>
          <w:ilvl w:val="0"/>
          <w:numId w:val="8"/>
        </w:numPr>
        <w:spacing w:before="0" w:beforeAutospacing="0" w:after="0" w:afterAutospacing="0"/>
      </w:pPr>
      <w:r>
        <w:rPr>
          <w:rFonts w:asciiTheme="minorHAnsi" w:hAnsiTheme="minorHAnsi" w:cstheme="minorHAnsi"/>
          <w:sz w:val="20"/>
          <w:szCs w:val="20"/>
        </w:rPr>
        <w:t xml:space="preserve"> Ensures proper administration of Appraisal System in all departments and achieve a performance driven team.</w:t>
      </w:r>
    </w:p>
    <w:p w:rsidR="000650FC" w:rsidRDefault="00FE4300">
      <w:pPr>
        <w:pStyle w:val="NormalWeb"/>
        <w:numPr>
          <w:ilvl w:val="0"/>
          <w:numId w:val="8"/>
        </w:numPr>
        <w:spacing w:before="0" w:beforeAutospacing="0" w:after="0" w:afterAutospacing="0"/>
      </w:pPr>
      <w:r>
        <w:rPr>
          <w:rFonts w:asciiTheme="minorHAnsi" w:hAnsiTheme="minorHAnsi" w:cstheme="minorHAnsi"/>
          <w:sz w:val="20"/>
          <w:szCs w:val="20"/>
        </w:rPr>
        <w:t xml:space="preserve"> Establishes in co-ordination with Training Department, the training schedules and appropriate training inputs to maximize customer satisfaction, employee motivation &amp; organizational profitability.</w:t>
      </w:r>
    </w:p>
    <w:p w:rsidR="000650FC" w:rsidRDefault="00FE4300">
      <w:pPr>
        <w:pStyle w:val="NormalWeb"/>
        <w:numPr>
          <w:ilvl w:val="0"/>
          <w:numId w:val="8"/>
        </w:numPr>
        <w:spacing w:before="0" w:beforeAutospacing="0" w:after="0" w:afterAutospacing="0"/>
      </w:pPr>
      <w:r>
        <w:rPr>
          <w:rFonts w:asciiTheme="minorHAnsi" w:hAnsiTheme="minorHAnsi" w:cstheme="minorHAnsi"/>
          <w:sz w:val="20"/>
          <w:szCs w:val="20"/>
        </w:rPr>
        <w:t xml:space="preserve"> Recommends, proposes and implements strategies to ensure retention of high performers.</w:t>
      </w:r>
    </w:p>
    <w:p w:rsidR="000650FC" w:rsidRDefault="00FE4300">
      <w:pPr>
        <w:pStyle w:val="NormalWeb"/>
        <w:numPr>
          <w:ilvl w:val="0"/>
          <w:numId w:val="8"/>
        </w:numPr>
        <w:spacing w:before="0" w:beforeAutospacing="0" w:after="0" w:afterAutospacing="0"/>
      </w:pPr>
      <w:r>
        <w:rPr>
          <w:rFonts w:asciiTheme="minorHAnsi" w:hAnsiTheme="minorHAnsi" w:cstheme="minorHAnsi"/>
          <w:sz w:val="20"/>
          <w:szCs w:val="20"/>
        </w:rPr>
        <w:t xml:space="preserve"> Ensures through departmental heads commitment to organizational policies and rules and takes corrective action when required.</w:t>
      </w:r>
    </w:p>
    <w:p w:rsidR="000650FC" w:rsidRDefault="00FE4300">
      <w:pPr>
        <w:pStyle w:val="NormalWeb"/>
        <w:numPr>
          <w:ilvl w:val="0"/>
          <w:numId w:val="8"/>
        </w:numPr>
        <w:spacing w:before="0" w:beforeAutospacing="0" w:after="0" w:afterAutospacing="0"/>
      </w:pPr>
      <w:r>
        <w:rPr>
          <w:rFonts w:asciiTheme="minorHAnsi" w:hAnsiTheme="minorHAnsi" w:cstheme="minorHAnsi"/>
          <w:sz w:val="20"/>
          <w:szCs w:val="20"/>
        </w:rPr>
        <w:lastRenderedPageBreak/>
        <w:t xml:space="preserve"> Implements, communicates, clarifies Personnel / HR / IR policies and rules, and proposes modifications to remain current with needs of the organization and laws of the land.</w:t>
      </w:r>
    </w:p>
    <w:p w:rsidR="000650FC" w:rsidRDefault="00FE4300">
      <w:pPr>
        <w:pStyle w:val="NormalWeb"/>
        <w:numPr>
          <w:ilvl w:val="0"/>
          <w:numId w:val="8"/>
        </w:numPr>
        <w:spacing w:before="0" w:beforeAutospacing="0" w:after="0" w:afterAutospacing="0"/>
      </w:pPr>
      <w:r>
        <w:rPr>
          <w:rFonts w:asciiTheme="minorHAnsi" w:hAnsiTheme="minorHAnsi" w:cstheme="minorHAnsi"/>
          <w:sz w:val="20"/>
          <w:szCs w:val="20"/>
        </w:rPr>
        <w:t xml:space="preserve"> Responsible for all labor related matters.</w:t>
      </w:r>
    </w:p>
    <w:p w:rsidR="000650FC" w:rsidRDefault="00FE4300">
      <w:pPr>
        <w:pStyle w:val="NormalWeb"/>
        <w:numPr>
          <w:ilvl w:val="0"/>
          <w:numId w:val="8"/>
        </w:numPr>
        <w:spacing w:before="0" w:beforeAutospacing="0" w:after="0" w:afterAutospacing="0"/>
      </w:pPr>
      <w:r>
        <w:rPr>
          <w:rFonts w:asciiTheme="minorHAnsi" w:hAnsiTheme="minorHAnsi" w:cstheme="minorHAnsi"/>
          <w:sz w:val="20"/>
          <w:szCs w:val="20"/>
        </w:rPr>
        <w:t xml:space="preserve"> Ensures compliance with all relevant statutory records, laws, and administrative functions related to the department and the organization.</w:t>
      </w:r>
    </w:p>
    <w:p w:rsidR="000650FC" w:rsidRDefault="00FE4300">
      <w:pPr>
        <w:pStyle w:val="NormalWeb"/>
        <w:numPr>
          <w:ilvl w:val="0"/>
          <w:numId w:val="8"/>
        </w:numPr>
        <w:spacing w:before="0" w:beforeAutospacing="0" w:after="0" w:afterAutospacing="0"/>
      </w:pPr>
      <w:r>
        <w:rPr>
          <w:rFonts w:asciiTheme="minorHAnsi" w:hAnsiTheme="minorHAnsi" w:cstheme="minorHAnsi"/>
          <w:sz w:val="20"/>
          <w:szCs w:val="20"/>
        </w:rPr>
        <w:t xml:space="preserve"> Ensures attendance of concerned staff for behavioral and vocational training programs, and personally conducts key trainings.</w:t>
      </w:r>
    </w:p>
    <w:p w:rsidR="000650FC" w:rsidRDefault="00FE4300">
      <w:pPr>
        <w:pStyle w:val="NormalWeb"/>
        <w:numPr>
          <w:ilvl w:val="0"/>
          <w:numId w:val="8"/>
        </w:numPr>
        <w:spacing w:before="0" w:beforeAutospacing="0" w:after="0" w:afterAutospacing="0"/>
      </w:pPr>
      <w:r>
        <w:rPr>
          <w:rFonts w:asciiTheme="minorHAnsi" w:hAnsiTheme="minorHAnsi" w:cstheme="minorHAnsi"/>
          <w:sz w:val="20"/>
          <w:szCs w:val="20"/>
        </w:rPr>
        <w:t xml:space="preserve"> Personally coaches executives in personnel management, human relations, and training skills.</w:t>
      </w:r>
    </w:p>
    <w:p w:rsidR="000650FC" w:rsidRDefault="00FE4300">
      <w:pPr>
        <w:pStyle w:val="NormalWeb"/>
        <w:numPr>
          <w:ilvl w:val="0"/>
          <w:numId w:val="8"/>
        </w:numPr>
        <w:spacing w:before="0" w:beforeAutospacing="0" w:after="0" w:afterAutospacing="0"/>
      </w:pPr>
      <w:r>
        <w:rPr>
          <w:rFonts w:asciiTheme="minorHAnsi" w:hAnsiTheme="minorHAnsi" w:cstheme="minorHAnsi"/>
          <w:sz w:val="20"/>
          <w:szCs w:val="20"/>
        </w:rPr>
        <w:t xml:space="preserve"> Ensures career development and succession planning for staff through training and provide performance review.</w:t>
      </w:r>
    </w:p>
    <w:p w:rsidR="000650FC" w:rsidRDefault="00FE4300">
      <w:pPr>
        <w:pStyle w:val="NormalWeb"/>
        <w:numPr>
          <w:ilvl w:val="0"/>
          <w:numId w:val="8"/>
        </w:numPr>
        <w:spacing w:before="0" w:beforeAutospacing="0" w:after="0" w:afterAutospacing="0"/>
      </w:pPr>
      <w:r>
        <w:rPr>
          <w:rFonts w:asciiTheme="minorHAnsi" w:hAnsiTheme="minorHAnsi" w:cstheme="minorHAnsi"/>
          <w:sz w:val="20"/>
          <w:szCs w:val="20"/>
        </w:rPr>
        <w:t>Decides on hiring, promotion, disciplinary action and performance related salary increments for staff.</w:t>
      </w:r>
    </w:p>
    <w:p w:rsidR="000650FC" w:rsidRDefault="00FE4300">
      <w:pPr>
        <w:pStyle w:val="NormalWeb"/>
        <w:numPr>
          <w:ilvl w:val="0"/>
          <w:numId w:val="8"/>
        </w:numPr>
        <w:spacing w:before="0" w:beforeAutospacing="0" w:after="0" w:afterAutospacing="0"/>
      </w:pPr>
      <w:r>
        <w:rPr>
          <w:rFonts w:asciiTheme="minorHAnsi" w:hAnsiTheme="minorHAnsi" w:cstheme="minorHAnsi"/>
          <w:sz w:val="20"/>
          <w:szCs w:val="20"/>
        </w:rPr>
        <w:t xml:space="preserve"> Employee Productivity (Manpower Budget)</w:t>
      </w:r>
    </w:p>
    <w:p w:rsidR="000650FC" w:rsidRDefault="00FE4300">
      <w:pPr>
        <w:pStyle w:val="NormalWeb"/>
        <w:numPr>
          <w:ilvl w:val="0"/>
          <w:numId w:val="8"/>
        </w:numPr>
        <w:spacing w:before="0" w:beforeAutospacing="0" w:after="0" w:afterAutospacing="0"/>
      </w:pPr>
      <w:r>
        <w:rPr>
          <w:rFonts w:asciiTheme="minorHAnsi" w:hAnsiTheme="minorHAnsi" w:cstheme="minorHAnsi"/>
          <w:sz w:val="20"/>
          <w:szCs w:val="20"/>
        </w:rPr>
        <w:t xml:space="preserve"> Employee Motivational Index.</w:t>
      </w:r>
    </w:p>
    <w:p w:rsidR="000650FC" w:rsidRDefault="00FE4300">
      <w:pPr>
        <w:pStyle w:val="NormalWeb"/>
        <w:numPr>
          <w:ilvl w:val="0"/>
          <w:numId w:val="8"/>
        </w:numPr>
        <w:spacing w:before="0" w:beforeAutospacing="0" w:after="0" w:afterAutospacing="0"/>
      </w:pPr>
      <w:r>
        <w:rPr>
          <w:rFonts w:asciiTheme="minorHAnsi" w:hAnsiTheme="minorHAnsi" w:cstheme="minorHAnsi"/>
          <w:sz w:val="20"/>
          <w:szCs w:val="20"/>
        </w:rPr>
        <w:t xml:space="preserve"> Need based recruitment.</w:t>
      </w:r>
    </w:p>
    <w:p w:rsidR="000650FC" w:rsidRDefault="00FE4300">
      <w:pPr>
        <w:pStyle w:val="NormalWeb"/>
        <w:numPr>
          <w:ilvl w:val="0"/>
          <w:numId w:val="8"/>
        </w:numPr>
        <w:spacing w:before="0" w:beforeAutospacing="0" w:after="0" w:afterAutospacing="0"/>
      </w:pPr>
      <w:r>
        <w:rPr>
          <w:rFonts w:asciiTheme="minorHAnsi" w:hAnsiTheme="minorHAnsi" w:cstheme="minorHAnsi"/>
          <w:sz w:val="20"/>
          <w:szCs w:val="20"/>
        </w:rPr>
        <w:t xml:space="preserve"> Department Productivity (No. of employees).</w:t>
      </w:r>
    </w:p>
    <w:p w:rsidR="000650FC" w:rsidRDefault="00FE4300">
      <w:pPr>
        <w:pStyle w:val="NormalWeb"/>
        <w:numPr>
          <w:ilvl w:val="0"/>
          <w:numId w:val="8"/>
        </w:numPr>
        <w:spacing w:before="0" w:beforeAutospacing="0" w:after="0" w:afterAutospacing="0"/>
      </w:pPr>
      <w:r>
        <w:rPr>
          <w:rFonts w:asciiTheme="minorHAnsi" w:hAnsiTheme="minorHAnsi" w:cstheme="minorHAnsi"/>
          <w:sz w:val="20"/>
          <w:szCs w:val="20"/>
        </w:rPr>
        <w:t xml:space="preserve"> Employee attendance, punctuality, and absenteeism.</w:t>
      </w:r>
    </w:p>
    <w:p w:rsidR="000650FC" w:rsidRDefault="00FE4300">
      <w:pPr>
        <w:pStyle w:val="NormalWeb"/>
        <w:numPr>
          <w:ilvl w:val="0"/>
          <w:numId w:val="8"/>
        </w:numPr>
        <w:spacing w:before="0" w:beforeAutospacing="0" w:after="0" w:afterAutospacing="0"/>
      </w:pPr>
      <w:r>
        <w:rPr>
          <w:rFonts w:asciiTheme="minorHAnsi" w:hAnsiTheme="minorHAnsi" w:cstheme="minorHAnsi"/>
          <w:sz w:val="20"/>
          <w:szCs w:val="20"/>
        </w:rPr>
        <w:t xml:space="preserve"> Quality Service Index (Grievances, Turnover etc.)</w:t>
      </w:r>
    </w:p>
    <w:p w:rsidR="000650FC" w:rsidRDefault="00FE4300">
      <w:pPr>
        <w:pStyle w:val="NormalWeb"/>
        <w:numPr>
          <w:ilvl w:val="0"/>
          <w:numId w:val="8"/>
        </w:numPr>
        <w:spacing w:before="0" w:beforeAutospacing="0" w:after="0" w:afterAutospacing="0"/>
      </w:pPr>
      <w:r>
        <w:rPr>
          <w:rFonts w:asciiTheme="minorHAnsi" w:hAnsiTheme="minorHAnsi" w:cstheme="minorHAnsi"/>
          <w:sz w:val="20"/>
          <w:szCs w:val="20"/>
        </w:rPr>
        <w:t xml:space="preserve"> Implementation of company HR policies.</w:t>
      </w:r>
    </w:p>
    <w:p w:rsidR="000650FC" w:rsidRDefault="00FE4300">
      <w:pPr>
        <w:pStyle w:val="NormalWeb"/>
        <w:numPr>
          <w:ilvl w:val="0"/>
          <w:numId w:val="8"/>
        </w:numPr>
        <w:spacing w:before="0" w:beforeAutospacing="0" w:after="0" w:afterAutospacing="0"/>
      </w:pPr>
      <w:r>
        <w:rPr>
          <w:rFonts w:asciiTheme="minorHAnsi" w:hAnsiTheme="minorHAnsi" w:cstheme="minorHAnsi"/>
          <w:sz w:val="20"/>
          <w:szCs w:val="20"/>
        </w:rPr>
        <w:t xml:space="preserve"> Facilitation of employee related welfare schemes.</w:t>
      </w:r>
    </w:p>
    <w:p w:rsidR="000650FC" w:rsidRDefault="00FE4300">
      <w:pPr>
        <w:pStyle w:val="NormalWeb"/>
        <w:numPr>
          <w:ilvl w:val="0"/>
          <w:numId w:val="8"/>
        </w:numPr>
        <w:spacing w:before="0" w:beforeAutospacing="0" w:after="0" w:afterAutospacing="0"/>
      </w:pPr>
      <w:r>
        <w:rPr>
          <w:rFonts w:asciiTheme="minorHAnsi" w:hAnsiTheme="minorHAnsi" w:cstheme="minorHAnsi"/>
          <w:sz w:val="20"/>
          <w:szCs w:val="20"/>
        </w:rPr>
        <w:t>Creative HR initiatives.</w:t>
      </w:r>
    </w:p>
    <w:p w:rsidR="000650FC" w:rsidRDefault="00FE4300">
      <w:pPr>
        <w:pStyle w:val="NormalWeb"/>
        <w:numPr>
          <w:ilvl w:val="0"/>
          <w:numId w:val="8"/>
        </w:numPr>
        <w:spacing w:before="0" w:beforeAutospacing="0" w:after="0" w:afterAutospacing="0"/>
      </w:pPr>
      <w:r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szCs w:val="20"/>
        </w:rPr>
        <w:t>Self motivation</w:t>
      </w:r>
      <w:proofErr w:type="spellEnd"/>
      <w:r>
        <w:rPr>
          <w:rFonts w:asciiTheme="minorHAnsi" w:hAnsiTheme="minorHAnsi" w:cstheme="minorHAnsi"/>
          <w:sz w:val="20"/>
          <w:szCs w:val="20"/>
        </w:rPr>
        <w:t>.</w:t>
      </w:r>
    </w:p>
    <w:p w:rsidR="000650FC" w:rsidRDefault="00FE4300">
      <w:pPr>
        <w:pStyle w:val="NormalWeb"/>
        <w:numPr>
          <w:ilvl w:val="0"/>
          <w:numId w:val="8"/>
        </w:numPr>
        <w:spacing w:before="0" w:beforeAutospacing="0" w:after="0" w:afterAutospacing="0"/>
      </w:pPr>
      <w:r>
        <w:rPr>
          <w:rFonts w:asciiTheme="minorHAnsi" w:hAnsiTheme="minorHAnsi" w:cstheme="minorHAnsi"/>
          <w:sz w:val="20"/>
          <w:szCs w:val="20"/>
        </w:rPr>
        <w:t xml:space="preserve"> Eye for detail.</w:t>
      </w:r>
    </w:p>
    <w:p w:rsidR="000650FC" w:rsidRDefault="00FE4300">
      <w:pPr>
        <w:pStyle w:val="NormalWeb"/>
        <w:numPr>
          <w:ilvl w:val="0"/>
          <w:numId w:val="8"/>
        </w:numPr>
        <w:spacing w:before="0" w:beforeAutospacing="0" w:after="0" w:afterAutospacing="0"/>
      </w:pPr>
      <w:r>
        <w:rPr>
          <w:rFonts w:asciiTheme="minorHAnsi" w:hAnsiTheme="minorHAnsi" w:cstheme="minorHAnsi"/>
          <w:sz w:val="20"/>
          <w:szCs w:val="20"/>
        </w:rPr>
        <w:t>Personal grooming and etiquette.</w:t>
      </w:r>
    </w:p>
    <w:p w:rsidR="000650FC" w:rsidRDefault="00FE4300">
      <w:pPr>
        <w:pStyle w:val="NormalWeb"/>
        <w:numPr>
          <w:ilvl w:val="0"/>
          <w:numId w:val="8"/>
        </w:numPr>
        <w:spacing w:before="0" w:beforeAutospacing="0" w:after="0" w:afterAutospacing="0"/>
      </w:pPr>
      <w:r>
        <w:rPr>
          <w:rFonts w:asciiTheme="minorHAnsi" w:hAnsiTheme="minorHAnsi" w:cstheme="minorHAnsi"/>
          <w:sz w:val="20"/>
          <w:szCs w:val="20"/>
        </w:rPr>
        <w:t xml:space="preserve"> Reports to the General Manager.</w:t>
      </w:r>
    </w:p>
    <w:p w:rsidR="000650FC" w:rsidRDefault="00FE4300">
      <w:pPr>
        <w:pStyle w:val="NormalWeb"/>
        <w:numPr>
          <w:ilvl w:val="0"/>
          <w:numId w:val="8"/>
        </w:numPr>
        <w:spacing w:before="0" w:beforeAutospacing="0" w:after="0" w:afterAutospacing="0"/>
      </w:pPr>
      <w:r>
        <w:rPr>
          <w:rFonts w:asciiTheme="minorHAnsi" w:hAnsiTheme="minorHAnsi" w:cstheme="minorHAnsi"/>
          <w:sz w:val="20"/>
          <w:szCs w:val="20"/>
        </w:rPr>
        <w:t xml:space="preserve"> Takes decisions on all operational and staff matters that are outside the responsibility of subordinates.</w:t>
      </w:r>
    </w:p>
    <w:p w:rsidR="000650FC" w:rsidRDefault="00FE4300">
      <w:pPr>
        <w:pStyle w:val="NormalWeb"/>
        <w:numPr>
          <w:ilvl w:val="0"/>
          <w:numId w:val="8"/>
        </w:numPr>
        <w:spacing w:before="0" w:beforeAutospacing="0" w:after="0" w:afterAutospacing="0"/>
      </w:pPr>
      <w:r>
        <w:rPr>
          <w:rFonts w:asciiTheme="minorHAnsi" w:hAnsiTheme="minorHAnsi" w:cstheme="minorHAnsi"/>
          <w:sz w:val="20"/>
          <w:szCs w:val="20"/>
        </w:rPr>
        <w:t xml:space="preserve"> Keeps in contact with all staff by regular meetings.</w:t>
      </w:r>
    </w:p>
    <w:p w:rsidR="000650FC" w:rsidRDefault="00FE4300">
      <w:pPr>
        <w:pStyle w:val="NormalWeb"/>
        <w:numPr>
          <w:ilvl w:val="0"/>
          <w:numId w:val="8"/>
        </w:numPr>
        <w:spacing w:before="0" w:beforeAutospacing="0" w:after="0" w:afterAutospacing="0"/>
      </w:pPr>
      <w:r>
        <w:rPr>
          <w:rFonts w:asciiTheme="minorHAnsi" w:hAnsiTheme="minorHAnsi" w:cstheme="minorHAnsi"/>
          <w:sz w:val="20"/>
          <w:szCs w:val="20"/>
        </w:rPr>
        <w:t xml:space="preserve"> Contributes to strengthen the internal HR network within the company.</w:t>
      </w:r>
    </w:p>
    <w:p w:rsidR="000650FC" w:rsidRDefault="00FE4300">
      <w:pPr>
        <w:pStyle w:val="NormalWeb"/>
        <w:numPr>
          <w:ilvl w:val="0"/>
          <w:numId w:val="8"/>
        </w:numPr>
        <w:spacing w:before="0" w:beforeAutospacing="0" w:after="0" w:afterAutospacing="0"/>
      </w:pPr>
      <w:r>
        <w:rPr>
          <w:rFonts w:asciiTheme="minorHAnsi" w:hAnsiTheme="minorHAnsi" w:cstheme="minorHAnsi"/>
          <w:sz w:val="20"/>
          <w:szCs w:val="20"/>
        </w:rPr>
        <w:t>Responsible for maintaining excellent relationship at all levels between HR departments and other departments.</w:t>
      </w:r>
    </w:p>
    <w:p w:rsidR="000650FC" w:rsidRDefault="00FE4300">
      <w:pPr>
        <w:pStyle w:val="NormalWeb"/>
        <w:numPr>
          <w:ilvl w:val="0"/>
          <w:numId w:val="8"/>
        </w:numPr>
        <w:spacing w:before="0" w:beforeAutospacing="0" w:after="0" w:afterAutospacing="0"/>
      </w:pPr>
      <w:r>
        <w:rPr>
          <w:rFonts w:asciiTheme="minorHAnsi" w:hAnsiTheme="minorHAnsi" w:cstheme="minorHAnsi"/>
          <w:sz w:val="20"/>
          <w:szCs w:val="20"/>
        </w:rPr>
        <w:t xml:space="preserve"> Co-ordinates with other departments to ensure implementation of HR strategies / policies.</w:t>
      </w:r>
    </w:p>
    <w:p w:rsidR="000650FC" w:rsidRDefault="00FE4300">
      <w:pPr>
        <w:pStyle w:val="NormalWeb"/>
        <w:numPr>
          <w:ilvl w:val="0"/>
          <w:numId w:val="8"/>
        </w:numPr>
        <w:spacing w:before="0" w:beforeAutospacing="0" w:after="0" w:afterAutospacing="0"/>
        <w:jc w:val="both"/>
        <w:rPr>
          <w:rFonts w:ascii="Calibri" w:hAnsi="Calibri"/>
          <w:bCs/>
          <w:iCs/>
          <w:sz w:val="20"/>
          <w:szCs w:val="20"/>
          <w:u w:val="single"/>
        </w:rPr>
      </w:pPr>
      <w:r>
        <w:rPr>
          <w:rFonts w:asciiTheme="minorHAnsi" w:hAnsiTheme="minorHAnsi" w:cstheme="minorHAnsi"/>
          <w:sz w:val="20"/>
          <w:szCs w:val="20"/>
        </w:rPr>
        <w:t xml:space="preserve"> Maintains professional relations with all external professional agencies / contact person.</w:t>
      </w:r>
      <w:r>
        <w:rPr>
          <w:rFonts w:ascii="Calibri" w:hAnsi="Calibri"/>
          <w:bCs/>
          <w:iCs/>
          <w:sz w:val="20"/>
          <w:szCs w:val="20"/>
          <w:u w:val="single"/>
        </w:rPr>
        <w:t xml:space="preserve"> </w:t>
      </w:r>
    </w:p>
    <w:p w:rsidR="000650FC" w:rsidRDefault="00FE4300">
      <w:pPr>
        <w:pStyle w:val="NormalWeb"/>
        <w:numPr>
          <w:ilvl w:val="0"/>
          <w:numId w:val="8"/>
        </w:numPr>
        <w:spacing w:before="0" w:beforeAutospacing="0" w:after="0" w:afterAutospacing="0"/>
        <w:jc w:val="both"/>
        <w:rPr>
          <w:rFonts w:ascii="Calibri" w:hAnsi="Calibri"/>
          <w:bCs/>
          <w:iCs/>
          <w:sz w:val="20"/>
          <w:szCs w:val="20"/>
          <w:u w:val="single"/>
        </w:rPr>
      </w:pPr>
      <w:r>
        <w:rPr>
          <w:rFonts w:ascii="Calibri" w:hAnsi="Calibri"/>
          <w:bCs/>
          <w:iCs/>
          <w:sz w:val="20"/>
          <w:szCs w:val="20"/>
        </w:rPr>
        <w:t>General Administration</w:t>
      </w:r>
    </w:p>
    <w:p w:rsidR="000650FC" w:rsidRDefault="000650FC">
      <w:pPr>
        <w:jc w:val="both"/>
        <w:rPr>
          <w:rFonts w:ascii="Calibri" w:hAnsi="Calibri"/>
          <w:sz w:val="20"/>
          <w:szCs w:val="20"/>
          <w:lang w:val="en-GB"/>
        </w:rPr>
      </w:pPr>
    </w:p>
    <w:p w:rsidR="000650FC" w:rsidRDefault="000650FC">
      <w:pPr>
        <w:pBdr>
          <w:top w:val="double" w:sz="4" w:space="1" w:color="auto"/>
        </w:pBdr>
        <w:jc w:val="both"/>
        <w:outlineLvl w:val="0"/>
        <w:rPr>
          <w:rFonts w:ascii="Calibri" w:hAnsi="Calibri" w:cs="Arial"/>
          <w:sz w:val="20"/>
          <w:szCs w:val="20"/>
          <w:lang w:val="en-GB"/>
        </w:rPr>
      </w:pPr>
    </w:p>
    <w:p w:rsidR="000650FC" w:rsidRDefault="00FE4300">
      <w:pPr>
        <w:jc w:val="both"/>
        <w:outlineLvl w:val="0"/>
        <w:rPr>
          <w:rFonts w:ascii="Calibri" w:hAnsi="Calibri" w:cs="Arial"/>
          <w:b/>
          <w:sz w:val="20"/>
          <w:szCs w:val="20"/>
          <w:lang w:val="en-GB"/>
        </w:rPr>
      </w:pPr>
      <w:r>
        <w:rPr>
          <w:rFonts w:ascii="Calibri" w:hAnsi="Calibri" w:cs="Arial"/>
          <w:b/>
          <w:sz w:val="20"/>
          <w:szCs w:val="20"/>
          <w:lang w:val="en-GB"/>
        </w:rPr>
        <w:t>Human Resources Manager</w:t>
      </w:r>
    </w:p>
    <w:p w:rsidR="000650FC" w:rsidRDefault="00FE4300">
      <w:pPr>
        <w:jc w:val="both"/>
        <w:outlineLvl w:val="0"/>
        <w:rPr>
          <w:rFonts w:ascii="Calibri" w:hAnsi="Calibri" w:cs="Arial"/>
          <w:sz w:val="20"/>
          <w:szCs w:val="20"/>
          <w:lang w:val="en-GB"/>
        </w:rPr>
      </w:pPr>
      <w:r>
        <w:rPr>
          <w:rFonts w:ascii="Calibri" w:hAnsi="Calibri" w:cs="Arial"/>
          <w:sz w:val="20"/>
          <w:szCs w:val="20"/>
          <w:lang w:val="en-GB"/>
        </w:rPr>
        <w:t>July 2008 – September, 2009</w:t>
      </w:r>
      <w:r>
        <w:rPr>
          <w:rFonts w:ascii="Calibri" w:hAnsi="Calibri" w:cs="Arial"/>
          <w:sz w:val="20"/>
          <w:szCs w:val="20"/>
          <w:lang w:val="en-GB"/>
        </w:rPr>
        <w:tab/>
      </w:r>
      <w:r>
        <w:rPr>
          <w:rFonts w:ascii="Calibri" w:hAnsi="Calibri" w:cs="Arial"/>
          <w:sz w:val="20"/>
          <w:szCs w:val="20"/>
          <w:lang w:val="en-GB"/>
        </w:rPr>
        <w:tab/>
      </w:r>
      <w:r>
        <w:rPr>
          <w:rFonts w:ascii="Calibri" w:hAnsi="Calibri" w:cs="Arial"/>
          <w:sz w:val="20"/>
          <w:szCs w:val="20"/>
          <w:lang w:val="en-GB"/>
        </w:rPr>
        <w:tab/>
      </w:r>
      <w:r>
        <w:rPr>
          <w:rFonts w:ascii="Calibri" w:hAnsi="Calibri" w:cs="Arial"/>
          <w:sz w:val="20"/>
          <w:szCs w:val="20"/>
          <w:lang w:val="en-GB"/>
        </w:rPr>
        <w:tab/>
      </w:r>
      <w:r>
        <w:rPr>
          <w:rFonts w:ascii="Calibri" w:hAnsi="Calibri" w:cs="Arial"/>
          <w:b/>
          <w:sz w:val="20"/>
          <w:szCs w:val="20"/>
          <w:lang w:val="en-GB"/>
        </w:rPr>
        <w:t xml:space="preserve">Al </w:t>
      </w:r>
      <w:proofErr w:type="spellStart"/>
      <w:r>
        <w:rPr>
          <w:rFonts w:ascii="Calibri" w:hAnsi="Calibri" w:cs="Arial"/>
          <w:b/>
          <w:sz w:val="20"/>
          <w:szCs w:val="20"/>
          <w:lang w:val="en-GB"/>
        </w:rPr>
        <w:t>Dhaen</w:t>
      </w:r>
      <w:proofErr w:type="spellEnd"/>
      <w:r>
        <w:rPr>
          <w:rFonts w:ascii="Calibri" w:hAnsi="Calibri" w:cs="Arial"/>
          <w:b/>
          <w:sz w:val="20"/>
          <w:szCs w:val="20"/>
          <w:lang w:val="en-GB"/>
        </w:rPr>
        <w:t xml:space="preserve"> Group, Bahrain</w:t>
      </w:r>
    </w:p>
    <w:p w:rsidR="000650FC" w:rsidRDefault="000650FC">
      <w:pPr>
        <w:jc w:val="both"/>
        <w:rPr>
          <w:rFonts w:ascii="Arial" w:hAnsi="Arial" w:cs="Arial"/>
          <w:color w:val="333333"/>
          <w:sz w:val="20"/>
          <w:szCs w:val="20"/>
        </w:rPr>
      </w:pPr>
    </w:p>
    <w:p w:rsidR="000650FC" w:rsidRDefault="00FE4300">
      <w:pPr>
        <w:jc w:val="both"/>
        <w:rPr>
          <w:rFonts w:ascii="Calibri" w:hAnsi="Calibri" w:cs="Arial"/>
          <w:b/>
          <w:sz w:val="20"/>
          <w:szCs w:val="20"/>
        </w:rPr>
      </w:pPr>
      <w:r>
        <w:rPr>
          <w:rFonts w:ascii="Arial" w:hAnsi="Arial" w:cs="Arial"/>
          <w:b/>
          <w:color w:val="333333"/>
          <w:sz w:val="20"/>
          <w:szCs w:val="20"/>
        </w:rPr>
        <w:t xml:space="preserve">Department Head - Human Resources / Safety &amp; Health / Security / Transport. </w:t>
      </w:r>
      <w:r>
        <w:rPr>
          <w:rFonts w:ascii="Arial" w:hAnsi="Arial" w:cs="Arial"/>
          <w:b/>
          <w:bCs/>
          <w:color w:val="333333"/>
          <w:sz w:val="20"/>
          <w:szCs w:val="20"/>
        </w:rPr>
        <w:br/>
      </w:r>
    </w:p>
    <w:p w:rsidR="000650FC" w:rsidRDefault="00FE4300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Responsibilities</w:t>
      </w:r>
      <w:r>
        <w:rPr>
          <w:rFonts w:ascii="Calibri" w:hAnsi="Calibri" w:cs="Arial"/>
          <w:sz w:val="20"/>
          <w:szCs w:val="20"/>
        </w:rPr>
        <w:t xml:space="preserve"> – </w:t>
      </w:r>
    </w:p>
    <w:p w:rsidR="000650FC" w:rsidRDefault="00FE4300">
      <w:pPr>
        <w:numPr>
          <w:ilvl w:val="0"/>
          <w:numId w:val="15"/>
        </w:numPr>
        <w:shd w:val="clear" w:color="auto" w:fill="FFFFFF"/>
        <w:jc w:val="both"/>
        <w:rPr>
          <w:rFonts w:asciiTheme="minorHAnsi" w:hAnsiTheme="minorHAnsi" w:cstheme="minorHAnsi"/>
          <w:color w:val="333333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Administer compensation, benefits and performance management systems, and safety and recreation programs.</w:t>
      </w:r>
    </w:p>
    <w:p w:rsidR="000650FC" w:rsidRDefault="00FE4300">
      <w:pPr>
        <w:numPr>
          <w:ilvl w:val="0"/>
          <w:numId w:val="15"/>
        </w:numPr>
        <w:shd w:val="clear" w:color="auto" w:fill="FFFFFF"/>
        <w:jc w:val="both"/>
        <w:rPr>
          <w:rFonts w:asciiTheme="minorHAnsi" w:hAnsiTheme="minorHAnsi" w:cstheme="minorHAnsi"/>
          <w:color w:val="333333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Identify staff vacancies and recruit, interview and select applicants.</w:t>
      </w:r>
    </w:p>
    <w:p w:rsidR="000650FC" w:rsidRDefault="00FE4300">
      <w:pPr>
        <w:numPr>
          <w:ilvl w:val="0"/>
          <w:numId w:val="15"/>
        </w:numPr>
        <w:shd w:val="clear" w:color="auto" w:fill="FFFFFF"/>
        <w:jc w:val="both"/>
        <w:rPr>
          <w:rFonts w:asciiTheme="minorHAnsi" w:hAnsiTheme="minorHAnsi" w:cstheme="minorHAnsi"/>
          <w:color w:val="333333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Allocate human resources, ensuring appropriate matches between personnel.</w:t>
      </w:r>
    </w:p>
    <w:p w:rsidR="000650FC" w:rsidRDefault="00FE4300">
      <w:pPr>
        <w:numPr>
          <w:ilvl w:val="0"/>
          <w:numId w:val="15"/>
        </w:numPr>
        <w:shd w:val="clear" w:color="auto" w:fill="FFFFFF"/>
        <w:jc w:val="both"/>
        <w:rPr>
          <w:rFonts w:asciiTheme="minorHAnsi" w:hAnsiTheme="minorHAnsi" w:cstheme="minorHAnsi"/>
          <w:color w:val="333333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Provide current and prospective employees with information about policies, job duties, working conditions, wages, opportunities for promotion and employee benefits.</w:t>
      </w:r>
    </w:p>
    <w:p w:rsidR="000650FC" w:rsidRDefault="00FE4300">
      <w:pPr>
        <w:numPr>
          <w:ilvl w:val="0"/>
          <w:numId w:val="15"/>
        </w:numPr>
        <w:shd w:val="clear" w:color="auto" w:fill="FFFFFF"/>
        <w:jc w:val="both"/>
        <w:rPr>
          <w:rFonts w:asciiTheme="minorHAnsi" w:hAnsiTheme="minorHAnsi" w:cstheme="minorHAnsi"/>
          <w:color w:val="333333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Perform difficult staffing duties, including dealing with understaffing, refereeing disputes, firing employees, and administering disciplinary procedures.</w:t>
      </w:r>
    </w:p>
    <w:p w:rsidR="000650FC" w:rsidRDefault="00FE4300">
      <w:pPr>
        <w:numPr>
          <w:ilvl w:val="0"/>
          <w:numId w:val="15"/>
        </w:numPr>
        <w:shd w:val="clear" w:color="auto" w:fill="FFFFFF"/>
        <w:jc w:val="both"/>
        <w:rPr>
          <w:rFonts w:asciiTheme="minorHAnsi" w:hAnsiTheme="minorHAnsi" w:cstheme="minorHAnsi"/>
          <w:color w:val="333333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Advise managers on organizational policy matters such as equal employment opportunity and sexual harassment, and recommend needed changes.</w:t>
      </w:r>
    </w:p>
    <w:p w:rsidR="000650FC" w:rsidRDefault="00FE4300">
      <w:pPr>
        <w:numPr>
          <w:ilvl w:val="0"/>
          <w:numId w:val="15"/>
        </w:numPr>
        <w:shd w:val="clear" w:color="auto" w:fill="FFFFFF"/>
        <w:jc w:val="both"/>
        <w:rPr>
          <w:rFonts w:asciiTheme="minorHAnsi" w:hAnsiTheme="minorHAnsi" w:cstheme="minorHAnsi"/>
          <w:color w:val="333333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Analyze and modify compensation and benefits policies to establish competitive programs and ensure compliance with legal requirements.</w:t>
      </w:r>
    </w:p>
    <w:p w:rsidR="000650FC" w:rsidRDefault="00FE4300">
      <w:pPr>
        <w:numPr>
          <w:ilvl w:val="0"/>
          <w:numId w:val="15"/>
        </w:numPr>
        <w:shd w:val="clear" w:color="auto" w:fill="FFFFFF"/>
        <w:jc w:val="both"/>
        <w:rPr>
          <w:rFonts w:asciiTheme="minorHAnsi" w:hAnsiTheme="minorHAnsi" w:cstheme="minorHAnsi"/>
          <w:color w:val="333333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Plan and conduct new employee orientation to foster positive attitude toward organizational objectives.</w:t>
      </w:r>
    </w:p>
    <w:p w:rsidR="000650FC" w:rsidRDefault="00FE4300">
      <w:pPr>
        <w:numPr>
          <w:ilvl w:val="0"/>
          <w:numId w:val="15"/>
        </w:numPr>
        <w:shd w:val="clear" w:color="auto" w:fill="FFFFFF"/>
        <w:jc w:val="both"/>
        <w:rPr>
          <w:rFonts w:asciiTheme="minorHAnsi" w:hAnsiTheme="minorHAnsi" w:cstheme="minorHAnsi"/>
          <w:color w:val="333333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Serve as a link between management and employees by handling questions, interpreting and administering contracts and helping resolve work-related problems.</w:t>
      </w:r>
    </w:p>
    <w:p w:rsidR="000650FC" w:rsidRDefault="00FE4300">
      <w:pPr>
        <w:numPr>
          <w:ilvl w:val="0"/>
          <w:numId w:val="15"/>
        </w:numPr>
        <w:shd w:val="clear" w:color="auto" w:fill="FFFFFF"/>
        <w:jc w:val="both"/>
        <w:rPr>
          <w:rFonts w:asciiTheme="minorHAnsi" w:hAnsiTheme="minorHAnsi" w:cstheme="minorHAnsi"/>
          <w:color w:val="333333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Plan, direct, supervise, and coordinate work activities of subordinates and staff relating to employment, compensation, labor relations, and employee relations.</w:t>
      </w:r>
    </w:p>
    <w:p w:rsidR="000650FC" w:rsidRDefault="00FE4300">
      <w:pPr>
        <w:numPr>
          <w:ilvl w:val="0"/>
          <w:numId w:val="15"/>
        </w:numPr>
        <w:shd w:val="clear" w:color="auto" w:fill="FFFFFF"/>
        <w:jc w:val="both"/>
        <w:rPr>
          <w:rFonts w:asciiTheme="minorHAnsi" w:hAnsiTheme="minorHAnsi" w:cstheme="minorHAnsi"/>
          <w:color w:val="333333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Analyze training needs to design employee development, language training and health and safety programs.</w:t>
      </w:r>
    </w:p>
    <w:p w:rsidR="000650FC" w:rsidRDefault="00FE4300">
      <w:pPr>
        <w:numPr>
          <w:ilvl w:val="0"/>
          <w:numId w:val="15"/>
        </w:numPr>
        <w:shd w:val="clear" w:color="auto" w:fill="FFFFFF"/>
        <w:jc w:val="both"/>
        <w:rPr>
          <w:rFonts w:asciiTheme="minorHAnsi" w:hAnsiTheme="minorHAnsi" w:cstheme="minorHAnsi"/>
          <w:color w:val="333333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Maintain records and compile statistical reports concerning personnel-related data such as hires, transfers, performance appraisals, and absenteeism rates.</w:t>
      </w:r>
    </w:p>
    <w:p w:rsidR="000650FC" w:rsidRDefault="00FE4300">
      <w:pPr>
        <w:numPr>
          <w:ilvl w:val="0"/>
          <w:numId w:val="15"/>
        </w:numPr>
        <w:shd w:val="clear" w:color="auto" w:fill="FFFFFF"/>
        <w:jc w:val="both"/>
        <w:rPr>
          <w:rFonts w:asciiTheme="minorHAnsi" w:hAnsiTheme="minorHAnsi" w:cstheme="minorHAnsi"/>
          <w:color w:val="333333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Tracking of Employee Leave / Absenteeism Tracking System.</w:t>
      </w:r>
    </w:p>
    <w:p w:rsidR="000650FC" w:rsidRDefault="00FE4300">
      <w:pPr>
        <w:numPr>
          <w:ilvl w:val="0"/>
          <w:numId w:val="15"/>
        </w:numPr>
        <w:shd w:val="clear" w:color="auto" w:fill="FFFFFF"/>
        <w:jc w:val="both"/>
        <w:rPr>
          <w:rFonts w:asciiTheme="minorHAnsi" w:hAnsiTheme="minorHAnsi" w:cstheme="minorHAnsi"/>
          <w:color w:val="333333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Analyze statistical data and reports to identify and determine causes of personnel problems and develop recommendations for improvement of organization's personnel policies and practices.</w:t>
      </w:r>
    </w:p>
    <w:p w:rsidR="000650FC" w:rsidRDefault="00FE4300">
      <w:pPr>
        <w:numPr>
          <w:ilvl w:val="0"/>
          <w:numId w:val="15"/>
        </w:numPr>
        <w:shd w:val="clear" w:color="auto" w:fill="FFFFFF"/>
        <w:jc w:val="both"/>
        <w:rPr>
          <w:rFonts w:asciiTheme="minorHAnsi" w:hAnsiTheme="minorHAnsi" w:cstheme="minorHAnsi"/>
          <w:color w:val="333333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Plan, organize, direct, control or coordinate the personnel, training, or labor relations activities of an organization.</w:t>
      </w:r>
    </w:p>
    <w:p w:rsidR="000650FC" w:rsidRDefault="00FE4300">
      <w:pPr>
        <w:numPr>
          <w:ilvl w:val="0"/>
          <w:numId w:val="15"/>
        </w:numPr>
        <w:shd w:val="clear" w:color="auto" w:fill="FFFFFF"/>
        <w:jc w:val="both"/>
        <w:rPr>
          <w:rFonts w:asciiTheme="minorHAnsi" w:hAnsiTheme="minorHAnsi" w:cstheme="minorHAnsi"/>
          <w:color w:val="333333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Conduct exit interviews to identify reasons for employee termination.</w:t>
      </w:r>
    </w:p>
    <w:p w:rsidR="000650FC" w:rsidRDefault="00FE4300">
      <w:pPr>
        <w:numPr>
          <w:ilvl w:val="0"/>
          <w:numId w:val="15"/>
        </w:numPr>
        <w:shd w:val="clear" w:color="auto" w:fill="FFFFFF"/>
        <w:jc w:val="both"/>
        <w:rPr>
          <w:rFonts w:asciiTheme="minorHAnsi" w:hAnsiTheme="minorHAnsi" w:cstheme="minorHAnsi"/>
          <w:color w:val="333333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Investigate and report on industrial accidents for insurance carriers.</w:t>
      </w:r>
    </w:p>
    <w:p w:rsidR="000650FC" w:rsidRDefault="00FE4300">
      <w:pPr>
        <w:numPr>
          <w:ilvl w:val="0"/>
          <w:numId w:val="15"/>
        </w:numPr>
        <w:shd w:val="clear" w:color="auto" w:fill="FFFFFF"/>
        <w:jc w:val="both"/>
        <w:rPr>
          <w:rFonts w:asciiTheme="minorHAnsi" w:hAnsiTheme="minorHAnsi" w:cstheme="minorHAnsi"/>
          <w:color w:val="333333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Prepare personnel forecast to project employment needs.</w:t>
      </w:r>
    </w:p>
    <w:p w:rsidR="000650FC" w:rsidRDefault="00FE4300">
      <w:pPr>
        <w:numPr>
          <w:ilvl w:val="0"/>
          <w:numId w:val="15"/>
        </w:numPr>
        <w:shd w:val="clear" w:color="auto" w:fill="FFFFFF"/>
        <w:jc w:val="both"/>
        <w:rPr>
          <w:rFonts w:asciiTheme="minorHAnsi" w:hAnsiTheme="minorHAnsi" w:cstheme="minorHAnsi"/>
          <w:color w:val="333333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Prepare and follow budgets for personnel operations.</w:t>
      </w:r>
    </w:p>
    <w:p w:rsidR="000650FC" w:rsidRDefault="00FE4300">
      <w:pPr>
        <w:numPr>
          <w:ilvl w:val="0"/>
          <w:numId w:val="15"/>
        </w:numPr>
        <w:shd w:val="clear" w:color="auto" w:fill="FFFFFF"/>
        <w:jc w:val="both"/>
        <w:rPr>
          <w:rFonts w:asciiTheme="minorHAnsi" w:hAnsiTheme="minorHAnsi" w:cstheme="minorHAnsi"/>
          <w:color w:val="333333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Develop, administer and evaluate applicant tests.</w:t>
      </w:r>
    </w:p>
    <w:p w:rsidR="000650FC" w:rsidRDefault="00FE4300">
      <w:pPr>
        <w:numPr>
          <w:ilvl w:val="0"/>
          <w:numId w:val="15"/>
        </w:numPr>
        <w:shd w:val="clear" w:color="auto" w:fill="FFFFFF"/>
        <w:jc w:val="both"/>
        <w:rPr>
          <w:rFonts w:asciiTheme="minorHAnsi" w:hAnsiTheme="minorHAnsi" w:cstheme="minorHAnsi"/>
          <w:color w:val="333333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Oversee the evaluation, classification and rating of occupations and job positions.</w:t>
      </w:r>
    </w:p>
    <w:p w:rsidR="000650FC" w:rsidRDefault="00FE4300">
      <w:pPr>
        <w:numPr>
          <w:ilvl w:val="0"/>
          <w:numId w:val="15"/>
        </w:numPr>
        <w:shd w:val="clear" w:color="auto" w:fill="FFFFFF"/>
        <w:jc w:val="both"/>
        <w:rPr>
          <w:rFonts w:asciiTheme="minorHAnsi" w:hAnsiTheme="minorHAnsi" w:cstheme="minorHAnsi"/>
          <w:color w:val="333333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Develop and/or administer special projects in areas such as pay equity, savings bond programs, day-care, and employee awards.</w:t>
      </w:r>
    </w:p>
    <w:p w:rsidR="000650FC" w:rsidRDefault="00FE4300">
      <w:pPr>
        <w:numPr>
          <w:ilvl w:val="0"/>
          <w:numId w:val="15"/>
        </w:numPr>
        <w:shd w:val="clear" w:color="auto" w:fill="FFFFFF"/>
        <w:jc w:val="both"/>
        <w:rPr>
          <w:rFonts w:asciiTheme="minorHAnsi" w:hAnsiTheme="minorHAnsi" w:cstheme="minorHAnsi"/>
          <w:color w:val="333333"/>
          <w:sz w:val="20"/>
          <w:szCs w:val="20"/>
        </w:rPr>
      </w:pPr>
      <w:r>
        <w:rPr>
          <w:rFonts w:asciiTheme="minorHAnsi" w:hAnsiTheme="minorHAnsi" w:cstheme="minorHAnsi"/>
          <w:bCs/>
          <w:color w:val="333333"/>
          <w:sz w:val="20"/>
          <w:szCs w:val="20"/>
        </w:rPr>
        <w:t>Monthly Salary &amp; wages Data to Accounts.</w:t>
      </w:r>
    </w:p>
    <w:p w:rsidR="000650FC" w:rsidRDefault="00FE4300">
      <w:pPr>
        <w:numPr>
          <w:ilvl w:val="0"/>
          <w:numId w:val="15"/>
        </w:numPr>
        <w:shd w:val="clear" w:color="auto" w:fill="FFFFFF"/>
        <w:jc w:val="both"/>
        <w:rPr>
          <w:rFonts w:asciiTheme="minorHAnsi" w:hAnsiTheme="minorHAnsi" w:cstheme="minorHAnsi"/>
          <w:color w:val="333333"/>
          <w:sz w:val="20"/>
          <w:szCs w:val="20"/>
        </w:rPr>
      </w:pPr>
      <w:r>
        <w:rPr>
          <w:rFonts w:asciiTheme="minorHAnsi" w:hAnsiTheme="minorHAnsi" w:cstheme="minorHAnsi"/>
          <w:bCs/>
          <w:color w:val="333333"/>
          <w:sz w:val="20"/>
          <w:szCs w:val="20"/>
        </w:rPr>
        <w:t>Employee Accommodation – upkeep &amp; maintenance</w:t>
      </w:r>
    </w:p>
    <w:p w:rsidR="000650FC" w:rsidRDefault="00FE4300">
      <w:pPr>
        <w:numPr>
          <w:ilvl w:val="0"/>
          <w:numId w:val="15"/>
        </w:numPr>
        <w:shd w:val="clear" w:color="auto" w:fill="FFFFFF"/>
        <w:jc w:val="both"/>
        <w:rPr>
          <w:rFonts w:asciiTheme="minorHAnsi" w:hAnsiTheme="minorHAnsi" w:cstheme="minorHAnsi"/>
          <w:color w:val="333333"/>
          <w:sz w:val="20"/>
          <w:szCs w:val="20"/>
        </w:rPr>
      </w:pPr>
      <w:r>
        <w:rPr>
          <w:rFonts w:asciiTheme="minorHAnsi" w:hAnsiTheme="minorHAnsi" w:cstheme="minorHAnsi"/>
          <w:bCs/>
          <w:color w:val="333333"/>
          <w:sz w:val="20"/>
          <w:szCs w:val="20"/>
        </w:rPr>
        <w:t>Employee Transport – to maintain the daily duty schedules and coordinate for any general issues of transportation for employees.</w:t>
      </w:r>
    </w:p>
    <w:p w:rsidR="000650FC" w:rsidRDefault="00FE4300">
      <w:pPr>
        <w:numPr>
          <w:ilvl w:val="0"/>
          <w:numId w:val="15"/>
        </w:numPr>
        <w:shd w:val="clear" w:color="auto" w:fill="FFFFFF"/>
        <w:jc w:val="both"/>
        <w:rPr>
          <w:rFonts w:asciiTheme="minorHAnsi" w:hAnsiTheme="minorHAnsi" w:cstheme="minorHAnsi"/>
          <w:color w:val="333333"/>
          <w:sz w:val="20"/>
          <w:szCs w:val="20"/>
        </w:rPr>
      </w:pPr>
      <w:r>
        <w:rPr>
          <w:rFonts w:asciiTheme="minorHAnsi" w:hAnsiTheme="minorHAnsi" w:cstheme="minorHAnsi"/>
          <w:bCs/>
          <w:color w:val="333333"/>
          <w:sz w:val="20"/>
          <w:szCs w:val="20"/>
        </w:rPr>
        <w:t>Security – To coordinate for all security staff &amp; security systems of the company.</w:t>
      </w:r>
    </w:p>
    <w:p w:rsidR="000650FC" w:rsidRDefault="000650FC">
      <w:pPr>
        <w:numPr>
          <w:ilvl w:val="0"/>
          <w:numId w:val="15"/>
        </w:numPr>
        <w:shd w:val="clear" w:color="auto" w:fill="FFFFFF"/>
        <w:jc w:val="both"/>
        <w:rPr>
          <w:rFonts w:asciiTheme="minorHAnsi" w:hAnsiTheme="minorHAnsi" w:cstheme="minorHAnsi"/>
          <w:color w:val="333333"/>
          <w:sz w:val="20"/>
          <w:szCs w:val="20"/>
        </w:rPr>
      </w:pPr>
    </w:p>
    <w:p w:rsidR="000650FC" w:rsidRDefault="00FE4300">
      <w:pPr>
        <w:pBdr>
          <w:top w:val="double" w:sz="4" w:space="1" w:color="auto"/>
        </w:pBdr>
        <w:spacing w:line="288" w:lineRule="atLeast"/>
        <w:jc w:val="both"/>
        <w:rPr>
          <w:rFonts w:ascii="Calibri" w:hAnsi="Calibri" w:cs="Arial"/>
          <w:b/>
          <w:bCs/>
          <w:sz w:val="20"/>
          <w:szCs w:val="20"/>
        </w:rPr>
      </w:pPr>
      <w:r>
        <w:rPr>
          <w:rFonts w:ascii="Calibri" w:hAnsi="Calibri" w:cs="Arial"/>
          <w:b/>
          <w:bCs/>
          <w:sz w:val="20"/>
          <w:szCs w:val="20"/>
        </w:rPr>
        <w:t>Human Resources Executive</w:t>
      </w:r>
    </w:p>
    <w:p w:rsidR="000650FC" w:rsidRDefault="00FE4300">
      <w:pPr>
        <w:spacing w:line="288" w:lineRule="atLeast"/>
        <w:ind w:left="4320" w:hanging="4320"/>
        <w:jc w:val="both"/>
        <w:rPr>
          <w:rFonts w:ascii="Calibri" w:hAnsi="Calibri" w:cs="Arial"/>
          <w:b/>
          <w:bCs/>
          <w:sz w:val="20"/>
          <w:szCs w:val="20"/>
        </w:rPr>
      </w:pPr>
      <w:r>
        <w:rPr>
          <w:rFonts w:ascii="Calibri" w:hAnsi="Calibri" w:cs="Arial"/>
          <w:b/>
          <w:bCs/>
          <w:sz w:val="20"/>
          <w:szCs w:val="20"/>
        </w:rPr>
        <w:t xml:space="preserve">September </w:t>
      </w:r>
      <w:proofErr w:type="gramStart"/>
      <w:r>
        <w:rPr>
          <w:rFonts w:ascii="Calibri" w:hAnsi="Calibri" w:cs="Arial"/>
          <w:b/>
          <w:bCs/>
          <w:sz w:val="20"/>
          <w:szCs w:val="20"/>
        </w:rPr>
        <w:t>1997  –</w:t>
      </w:r>
      <w:proofErr w:type="gramEnd"/>
      <w:r>
        <w:rPr>
          <w:rFonts w:ascii="Calibri" w:hAnsi="Calibri" w:cs="Arial"/>
          <w:b/>
          <w:bCs/>
          <w:sz w:val="20"/>
          <w:szCs w:val="20"/>
        </w:rPr>
        <w:t xml:space="preserve"> August 2008 – 11 Years</w:t>
      </w:r>
      <w:r>
        <w:rPr>
          <w:rFonts w:ascii="Calibri" w:hAnsi="Calibri" w:cs="Arial"/>
          <w:bCs/>
          <w:sz w:val="20"/>
          <w:szCs w:val="20"/>
        </w:rPr>
        <w:tab/>
      </w:r>
      <w:r>
        <w:rPr>
          <w:rFonts w:ascii="Calibri" w:hAnsi="Calibri" w:cs="Arial"/>
          <w:b/>
          <w:bCs/>
          <w:sz w:val="20"/>
          <w:szCs w:val="20"/>
        </w:rPr>
        <w:t xml:space="preserve">Taj Group of Hotels (Jaipur &amp; Kochi) </w:t>
      </w:r>
    </w:p>
    <w:p w:rsidR="000650FC" w:rsidRDefault="00BB72AC">
      <w:pPr>
        <w:spacing w:line="288" w:lineRule="atLeast"/>
        <w:ind w:left="4320" w:hanging="4320"/>
        <w:jc w:val="both"/>
        <w:rPr>
          <w:rFonts w:ascii="Calibri" w:hAnsi="Calibri" w:cs="Arial"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noProof/>
          <w:lang w:val="en-IN" w:eastAsia="en-IN"/>
        </w:rPr>
        <w:drawing>
          <wp:anchor distT="0" distB="0" distL="114300" distR="114300" simplePos="0" relativeHeight="251660288" behindDoc="1" locked="0" layoutInCell="1" allowOverlap="1" wp14:anchorId="6BA529C9" wp14:editId="3A410426">
            <wp:simplePos x="0" y="0"/>
            <wp:positionH relativeFrom="column">
              <wp:posOffset>3836670</wp:posOffset>
            </wp:positionH>
            <wp:positionV relativeFrom="paragraph">
              <wp:posOffset>200025</wp:posOffset>
            </wp:positionV>
            <wp:extent cx="1518285" cy="1580515"/>
            <wp:effectExtent l="0" t="0" r="5715" b="635"/>
            <wp:wrapTight wrapText="bothSides">
              <wp:wrapPolygon edited="0">
                <wp:start x="0" y="0"/>
                <wp:lineTo x="0" y="21348"/>
                <wp:lineTo x="21410" y="21348"/>
                <wp:lineTo x="21410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j hotel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8285" cy="1580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FE4300">
        <w:rPr>
          <w:rFonts w:ascii="Calibri" w:hAnsi="Calibri" w:cs="Arial"/>
          <w:b/>
          <w:bCs/>
          <w:sz w:val="20"/>
          <w:szCs w:val="20"/>
        </w:rPr>
        <w:t>Taj</w:t>
      </w:r>
      <w:proofErr w:type="spellEnd"/>
      <w:r w:rsidR="00FE4300">
        <w:rPr>
          <w:rFonts w:ascii="Calibri" w:hAnsi="Calibri" w:cs="Arial"/>
          <w:b/>
          <w:bCs/>
          <w:sz w:val="20"/>
          <w:szCs w:val="20"/>
        </w:rPr>
        <w:t xml:space="preserve"> </w:t>
      </w:r>
      <w:proofErr w:type="spellStart"/>
      <w:r w:rsidR="00FE4300">
        <w:rPr>
          <w:rFonts w:ascii="Calibri" w:hAnsi="Calibri" w:cs="Arial"/>
          <w:b/>
          <w:bCs/>
          <w:sz w:val="20"/>
          <w:szCs w:val="20"/>
        </w:rPr>
        <w:t>Rambagh</w:t>
      </w:r>
      <w:proofErr w:type="spellEnd"/>
      <w:r w:rsidR="00FE4300">
        <w:rPr>
          <w:rFonts w:ascii="Calibri" w:hAnsi="Calibri" w:cs="Arial"/>
          <w:b/>
          <w:bCs/>
          <w:sz w:val="20"/>
          <w:szCs w:val="20"/>
        </w:rPr>
        <w:t xml:space="preserve"> Palace, Jaipur (1997-2005) &amp; Taj Malabar, Kochi, Kerala (2005-2008)</w:t>
      </w:r>
    </w:p>
    <w:p w:rsidR="000650FC" w:rsidRDefault="000650FC">
      <w:pPr>
        <w:ind w:left="360"/>
        <w:rPr>
          <w:rFonts w:asciiTheme="minorHAnsi" w:hAnsiTheme="minorHAnsi" w:cstheme="minorHAnsi"/>
          <w:b/>
          <w:bCs/>
          <w:color w:val="333333"/>
          <w:sz w:val="20"/>
          <w:szCs w:val="20"/>
        </w:rPr>
      </w:pPr>
    </w:p>
    <w:p w:rsidR="000650FC" w:rsidRDefault="00FE4300">
      <w:pPr>
        <w:pStyle w:val="Achievement"/>
        <w:numPr>
          <w:ilvl w:val="0"/>
          <w:numId w:val="0"/>
        </w:num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Job Responsibilities includes:</w:t>
      </w:r>
    </w:p>
    <w:p w:rsidR="000650FC" w:rsidRDefault="00FE4300">
      <w:pPr>
        <w:pStyle w:val="Achievement"/>
        <w:numPr>
          <w:ilvl w:val="0"/>
          <w:numId w:val="0"/>
        </w:num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Recruitment &amp; Selection</w:t>
      </w:r>
    </w:p>
    <w:p w:rsidR="000650FC" w:rsidRDefault="00FE4300">
      <w:pPr>
        <w:pStyle w:val="Achievement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Place the vacancies to the Consultants/Employee Referral etc.</w:t>
      </w:r>
    </w:p>
    <w:p w:rsidR="000650FC" w:rsidRDefault="00FE4300">
      <w:pPr>
        <w:pStyle w:val="Achievement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Scheduling and coordinating for the interviews</w:t>
      </w:r>
    </w:p>
    <w:p w:rsidR="000650FC" w:rsidRDefault="00FE4300">
      <w:pPr>
        <w:pStyle w:val="Achievement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Offer letters.</w:t>
      </w:r>
    </w:p>
    <w:p w:rsidR="000650FC" w:rsidRDefault="00FE4300">
      <w:pPr>
        <w:pStyle w:val="Achievement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Liaison with Placement consultants/Payments </w:t>
      </w:r>
      <w:proofErr w:type="spellStart"/>
      <w:r>
        <w:rPr>
          <w:rFonts w:asciiTheme="minorHAnsi" w:hAnsiTheme="minorHAnsi" w:cstheme="minorHAnsi"/>
        </w:rPr>
        <w:t>etc</w:t>
      </w:r>
      <w:proofErr w:type="spellEnd"/>
    </w:p>
    <w:p w:rsidR="000650FC" w:rsidRDefault="00FE4300">
      <w:pPr>
        <w:pStyle w:val="Achievement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Induction plan /welcome letters for the new </w:t>
      </w:r>
      <w:proofErr w:type="spellStart"/>
      <w:r>
        <w:rPr>
          <w:rFonts w:asciiTheme="minorHAnsi" w:hAnsiTheme="minorHAnsi" w:cstheme="minorHAnsi"/>
        </w:rPr>
        <w:t>joinees</w:t>
      </w:r>
      <w:proofErr w:type="spellEnd"/>
      <w:r>
        <w:rPr>
          <w:rFonts w:asciiTheme="minorHAnsi" w:hAnsiTheme="minorHAnsi" w:cstheme="minorHAnsi"/>
        </w:rPr>
        <w:t>.</w:t>
      </w:r>
    </w:p>
    <w:p w:rsidR="000650FC" w:rsidRDefault="00FE4300">
      <w:pPr>
        <w:pStyle w:val="Achievement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Appointment letters </w:t>
      </w:r>
    </w:p>
    <w:p w:rsidR="000650FC" w:rsidRDefault="00FE4300">
      <w:pPr>
        <w:pStyle w:val="Achievement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Implementation of Employee Referral Scheme</w:t>
      </w:r>
    </w:p>
    <w:p w:rsidR="000650FC" w:rsidRDefault="00FE4300">
      <w:pPr>
        <w:pStyle w:val="Achievement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Induction &amp; Orientation of new employees</w:t>
      </w:r>
    </w:p>
    <w:p w:rsidR="000650FC" w:rsidRDefault="00FE4300">
      <w:pPr>
        <w:pStyle w:val="Achievement"/>
        <w:numPr>
          <w:ilvl w:val="0"/>
          <w:numId w:val="0"/>
        </w:num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Performance Management System</w:t>
      </w:r>
    </w:p>
    <w:p w:rsidR="000650FC" w:rsidRDefault="00FE4300">
      <w:pPr>
        <w:pStyle w:val="Achievement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Prepare the KRA’s of all Executives and </w:t>
      </w:r>
      <w:proofErr w:type="spellStart"/>
      <w:r>
        <w:rPr>
          <w:rFonts w:asciiTheme="minorHAnsi" w:hAnsiTheme="minorHAnsi" w:cstheme="minorHAnsi"/>
        </w:rPr>
        <w:t>finalise</w:t>
      </w:r>
      <w:proofErr w:type="spellEnd"/>
      <w:r>
        <w:rPr>
          <w:rFonts w:asciiTheme="minorHAnsi" w:hAnsiTheme="minorHAnsi" w:cstheme="minorHAnsi"/>
        </w:rPr>
        <w:t xml:space="preserve"> the same as per schedule.</w:t>
      </w:r>
    </w:p>
    <w:p w:rsidR="000650FC" w:rsidRDefault="00FE4300">
      <w:pPr>
        <w:pStyle w:val="Achievement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Timely review of the KRA’s</w:t>
      </w:r>
    </w:p>
    <w:p w:rsidR="000650FC" w:rsidRDefault="00FE4300">
      <w:pPr>
        <w:pStyle w:val="Achievement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Prepare the final score sheet and to send the same to Corporate office.</w:t>
      </w:r>
    </w:p>
    <w:p w:rsidR="000650FC" w:rsidRDefault="00FE4300">
      <w:pPr>
        <w:pStyle w:val="Achievement"/>
        <w:numPr>
          <w:ilvl w:val="0"/>
          <w:numId w:val="0"/>
        </w:numPr>
        <w:ind w:left="36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Human Resource Information System (HRIS) software</w:t>
      </w:r>
    </w:p>
    <w:p w:rsidR="000650FC" w:rsidRDefault="00FE4300">
      <w:pPr>
        <w:numPr>
          <w:ilvl w:val="0"/>
          <w:numId w:val="11"/>
        </w:num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Completely handling the HRIS (Human Resource Information System) </w:t>
      </w:r>
      <w:proofErr w:type="spellStart"/>
      <w:r>
        <w:rPr>
          <w:rFonts w:asciiTheme="minorHAnsi" w:hAnsiTheme="minorHAnsi" w:cstheme="minorHAnsi"/>
          <w:sz w:val="20"/>
          <w:szCs w:val="20"/>
        </w:rPr>
        <w:t>programme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with timely </w:t>
      </w:r>
      <w:proofErr w:type="spellStart"/>
      <w:r>
        <w:rPr>
          <w:rFonts w:asciiTheme="minorHAnsi" w:hAnsiTheme="minorHAnsi" w:cstheme="minorHAnsi"/>
          <w:sz w:val="20"/>
          <w:szCs w:val="20"/>
        </w:rPr>
        <w:t>updation</w:t>
      </w:r>
      <w:proofErr w:type="spellEnd"/>
      <w:r>
        <w:rPr>
          <w:rFonts w:asciiTheme="minorHAnsi" w:hAnsiTheme="minorHAnsi" w:cstheme="minorHAnsi"/>
          <w:sz w:val="20"/>
          <w:szCs w:val="20"/>
        </w:rPr>
        <w:t>. This is a computerized data bank of every employee.</w:t>
      </w:r>
    </w:p>
    <w:p w:rsidR="000650FC" w:rsidRDefault="000650FC">
      <w:pPr>
        <w:pStyle w:val="Achievement"/>
        <w:numPr>
          <w:ilvl w:val="0"/>
          <w:numId w:val="0"/>
        </w:numPr>
        <w:ind w:left="245" w:hanging="245"/>
        <w:rPr>
          <w:rFonts w:asciiTheme="minorHAnsi" w:hAnsiTheme="minorHAnsi" w:cstheme="minorHAnsi"/>
          <w:b/>
          <w:bCs/>
        </w:rPr>
      </w:pPr>
    </w:p>
    <w:p w:rsidR="000650FC" w:rsidRDefault="00FE4300">
      <w:pPr>
        <w:pStyle w:val="Achievement"/>
        <w:numPr>
          <w:ilvl w:val="0"/>
          <w:numId w:val="0"/>
        </w:numPr>
        <w:ind w:left="245" w:hanging="245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Communication</w:t>
      </w:r>
    </w:p>
    <w:p w:rsidR="000650FC" w:rsidRDefault="00FE4300">
      <w:pPr>
        <w:pStyle w:val="Achievement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Notice Board update</w:t>
      </w:r>
    </w:p>
    <w:p w:rsidR="000650FC" w:rsidRDefault="00FE4300">
      <w:pPr>
        <w:pStyle w:val="Achievement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Monthly Bravo Billboard updates.</w:t>
      </w:r>
    </w:p>
    <w:p w:rsidR="000650FC" w:rsidRDefault="00FE4300">
      <w:pPr>
        <w:pStyle w:val="Achievement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Prepare the Town Hall presentation (Open House)</w:t>
      </w:r>
    </w:p>
    <w:p w:rsidR="000650FC" w:rsidRDefault="00FE4300">
      <w:pPr>
        <w:pStyle w:val="Achievement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Coordination for Town Hall presentation </w:t>
      </w:r>
    </w:p>
    <w:p w:rsidR="000650FC" w:rsidRDefault="00FE4300">
      <w:pPr>
        <w:pStyle w:val="Achievement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Confirmation of staff</w:t>
      </w:r>
    </w:p>
    <w:p w:rsidR="000650FC" w:rsidRDefault="00FE4300">
      <w:pPr>
        <w:pStyle w:val="Achievement"/>
        <w:numPr>
          <w:ilvl w:val="0"/>
          <w:numId w:val="0"/>
        </w:numPr>
        <w:ind w:left="245" w:hanging="245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Correspondences/Others</w:t>
      </w:r>
    </w:p>
    <w:p w:rsidR="000650FC" w:rsidRDefault="00FE4300">
      <w:pPr>
        <w:pStyle w:val="Achievement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Correspondences with the Corporate as well as internal offices.</w:t>
      </w:r>
    </w:p>
    <w:p w:rsidR="000650FC" w:rsidRDefault="00FE4300">
      <w:pPr>
        <w:pStyle w:val="Achievement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Follow up with departments on various day to day requirements.</w:t>
      </w:r>
    </w:p>
    <w:p w:rsidR="000650FC" w:rsidRDefault="00FE4300">
      <w:pPr>
        <w:pStyle w:val="Achievement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To assist the HR Manager for day to day functions.</w:t>
      </w:r>
    </w:p>
    <w:p w:rsidR="000650FC" w:rsidRDefault="00FE4300">
      <w:pPr>
        <w:pStyle w:val="Achievement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To send the monthly Reports as per schedule.</w:t>
      </w:r>
    </w:p>
    <w:p w:rsidR="000650FC" w:rsidRDefault="00FE4300">
      <w:pPr>
        <w:pStyle w:val="Achievement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Prepare Staff birthday list monthly </w:t>
      </w:r>
    </w:p>
    <w:p w:rsidR="000650FC" w:rsidRDefault="00FE4300">
      <w:pPr>
        <w:pStyle w:val="Achievement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Industrial Trainees schedule</w:t>
      </w:r>
    </w:p>
    <w:p w:rsidR="000650FC" w:rsidRDefault="00FE4300">
      <w:pPr>
        <w:pStyle w:val="Achievement"/>
        <w:numPr>
          <w:ilvl w:val="0"/>
          <w:numId w:val="0"/>
        </w:numPr>
        <w:ind w:left="245" w:hanging="245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Employee Accommodations</w:t>
      </w:r>
    </w:p>
    <w:p w:rsidR="000650FC" w:rsidRDefault="00FE4300">
      <w:pPr>
        <w:pStyle w:val="Achievement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Regular checking of all employee’s accommodations and also Executive houses/flats.</w:t>
      </w:r>
    </w:p>
    <w:p w:rsidR="000650FC" w:rsidRDefault="00FE4300">
      <w:pPr>
        <w:pStyle w:val="Achievement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Maintenance of the accommodations from time to time.</w:t>
      </w:r>
    </w:p>
    <w:p w:rsidR="000650FC" w:rsidRDefault="00FE4300">
      <w:pPr>
        <w:pStyle w:val="Achievement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Review of the House Agreements.</w:t>
      </w:r>
    </w:p>
    <w:p w:rsidR="000650FC" w:rsidRDefault="00FE4300">
      <w:pPr>
        <w:pStyle w:val="Achievement"/>
        <w:numPr>
          <w:ilvl w:val="0"/>
          <w:numId w:val="0"/>
        </w:numPr>
        <w:ind w:left="245" w:hanging="245"/>
        <w:rPr>
          <w:rFonts w:asciiTheme="minorHAnsi" w:hAnsiTheme="minorHAnsi" w:cstheme="minorHAnsi"/>
          <w:b/>
          <w:bCs/>
        </w:rPr>
      </w:pPr>
      <w:proofErr w:type="spellStart"/>
      <w:r>
        <w:rPr>
          <w:rFonts w:asciiTheme="minorHAnsi" w:hAnsiTheme="minorHAnsi" w:cstheme="minorHAnsi"/>
          <w:b/>
          <w:bCs/>
        </w:rPr>
        <w:t>Taj</w:t>
      </w:r>
      <w:proofErr w:type="spellEnd"/>
      <w:r>
        <w:rPr>
          <w:rFonts w:asciiTheme="minorHAnsi" w:hAnsiTheme="minorHAnsi" w:cstheme="minorHAnsi"/>
          <w:b/>
          <w:bCs/>
        </w:rPr>
        <w:t xml:space="preserve"> Community </w:t>
      </w:r>
      <w:proofErr w:type="spellStart"/>
      <w:r>
        <w:rPr>
          <w:rFonts w:asciiTheme="minorHAnsi" w:hAnsiTheme="minorHAnsi" w:cstheme="minorHAnsi"/>
          <w:b/>
          <w:bCs/>
        </w:rPr>
        <w:t>Programmes</w:t>
      </w:r>
      <w:proofErr w:type="spellEnd"/>
    </w:p>
    <w:p w:rsidR="000650FC" w:rsidRDefault="00FE4300">
      <w:pPr>
        <w:pStyle w:val="Achievement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Worked as Community Leader and undertaken various community initiatives for the Taj Group.</w:t>
      </w:r>
    </w:p>
    <w:p w:rsidR="000650FC" w:rsidRDefault="00FE4300">
      <w:pPr>
        <w:pStyle w:val="Achievement"/>
        <w:numPr>
          <w:ilvl w:val="0"/>
          <w:numId w:val="11"/>
        </w:numPr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Organised</w:t>
      </w:r>
      <w:proofErr w:type="spellEnd"/>
      <w:r>
        <w:rPr>
          <w:rFonts w:asciiTheme="minorHAnsi" w:hAnsiTheme="minorHAnsi" w:cstheme="minorHAnsi"/>
        </w:rPr>
        <w:t xml:space="preserve"> various functions and </w:t>
      </w:r>
      <w:proofErr w:type="spellStart"/>
      <w:r>
        <w:rPr>
          <w:rFonts w:asciiTheme="minorHAnsi" w:hAnsiTheme="minorHAnsi" w:cstheme="minorHAnsi"/>
        </w:rPr>
        <w:t>programmes</w:t>
      </w:r>
      <w:proofErr w:type="spellEnd"/>
      <w:r>
        <w:rPr>
          <w:rFonts w:asciiTheme="minorHAnsi" w:hAnsiTheme="minorHAnsi" w:cstheme="minorHAnsi"/>
        </w:rPr>
        <w:t xml:space="preserve"> on the various occasions.</w:t>
      </w:r>
    </w:p>
    <w:p w:rsidR="000650FC" w:rsidRDefault="00FE4300">
      <w:pPr>
        <w:pStyle w:val="Achievement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An Helping hand for the orphanages / street </w:t>
      </w:r>
      <w:proofErr w:type="spellStart"/>
      <w:r>
        <w:rPr>
          <w:rFonts w:asciiTheme="minorHAnsi" w:hAnsiTheme="minorHAnsi" w:cstheme="minorHAnsi"/>
        </w:rPr>
        <w:t>childrens</w:t>
      </w:r>
      <w:proofErr w:type="spellEnd"/>
      <w:r>
        <w:rPr>
          <w:rFonts w:asciiTheme="minorHAnsi" w:hAnsiTheme="minorHAnsi" w:cstheme="minorHAnsi"/>
        </w:rPr>
        <w:t>.</w:t>
      </w:r>
    </w:p>
    <w:p w:rsidR="000650FC" w:rsidRDefault="00FE4300">
      <w:pPr>
        <w:pStyle w:val="Achievement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 community team formed under my leadership.</w:t>
      </w:r>
    </w:p>
    <w:p w:rsidR="000650FC" w:rsidRDefault="00FE4300">
      <w:pPr>
        <w:pStyle w:val="Achievement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Daily food distribution to the orphanages.</w:t>
      </w:r>
    </w:p>
    <w:p w:rsidR="000650FC" w:rsidRDefault="000650FC">
      <w:pPr>
        <w:jc w:val="both"/>
        <w:rPr>
          <w:rFonts w:ascii="Calibri" w:hAnsi="Calibri" w:cs="Arial"/>
          <w:sz w:val="20"/>
          <w:szCs w:val="20"/>
        </w:rPr>
      </w:pPr>
    </w:p>
    <w:p w:rsidR="000650FC" w:rsidRDefault="00FE4300">
      <w:pPr>
        <w:pBdr>
          <w:top w:val="double" w:sz="4" w:space="1" w:color="auto"/>
        </w:pBdr>
        <w:jc w:val="both"/>
        <w:outlineLvl w:val="0"/>
        <w:rPr>
          <w:rFonts w:ascii="Calibri" w:hAnsi="Calibri" w:cs="Arial"/>
          <w:b/>
          <w:sz w:val="20"/>
          <w:szCs w:val="20"/>
          <w:lang w:val="en-GB"/>
        </w:rPr>
      </w:pPr>
      <w:r>
        <w:rPr>
          <w:rFonts w:ascii="Calibri" w:hAnsi="Calibri" w:cs="Arial"/>
          <w:b/>
          <w:sz w:val="20"/>
          <w:szCs w:val="20"/>
          <w:lang w:val="en-GB"/>
        </w:rPr>
        <w:t>TRAINING COURSES / SEMINARS ATTENDED</w:t>
      </w:r>
    </w:p>
    <w:p w:rsidR="000650FC" w:rsidRDefault="000650FC">
      <w:pPr>
        <w:pBdr>
          <w:top w:val="double" w:sz="4" w:space="1" w:color="auto"/>
        </w:pBdr>
        <w:jc w:val="both"/>
        <w:outlineLvl w:val="0"/>
        <w:rPr>
          <w:rFonts w:ascii="Calibri" w:hAnsi="Calibri" w:cs="Arial"/>
          <w:b/>
          <w:sz w:val="20"/>
          <w:szCs w:val="20"/>
          <w:lang w:val="en-GB"/>
        </w:rPr>
      </w:pPr>
    </w:p>
    <w:p w:rsidR="000650FC" w:rsidRDefault="00FE4300">
      <w:pPr>
        <w:numPr>
          <w:ilvl w:val="1"/>
          <w:numId w:val="2"/>
        </w:numPr>
        <w:jc w:val="both"/>
        <w:rPr>
          <w:rFonts w:ascii="Calibri" w:hAnsi="Calibri" w:cs="Arial"/>
          <w:sz w:val="20"/>
          <w:szCs w:val="20"/>
          <w:lang w:val="en-GB"/>
        </w:rPr>
      </w:pPr>
      <w:r>
        <w:rPr>
          <w:rFonts w:ascii="Calibri" w:hAnsi="Calibri" w:cs="Arial"/>
          <w:sz w:val="20"/>
          <w:szCs w:val="20"/>
          <w:lang w:val="en-GB"/>
        </w:rPr>
        <w:t>Leadership Skills</w:t>
      </w:r>
    </w:p>
    <w:p w:rsidR="000650FC" w:rsidRDefault="00FE4300">
      <w:pPr>
        <w:numPr>
          <w:ilvl w:val="1"/>
          <w:numId w:val="2"/>
        </w:numPr>
        <w:jc w:val="both"/>
        <w:rPr>
          <w:rFonts w:ascii="Calibri" w:hAnsi="Calibri" w:cs="Arial"/>
          <w:sz w:val="20"/>
          <w:szCs w:val="20"/>
          <w:lang w:val="en-GB"/>
        </w:rPr>
      </w:pPr>
      <w:r>
        <w:rPr>
          <w:rFonts w:ascii="Calibri" w:hAnsi="Calibri" w:cs="Arial"/>
          <w:sz w:val="20"/>
          <w:szCs w:val="20"/>
          <w:lang w:val="en-GB"/>
        </w:rPr>
        <w:t>HRIS</w:t>
      </w:r>
    </w:p>
    <w:p w:rsidR="000650FC" w:rsidRDefault="00FE4300">
      <w:pPr>
        <w:numPr>
          <w:ilvl w:val="1"/>
          <w:numId w:val="2"/>
        </w:numPr>
        <w:jc w:val="both"/>
        <w:rPr>
          <w:rFonts w:ascii="Calibri" w:hAnsi="Calibri" w:cs="Arial"/>
          <w:sz w:val="20"/>
          <w:szCs w:val="20"/>
          <w:lang w:val="en-GB"/>
        </w:rPr>
      </w:pPr>
      <w:r>
        <w:rPr>
          <w:rFonts w:ascii="Calibri" w:hAnsi="Calibri" w:cs="Arial"/>
          <w:sz w:val="20"/>
          <w:szCs w:val="20"/>
          <w:lang w:val="en-GB"/>
        </w:rPr>
        <w:t>Hospitality Foundation Module</w:t>
      </w:r>
    </w:p>
    <w:p w:rsidR="000650FC" w:rsidRDefault="00FE4300">
      <w:pPr>
        <w:numPr>
          <w:ilvl w:val="1"/>
          <w:numId w:val="2"/>
        </w:numPr>
        <w:jc w:val="both"/>
        <w:rPr>
          <w:rFonts w:ascii="Calibri" w:hAnsi="Calibri" w:cs="Arial"/>
          <w:sz w:val="20"/>
          <w:szCs w:val="20"/>
          <w:lang w:val="en-GB"/>
        </w:rPr>
      </w:pPr>
      <w:r>
        <w:rPr>
          <w:rFonts w:ascii="Calibri" w:hAnsi="Calibri" w:cs="Arial"/>
          <w:sz w:val="20"/>
          <w:szCs w:val="20"/>
          <w:lang w:val="en-GB"/>
        </w:rPr>
        <w:t xml:space="preserve">Train the Trainer </w:t>
      </w:r>
    </w:p>
    <w:p w:rsidR="000650FC" w:rsidRDefault="00FE4300">
      <w:pPr>
        <w:numPr>
          <w:ilvl w:val="1"/>
          <w:numId w:val="2"/>
        </w:numPr>
        <w:jc w:val="both"/>
        <w:rPr>
          <w:rFonts w:ascii="Calibri" w:hAnsi="Calibri" w:cs="Arial"/>
          <w:sz w:val="20"/>
          <w:szCs w:val="20"/>
          <w:lang w:val="en-GB"/>
        </w:rPr>
      </w:pPr>
      <w:r>
        <w:rPr>
          <w:rFonts w:ascii="Calibri" w:hAnsi="Calibri" w:cs="Arial"/>
          <w:sz w:val="20"/>
          <w:szCs w:val="20"/>
          <w:lang w:val="en-GB"/>
        </w:rPr>
        <w:t>Time Management</w:t>
      </w:r>
    </w:p>
    <w:p w:rsidR="000650FC" w:rsidRDefault="00FE4300">
      <w:pPr>
        <w:numPr>
          <w:ilvl w:val="1"/>
          <w:numId w:val="2"/>
        </w:numPr>
        <w:jc w:val="both"/>
        <w:rPr>
          <w:rFonts w:ascii="Calibri" w:hAnsi="Calibri" w:cs="Arial"/>
          <w:sz w:val="20"/>
          <w:szCs w:val="20"/>
          <w:lang w:val="en-GB"/>
        </w:rPr>
      </w:pPr>
      <w:r>
        <w:rPr>
          <w:rFonts w:ascii="Calibri" w:hAnsi="Calibri" w:cs="Arial"/>
          <w:sz w:val="20"/>
          <w:szCs w:val="20"/>
          <w:lang w:val="en-GB"/>
        </w:rPr>
        <w:t>Managing Shifts</w:t>
      </w:r>
    </w:p>
    <w:p w:rsidR="000650FC" w:rsidRDefault="00FE4300">
      <w:pPr>
        <w:numPr>
          <w:ilvl w:val="1"/>
          <w:numId w:val="2"/>
        </w:numPr>
        <w:jc w:val="both"/>
        <w:rPr>
          <w:rFonts w:ascii="Calibri" w:hAnsi="Calibri" w:cs="Arial"/>
          <w:sz w:val="20"/>
          <w:szCs w:val="20"/>
          <w:lang w:val="en-GB"/>
        </w:rPr>
      </w:pPr>
      <w:r>
        <w:rPr>
          <w:rFonts w:ascii="Calibri" w:hAnsi="Calibri" w:cs="Arial"/>
          <w:sz w:val="20"/>
          <w:szCs w:val="20"/>
          <w:lang w:val="en-GB"/>
        </w:rPr>
        <w:t>Art of Hospitality</w:t>
      </w:r>
    </w:p>
    <w:p w:rsidR="000650FC" w:rsidRDefault="00FE4300">
      <w:pPr>
        <w:numPr>
          <w:ilvl w:val="1"/>
          <w:numId w:val="2"/>
        </w:numPr>
        <w:jc w:val="both"/>
        <w:rPr>
          <w:rFonts w:ascii="Calibri" w:hAnsi="Calibri" w:cs="Arial"/>
          <w:sz w:val="20"/>
          <w:szCs w:val="20"/>
          <w:lang w:val="en-GB"/>
        </w:rPr>
      </w:pPr>
      <w:r>
        <w:rPr>
          <w:rFonts w:ascii="Calibri" w:hAnsi="Calibri" w:cs="Arial"/>
          <w:sz w:val="20"/>
          <w:szCs w:val="20"/>
          <w:lang w:val="en-GB"/>
        </w:rPr>
        <w:t>Finance Management</w:t>
      </w:r>
    </w:p>
    <w:p w:rsidR="000650FC" w:rsidRDefault="00FE4300">
      <w:pPr>
        <w:numPr>
          <w:ilvl w:val="1"/>
          <w:numId w:val="2"/>
        </w:numPr>
        <w:jc w:val="both"/>
        <w:rPr>
          <w:rFonts w:ascii="Calibri" w:hAnsi="Calibri" w:cs="Arial"/>
          <w:sz w:val="20"/>
          <w:szCs w:val="20"/>
          <w:lang w:val="en-GB"/>
        </w:rPr>
      </w:pPr>
      <w:r>
        <w:rPr>
          <w:rFonts w:ascii="Calibri" w:hAnsi="Calibri" w:cs="Arial"/>
          <w:sz w:val="20"/>
          <w:szCs w:val="20"/>
          <w:lang w:val="en-GB"/>
        </w:rPr>
        <w:lastRenderedPageBreak/>
        <w:t>Team Building</w:t>
      </w:r>
    </w:p>
    <w:p w:rsidR="000650FC" w:rsidRDefault="00FE4300">
      <w:pPr>
        <w:numPr>
          <w:ilvl w:val="1"/>
          <w:numId w:val="2"/>
        </w:numPr>
        <w:jc w:val="both"/>
        <w:rPr>
          <w:rFonts w:ascii="Calibri" w:hAnsi="Calibri" w:cs="Arial"/>
          <w:sz w:val="20"/>
          <w:szCs w:val="20"/>
          <w:lang w:val="en-GB"/>
        </w:rPr>
      </w:pPr>
      <w:r>
        <w:rPr>
          <w:rFonts w:ascii="Calibri" w:hAnsi="Calibri" w:cs="Arial"/>
          <w:sz w:val="20"/>
          <w:szCs w:val="20"/>
          <w:lang w:val="en-GB"/>
        </w:rPr>
        <w:t>Analytical Thinking &amp; Creative Problem Solving.</w:t>
      </w:r>
    </w:p>
    <w:p w:rsidR="000650FC" w:rsidRDefault="000650FC">
      <w:pPr>
        <w:ind w:left="1440"/>
        <w:jc w:val="both"/>
        <w:rPr>
          <w:rFonts w:ascii="Calibri" w:hAnsi="Calibri" w:cs="Arial"/>
          <w:sz w:val="20"/>
          <w:szCs w:val="20"/>
          <w:lang w:val="en-GB"/>
        </w:rPr>
      </w:pPr>
    </w:p>
    <w:p w:rsidR="000650FC" w:rsidRDefault="000650FC">
      <w:pPr>
        <w:pBdr>
          <w:top w:val="double" w:sz="4" w:space="1" w:color="auto"/>
        </w:pBdr>
        <w:spacing w:line="288" w:lineRule="atLeast"/>
        <w:jc w:val="both"/>
        <w:rPr>
          <w:rFonts w:ascii="Calibri" w:hAnsi="Calibri" w:cs="Arial"/>
          <w:b/>
          <w:bCs/>
          <w:sz w:val="20"/>
          <w:szCs w:val="20"/>
        </w:rPr>
      </w:pPr>
    </w:p>
    <w:p w:rsidR="000650FC" w:rsidRDefault="00FE4300">
      <w:pPr>
        <w:pBdr>
          <w:top w:val="double" w:sz="4" w:space="1" w:color="auto"/>
        </w:pBdr>
        <w:spacing w:line="288" w:lineRule="atLeast"/>
        <w:jc w:val="both"/>
        <w:rPr>
          <w:rFonts w:ascii="Calibri" w:hAnsi="Calibri" w:cs="Arial"/>
          <w:b/>
          <w:bCs/>
          <w:sz w:val="20"/>
          <w:szCs w:val="20"/>
        </w:rPr>
      </w:pPr>
      <w:r>
        <w:rPr>
          <w:rFonts w:ascii="Calibri" w:hAnsi="Calibri" w:cs="Arial"/>
          <w:b/>
          <w:bCs/>
          <w:sz w:val="20"/>
          <w:szCs w:val="20"/>
        </w:rPr>
        <w:t>EDUCATION:</w:t>
      </w:r>
    </w:p>
    <w:p w:rsidR="000650FC" w:rsidRDefault="00FE4300">
      <w:pPr>
        <w:spacing w:line="336" w:lineRule="atLeas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E-MBA- Advance Diploma in Human Resource Management from NMIMS, Mumbai.</w:t>
      </w:r>
    </w:p>
    <w:p w:rsidR="000650FC" w:rsidRDefault="00FE4300">
      <w:pPr>
        <w:spacing w:line="336" w:lineRule="atLeast"/>
        <w:rPr>
          <w:rFonts w:asciiTheme="minorHAnsi" w:hAnsiTheme="minorHAnsi" w:cstheme="minorHAnsi"/>
          <w:color w:val="333333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333333"/>
          <w:sz w:val="20"/>
          <w:szCs w:val="20"/>
        </w:rPr>
        <w:t xml:space="preserve">Other Educational Credentials: </w:t>
      </w:r>
    </w:p>
    <w:p w:rsidR="000650FC" w:rsidRDefault="00FE4300">
      <w:pPr>
        <w:spacing w:line="336" w:lineRule="atLeast"/>
        <w:rPr>
          <w:rFonts w:asciiTheme="minorHAnsi" w:hAnsiTheme="minorHAnsi" w:cstheme="minorHAnsi"/>
          <w:color w:val="333333"/>
          <w:sz w:val="20"/>
          <w:szCs w:val="20"/>
        </w:rPr>
      </w:pPr>
      <w:r>
        <w:rPr>
          <w:rFonts w:asciiTheme="minorHAnsi" w:hAnsiTheme="minorHAnsi" w:cstheme="minorHAnsi"/>
          <w:color w:val="333333"/>
          <w:sz w:val="20"/>
          <w:szCs w:val="20"/>
        </w:rPr>
        <w:t>Pre Degree Course from Mahatma Gandhi University, Kerala, India</w:t>
      </w:r>
    </w:p>
    <w:p w:rsidR="000650FC" w:rsidRDefault="00FE4300">
      <w:pPr>
        <w:spacing w:line="288" w:lineRule="atLeast"/>
        <w:jc w:val="both"/>
        <w:rPr>
          <w:rFonts w:asciiTheme="minorHAnsi" w:hAnsiTheme="minorHAnsi" w:cstheme="minorHAnsi"/>
          <w:color w:val="333333"/>
          <w:sz w:val="20"/>
          <w:szCs w:val="20"/>
        </w:rPr>
      </w:pPr>
      <w:r>
        <w:rPr>
          <w:rFonts w:asciiTheme="minorHAnsi" w:hAnsiTheme="minorHAnsi" w:cstheme="minorHAnsi"/>
          <w:color w:val="333333"/>
          <w:sz w:val="20"/>
          <w:szCs w:val="20"/>
        </w:rPr>
        <w:t>SSLC from Kerala State Education Board, India</w:t>
      </w:r>
    </w:p>
    <w:p w:rsidR="000650FC" w:rsidRDefault="000650FC">
      <w:pPr>
        <w:spacing w:line="288" w:lineRule="atLeast"/>
        <w:jc w:val="both"/>
        <w:rPr>
          <w:rFonts w:ascii="Calibri" w:hAnsi="Calibri" w:cs="Arial"/>
          <w:sz w:val="20"/>
          <w:szCs w:val="20"/>
        </w:rPr>
      </w:pPr>
    </w:p>
    <w:p w:rsidR="000650FC" w:rsidRDefault="00FE4300">
      <w:pPr>
        <w:pBdr>
          <w:top w:val="double" w:sz="4" w:space="1" w:color="auto"/>
        </w:pBdr>
        <w:spacing w:line="288" w:lineRule="atLeast"/>
        <w:jc w:val="both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bCs/>
          <w:sz w:val="20"/>
          <w:szCs w:val="20"/>
        </w:rPr>
        <w:t>EXTRA CURRICULAR ACTIVITIES</w:t>
      </w:r>
    </w:p>
    <w:p w:rsidR="000650FC" w:rsidRDefault="00FE4300">
      <w:pPr>
        <w:spacing w:line="288" w:lineRule="atLeast"/>
        <w:ind w:left="3600" w:hanging="360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Team Leader – CDAG Action Group, Taj Group of Hotels </w:t>
      </w:r>
      <w:proofErr w:type="gramStart"/>
      <w:r>
        <w:rPr>
          <w:rFonts w:ascii="Calibri" w:hAnsi="Calibri" w:cs="Arial"/>
          <w:sz w:val="20"/>
          <w:szCs w:val="20"/>
        </w:rPr>
        <w:t>( for</w:t>
      </w:r>
      <w:proofErr w:type="gramEnd"/>
      <w:r>
        <w:rPr>
          <w:rFonts w:ascii="Calibri" w:hAnsi="Calibri" w:cs="Arial"/>
          <w:sz w:val="20"/>
          <w:szCs w:val="20"/>
        </w:rPr>
        <w:t xml:space="preserve"> community development)</w:t>
      </w:r>
    </w:p>
    <w:p w:rsidR="000650FC" w:rsidRDefault="00FE4300">
      <w:pPr>
        <w:spacing w:line="288" w:lineRule="atLeast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Member of HR forum</w:t>
      </w:r>
    </w:p>
    <w:p w:rsidR="000650FC" w:rsidRDefault="000650FC">
      <w:pPr>
        <w:spacing w:line="288" w:lineRule="atLeast"/>
        <w:jc w:val="both"/>
        <w:rPr>
          <w:rFonts w:ascii="Calibri" w:hAnsi="Calibri" w:cs="Arial"/>
          <w:sz w:val="20"/>
          <w:szCs w:val="20"/>
        </w:rPr>
      </w:pPr>
    </w:p>
    <w:p w:rsidR="000650FC" w:rsidRDefault="00FE4300">
      <w:pPr>
        <w:pBdr>
          <w:top w:val="double" w:sz="4" w:space="1" w:color="auto"/>
        </w:pBdr>
        <w:spacing w:line="288" w:lineRule="atLeast"/>
        <w:jc w:val="both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bCs/>
          <w:sz w:val="20"/>
          <w:szCs w:val="20"/>
        </w:rPr>
        <w:t>PERSONAL DATA:</w:t>
      </w:r>
    </w:p>
    <w:p w:rsidR="000650FC" w:rsidRDefault="00FE4300">
      <w:pPr>
        <w:spacing w:line="288" w:lineRule="atLeast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bCs/>
          <w:sz w:val="20"/>
          <w:szCs w:val="20"/>
        </w:rPr>
        <w:t>Born</w:t>
      </w:r>
      <w:r>
        <w:rPr>
          <w:rFonts w:ascii="Calibri" w:hAnsi="Calibri" w:cs="Arial"/>
          <w:sz w:val="20"/>
          <w:szCs w:val="20"/>
        </w:rPr>
        <w:t>   </w:t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 w:rsidR="00276166">
        <w:rPr>
          <w:rFonts w:ascii="Calibri" w:hAnsi="Calibri" w:cs="Arial"/>
          <w:sz w:val="20"/>
          <w:szCs w:val="20"/>
        </w:rPr>
        <w:t>: May 25, 1968</w:t>
      </w:r>
    </w:p>
    <w:p w:rsidR="000650FC" w:rsidRDefault="00FE4300">
      <w:pPr>
        <w:spacing w:line="288" w:lineRule="atLeast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bCs/>
          <w:sz w:val="20"/>
          <w:szCs w:val="20"/>
        </w:rPr>
        <w:t>Nationality</w:t>
      </w:r>
      <w:r>
        <w:rPr>
          <w:rFonts w:ascii="Calibri" w:hAnsi="Calibri" w:cs="Arial"/>
          <w:sz w:val="20"/>
          <w:szCs w:val="20"/>
        </w:rPr>
        <w:t>  </w:t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  <w:t>: Indian</w:t>
      </w:r>
    </w:p>
    <w:p w:rsidR="000650FC" w:rsidRDefault="00FE4300">
      <w:pPr>
        <w:spacing w:line="288" w:lineRule="atLeast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bCs/>
          <w:sz w:val="20"/>
          <w:szCs w:val="20"/>
        </w:rPr>
        <w:t>Marital Status</w:t>
      </w:r>
      <w:r>
        <w:rPr>
          <w:rFonts w:ascii="Calibri" w:hAnsi="Calibri" w:cs="Arial"/>
          <w:sz w:val="20"/>
          <w:szCs w:val="20"/>
        </w:rPr>
        <w:t> </w:t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  <w:t xml:space="preserve">: Married </w:t>
      </w:r>
    </w:p>
    <w:p w:rsidR="000650FC" w:rsidRDefault="00FE4300">
      <w:pPr>
        <w:spacing w:line="288" w:lineRule="atLeast"/>
        <w:ind w:left="2160" w:hanging="216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bCs/>
          <w:sz w:val="20"/>
          <w:szCs w:val="20"/>
        </w:rPr>
        <w:t>Driving License</w:t>
      </w:r>
      <w:r>
        <w:rPr>
          <w:rFonts w:ascii="Calibri" w:hAnsi="Calibri" w:cs="Arial"/>
          <w:bCs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>: Holding a valid driving license (light vehicle) – Bahrain &amp; India</w:t>
      </w:r>
    </w:p>
    <w:p w:rsidR="000650FC" w:rsidRDefault="00FE4300">
      <w:pPr>
        <w:spacing w:line="288" w:lineRule="atLeast"/>
        <w:ind w:left="2160" w:hanging="216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Passport No.</w:t>
      </w:r>
      <w:r>
        <w:rPr>
          <w:rFonts w:ascii="Calibri" w:hAnsi="Calibri" w:cs="Arial"/>
          <w:sz w:val="20"/>
          <w:szCs w:val="20"/>
        </w:rPr>
        <w:tab/>
        <w:t xml:space="preserve">:  </w:t>
      </w:r>
      <w:r w:rsidR="00276166" w:rsidRPr="00276166">
        <w:rPr>
          <w:rFonts w:ascii="Calibri" w:hAnsi="Calibri" w:cs="Arial"/>
          <w:sz w:val="20"/>
          <w:szCs w:val="20"/>
        </w:rPr>
        <w:t>Z3643690</w:t>
      </w:r>
      <w:r>
        <w:rPr>
          <w:rFonts w:ascii="Calibri" w:hAnsi="Calibri" w:cs="Arial"/>
          <w:sz w:val="20"/>
          <w:szCs w:val="20"/>
        </w:rPr>
        <w:t xml:space="preserve"> </w:t>
      </w:r>
    </w:p>
    <w:p w:rsidR="000650FC" w:rsidRDefault="000650FC">
      <w:pPr>
        <w:spacing w:line="288" w:lineRule="atLeast"/>
        <w:ind w:left="2160" w:hanging="2160"/>
        <w:jc w:val="both"/>
        <w:rPr>
          <w:rFonts w:ascii="Calibri" w:hAnsi="Calibri" w:cs="Arial"/>
          <w:sz w:val="20"/>
          <w:szCs w:val="20"/>
        </w:rPr>
      </w:pPr>
    </w:p>
    <w:p w:rsidR="000650FC" w:rsidRDefault="00FE4300">
      <w:pPr>
        <w:spacing w:line="288" w:lineRule="atLeast"/>
        <w:ind w:left="2160" w:hanging="2160"/>
        <w:jc w:val="both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REFERENCES WILL BE SUPPLIED UPON REQUEST</w:t>
      </w:r>
    </w:p>
    <w:p w:rsidR="000650FC" w:rsidRDefault="000650FC">
      <w:pPr>
        <w:spacing w:line="288" w:lineRule="atLeast"/>
        <w:jc w:val="both"/>
        <w:rPr>
          <w:rFonts w:ascii="Calibri" w:hAnsi="Calibri" w:cs="Arial"/>
          <w:sz w:val="20"/>
          <w:szCs w:val="20"/>
        </w:rPr>
      </w:pPr>
    </w:p>
    <w:p w:rsidR="000650FC" w:rsidRDefault="000650FC">
      <w:pPr>
        <w:spacing w:line="288" w:lineRule="atLeast"/>
        <w:jc w:val="both"/>
        <w:rPr>
          <w:rFonts w:ascii="Calibri" w:hAnsi="Calibri" w:cs="Arial"/>
          <w:sz w:val="20"/>
          <w:szCs w:val="20"/>
        </w:rPr>
      </w:pPr>
    </w:p>
    <w:p w:rsidR="000650FC" w:rsidRDefault="000650FC">
      <w:pPr>
        <w:spacing w:line="288" w:lineRule="atLeast"/>
        <w:jc w:val="both"/>
        <w:rPr>
          <w:rFonts w:ascii="Calibri" w:hAnsi="Calibri" w:cs="Arial"/>
          <w:sz w:val="20"/>
          <w:szCs w:val="20"/>
        </w:rPr>
      </w:pPr>
    </w:p>
    <w:p w:rsidR="000650FC" w:rsidRDefault="000650FC">
      <w:pPr>
        <w:pStyle w:val="NormalWeb"/>
      </w:pPr>
    </w:p>
    <w:p w:rsidR="000650FC" w:rsidRDefault="000650FC">
      <w:pPr>
        <w:spacing w:line="288" w:lineRule="atLeast"/>
        <w:jc w:val="both"/>
        <w:rPr>
          <w:rFonts w:ascii="Calibri" w:hAnsi="Calibri" w:cs="Arial"/>
          <w:sz w:val="20"/>
          <w:szCs w:val="20"/>
        </w:rPr>
      </w:pPr>
    </w:p>
    <w:sectPr w:rsidR="000650FC">
      <w:headerReference w:type="default" r:id="rId14"/>
      <w:footerReference w:type="even" r:id="rId15"/>
      <w:footerReference w:type="default" r:id="rId16"/>
      <w:pgSz w:w="12240" w:h="15840"/>
      <w:pgMar w:top="1080" w:right="1800" w:bottom="720" w:left="1800" w:header="360" w:footer="288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9A9" w:rsidRDefault="002A29A9">
      <w:r>
        <w:separator/>
      </w:r>
    </w:p>
  </w:endnote>
  <w:endnote w:type="continuationSeparator" w:id="0">
    <w:p w:rsidR="002A29A9" w:rsidRDefault="002A2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VIA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0FC" w:rsidRDefault="00FE4300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650FC" w:rsidRDefault="000650FC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0FC" w:rsidRDefault="00FE4300">
    <w:pPr>
      <w:pStyle w:val="Footer"/>
      <w:framePr w:wrap="around" w:vAnchor="text" w:hAnchor="margin" w:y="1"/>
      <w:rPr>
        <w:rStyle w:val="PageNumber"/>
        <w:rFonts w:ascii="Courier New" w:hAnsi="Courier New"/>
      </w:rPr>
    </w:pPr>
    <w:r>
      <w:rPr>
        <w:rStyle w:val="PageNumber"/>
        <w:rFonts w:ascii="Courier New" w:hAnsi="Courier New"/>
      </w:rPr>
      <w:fldChar w:fldCharType="begin"/>
    </w:r>
    <w:r>
      <w:rPr>
        <w:rStyle w:val="PageNumber"/>
        <w:rFonts w:ascii="Courier New" w:hAnsi="Courier New"/>
      </w:rPr>
      <w:instrText xml:space="preserve">PAGE  </w:instrText>
    </w:r>
    <w:r>
      <w:rPr>
        <w:rStyle w:val="PageNumber"/>
        <w:rFonts w:ascii="Courier New" w:hAnsi="Courier New"/>
      </w:rPr>
      <w:fldChar w:fldCharType="separate"/>
    </w:r>
    <w:r w:rsidR="00E34660">
      <w:rPr>
        <w:rStyle w:val="PageNumber"/>
        <w:rFonts w:ascii="Courier New" w:hAnsi="Courier New"/>
        <w:noProof/>
      </w:rPr>
      <w:t>1</w:t>
    </w:r>
    <w:r>
      <w:rPr>
        <w:rStyle w:val="PageNumber"/>
        <w:rFonts w:ascii="Courier New" w:hAnsi="Courier New"/>
      </w:rPr>
      <w:fldChar w:fldCharType="end"/>
    </w:r>
  </w:p>
  <w:p w:rsidR="000650FC" w:rsidRDefault="000650FC">
    <w:pPr>
      <w:pStyle w:val="Footer"/>
      <w:framePr w:wrap="around" w:vAnchor="text" w:hAnchor="margin" w:y="1"/>
      <w:rPr>
        <w:rStyle w:val="PageNumber"/>
        <w:rFonts w:ascii="Courier New" w:hAnsi="Courier New"/>
      </w:rPr>
    </w:pPr>
  </w:p>
  <w:p w:rsidR="000650FC" w:rsidRDefault="00FE4300">
    <w:pPr>
      <w:pStyle w:val="Footer"/>
      <w:ind w:right="360" w:firstLine="360"/>
      <w:rPr>
        <w:rFonts w:ascii="Courier New" w:hAnsi="Courier New"/>
      </w:rPr>
    </w:pPr>
    <w:r>
      <w:rPr>
        <w:rFonts w:ascii="Courier New" w:hAnsi="Courier New"/>
      </w:rPr>
      <w:t xml:space="preserve">Page </w:t>
    </w:r>
    <w:r>
      <w:rPr>
        <w:rFonts w:ascii="Courier New" w:hAnsi="Courier New"/>
      </w:rPr>
      <w:fldChar w:fldCharType="begin"/>
    </w:r>
    <w:r>
      <w:rPr>
        <w:rFonts w:ascii="Courier New" w:hAnsi="Courier New"/>
      </w:rPr>
      <w:instrText xml:space="preserve"> PAGE </w:instrText>
    </w:r>
    <w:r>
      <w:rPr>
        <w:rFonts w:ascii="Courier New" w:hAnsi="Courier New"/>
      </w:rPr>
      <w:fldChar w:fldCharType="separate"/>
    </w:r>
    <w:r w:rsidR="00E34660">
      <w:rPr>
        <w:rFonts w:ascii="Courier New" w:hAnsi="Courier New"/>
        <w:noProof/>
      </w:rPr>
      <w:t>1</w:t>
    </w:r>
    <w:r>
      <w:rPr>
        <w:rFonts w:ascii="Courier New" w:hAnsi="Courier New"/>
      </w:rPr>
      <w:fldChar w:fldCharType="end"/>
    </w:r>
    <w:r>
      <w:rPr>
        <w:rFonts w:ascii="Courier New" w:hAnsi="Courier New"/>
      </w:rPr>
      <w:t xml:space="preserve"> of </w:t>
    </w:r>
    <w:r>
      <w:rPr>
        <w:rFonts w:ascii="Courier New" w:hAnsi="Courier New"/>
      </w:rPr>
      <w:fldChar w:fldCharType="begin"/>
    </w:r>
    <w:r>
      <w:rPr>
        <w:rFonts w:ascii="Courier New" w:hAnsi="Courier New"/>
      </w:rPr>
      <w:instrText xml:space="preserve"> NUMPAGES </w:instrText>
    </w:r>
    <w:r>
      <w:rPr>
        <w:rFonts w:ascii="Courier New" w:hAnsi="Courier New"/>
      </w:rPr>
      <w:fldChar w:fldCharType="separate"/>
    </w:r>
    <w:r w:rsidR="00E34660">
      <w:rPr>
        <w:rFonts w:ascii="Courier New" w:hAnsi="Courier New"/>
        <w:noProof/>
      </w:rPr>
      <w:t>6</w:t>
    </w:r>
    <w:r>
      <w:rPr>
        <w:rFonts w:ascii="Courier New" w:hAnsi="Courier New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9A9" w:rsidRDefault="002A29A9">
      <w:r>
        <w:separator/>
      </w:r>
    </w:p>
  </w:footnote>
  <w:footnote w:type="continuationSeparator" w:id="0">
    <w:p w:rsidR="002A29A9" w:rsidRDefault="002A29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0FC" w:rsidRDefault="000650FC">
    <w:pPr>
      <w:jc w:val="center"/>
      <w:outlineLvl w:val="0"/>
      <w:rPr>
        <w:rFonts w:ascii="Century Gothic" w:eastAsia="Arial Unicode MS" w:hAnsi="Century Gothic" w:cs="Arial Unicode MS"/>
        <w:b/>
        <w:lang w:val="fr-FR"/>
      </w:rPr>
    </w:pPr>
  </w:p>
  <w:p w:rsidR="000650FC" w:rsidRDefault="002943DD">
    <w:pPr>
      <w:jc w:val="center"/>
      <w:outlineLvl w:val="0"/>
      <w:rPr>
        <w:rFonts w:ascii="Century Gothic" w:eastAsia="Arial Unicode MS" w:hAnsi="Century Gothic" w:cs="Arial Unicode MS"/>
        <w:b/>
        <w:lang w:val="fr-FR"/>
      </w:rPr>
    </w:pPr>
    <w:r>
      <w:rPr>
        <w:rFonts w:ascii="Century Gothic" w:eastAsia="Arial Unicode MS" w:hAnsi="Century Gothic" w:cs="Arial Unicode MS"/>
        <w:b/>
        <w:noProof/>
        <w:lang w:val="en-IN" w:eastAsia="en-IN"/>
      </w:rPr>
      <mc:AlternateContent>
        <mc:Choice Requires="wps">
          <w:drawing>
            <wp:anchor distT="0" distB="0" distL="0" distR="0" simplePos="0" relativeHeight="251657728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703695" cy="1675765"/>
              <wp:effectExtent l="0" t="1809750" r="0" b="1648460"/>
              <wp:wrapNone/>
              <wp:docPr id="1" name="30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703695" cy="16757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43DD" w:rsidRDefault="002943DD" w:rsidP="002943DD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CONFIDENTIAL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3074" o:spid="_x0000_s1026" type="#_x0000_t202" style="position:absolute;left:0;text-align:left;margin-left:0;margin-top:0;width:527.85pt;height:131.95pt;rotation:-45;z-index:-251658752;visibility:visible;mso-wrap-style:square;mso-width-percent:0;mso-height-percent:0;mso-wrap-distance-left:0;mso-wrap-distance-top:0;mso-wrap-distance-right:0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5rphgIAAPcEAAAOAAAAZHJzL2Uyb0RvYy54bWysVMtu2zAQvBfoPxC8O5IcSbaEyEFe7iVt&#10;A8RFzrRIWWzFR0naklH037ukFCdpL0VRH2hquZqd3Rnq4nIQHTowY7mSFU7OYoyYrBXlclfhL5v1&#10;bImRdURS0inJKnxkFl+u3r+76HXJ5qpVHWUGAYi0Za8r3DqnyyiydcsEsWdKMwmHjTKCOHg0u4ga&#10;0gO66KJ5HOdRrwzVRtXMWojejod4FfCbhtXuc9NY5lBXYeDmwmrCuvVrtLog5c4Q3fJ6okH+gYUg&#10;XELRE9QtcQTtDf8DSvDaKKsad1YrEamm4TULPUA3SfxbN48t0Sz0AsOx+jQm+/9g60+HB4M4Be0w&#10;kkSAROfxIvVz6bUt4fhRQ4IbrtXgc3yPVt+r+ptFUt20RO7YlTGqbxmhwMujTOHAfnPUABmiGza4&#10;O8pBgsTDR6/wx2LWV9r2HxWFV8jeqVBtaIxARvnXlkXsfyEMo0PACDQ9nnSEAqiGYL6Iz/Miw6iG&#10;syRfZIs8CyVJ6dF8D9pY94EpgfymwgaMEmDJ4d46z+4lxacDMsSn3SjsjyKZp/H1vJit8+Vilq7T&#10;bFYs4uUsTorrIo/TIr1d//SgSVq2nFIm77lkzyZL0r8TcbL7aI9gM9RXuMjmWeBrVcfpmned52bN&#10;bnvTGXQg3u3jrMZe3qQZtZcU4qT0ot1Ne0d4N+6jt4zDMGAAz/9hEEE9L9gonRu2AyB6SbeKHkHH&#10;Hu5Uhe33PTEMPLEXNwpIgREao8QTXNor4yUNTXgNNsMTMXqSw0G5h+75TgVNPN0dnSxK6FcAEh1c&#10;VegVZcEVY6dT8qTfiBpmo6/AUWsexH3hOfkQbldob/oS+Ov7+jlkvXyvVr8AAAD//wMAUEsDBBQA&#10;BgAIAAAAIQBr5FOM3AAAAAYBAAAPAAAAZHJzL2Rvd25yZXYueG1sTI/BTsMwEETvSPyDtUjcqEOr&#10;FprGqRARhx7bIs7beJsE7HWInSbl63G5lMtKoxnNvM3WozXiRJ1vHCt4nCQgiEunG64UvO/fHp5B&#10;+ICs0TgmBWfysM5vbzJMtRt4S6ddqEQsYZ+igjqENpXSlzVZ9BPXEkfv6DqLIcqukrrDIZZbI6dJ&#10;spAWG44LNbb0WlP5teutAv1zPLezYdhvNtui/zZNUdDHp1L3d+PLCkSgMVzDcMGP6JBHpoPrWXth&#10;FMRHwt+9eMl8/gTioGC6mC1B5pn8j5//AgAA//8DAFBLAQItABQABgAIAAAAIQC2gziS/gAAAOEB&#10;AAATAAAAAAAAAAAAAAAAAAAAAABbQ29udGVudF9UeXBlc10ueG1sUEsBAi0AFAAGAAgAAAAhADj9&#10;If/WAAAAlAEAAAsAAAAAAAAAAAAAAAAALwEAAF9yZWxzLy5yZWxzUEsBAi0AFAAGAAgAAAAhAKZP&#10;mumGAgAA9wQAAA4AAAAAAAAAAAAAAAAALgIAAGRycy9lMm9Eb2MueG1sUEsBAi0AFAAGAAgAAAAh&#10;AGvkU4zcAAAABgEAAA8AAAAAAAAAAAAAAAAA4AQAAGRycy9kb3ducmV2LnhtbFBLBQYAAAAABAAE&#10;APMAAADpBQAAAAA=&#10;" filled="f" stroked="f">
              <v:stroke joinstyle="round"/>
              <o:lock v:ext="edit" shapetype="t"/>
              <v:textbox style="mso-fit-shape-to-text:t">
                <w:txbxContent>
                  <w:p w:rsidR="002943DD" w:rsidRDefault="002943DD" w:rsidP="002943DD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CONFIDENTIAL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FE4300">
      <w:rPr>
        <w:rFonts w:ascii="Century Gothic" w:eastAsia="Arial Unicode MS" w:hAnsi="Century Gothic" w:cs="Arial Unicode MS"/>
        <w:b/>
        <w:noProof/>
        <w:lang w:val="fr-FR" w:eastAsia="zh-TW"/>
      </w:rPr>
      <w:t>BENNY M. JOY</w:t>
    </w:r>
  </w:p>
  <w:p w:rsidR="000650FC" w:rsidRDefault="00FE4300">
    <w:pPr>
      <w:jc w:val="center"/>
      <w:outlineLvl w:val="0"/>
      <w:rPr>
        <w:rFonts w:ascii="Century Gothic" w:hAnsi="Century Gothic"/>
        <w:lang w:val="fr-FR"/>
      </w:rPr>
    </w:pPr>
    <w:r>
      <w:rPr>
        <w:rFonts w:ascii="Century Gothic" w:hAnsi="Century Gothic"/>
        <w:lang w:val="fr-FR"/>
      </w:rPr>
      <w:t>Mobile :  +9</w:t>
    </w:r>
    <w:r w:rsidR="00F41874">
      <w:rPr>
        <w:rFonts w:ascii="Century Gothic" w:hAnsi="Century Gothic"/>
        <w:lang w:val="fr-FR"/>
      </w:rPr>
      <w:t>1 8113899603</w:t>
    </w:r>
    <w:r>
      <w:rPr>
        <w:rFonts w:ascii="Century Gothic" w:hAnsi="Century Gothic"/>
        <w:lang w:val="fr-FR"/>
      </w:rPr>
      <w:t xml:space="preserve"> / +91 97444580194 </w:t>
    </w:r>
  </w:p>
  <w:p w:rsidR="000650FC" w:rsidRDefault="00FE4300">
    <w:pPr>
      <w:jc w:val="center"/>
      <w:outlineLvl w:val="0"/>
      <w:rPr>
        <w:lang w:val="fr-FR"/>
      </w:rPr>
    </w:pPr>
    <w:r>
      <w:rPr>
        <w:lang w:val="fr-FR"/>
      </w:rPr>
      <w:t xml:space="preserve"> </w:t>
    </w:r>
    <w:r>
      <w:rPr>
        <w:rFonts w:ascii="Century Gothic" w:hAnsi="Century Gothic"/>
        <w:lang w:val="fr-FR"/>
      </w:rPr>
      <w:t>Email </w:t>
    </w:r>
    <w:r w:rsidRPr="00276166">
      <w:rPr>
        <w:rFonts w:ascii="Century Gothic" w:hAnsi="Century Gothic"/>
        <w:lang w:val="fr-FR"/>
      </w:rPr>
      <w:t xml:space="preserve">: </w:t>
    </w:r>
    <w:hyperlink r:id="rId1" w:history="1">
      <w:r w:rsidR="00276166" w:rsidRPr="00276166">
        <w:rPr>
          <w:rStyle w:val="Hyperlink"/>
          <w:rFonts w:ascii="Century Gothic" w:hAnsi="Century Gothic"/>
          <w:color w:val="auto"/>
          <w:lang w:val="fr-FR"/>
        </w:rPr>
        <w:t>ben222hr@gmail.com</w:t>
      </w:r>
    </w:hyperlink>
    <w:r w:rsidR="00276166">
      <w:rPr>
        <w:lang w:val="fr-FR"/>
      </w:rPr>
      <w:t xml:space="preserve"> / </w:t>
    </w:r>
    <w:hyperlink r:id="rId2" w:history="1">
      <w:r>
        <w:rPr>
          <w:rStyle w:val="Hyperlink"/>
          <w:rFonts w:ascii="Century Gothic" w:hAnsi="Century Gothic"/>
          <w:color w:val="auto"/>
          <w:lang w:val="fr-FR"/>
        </w:rPr>
        <w:t>bennyjoyster@gmail.com</w:t>
      </w:r>
    </w:hyperlink>
    <w:r>
      <w:rPr>
        <w:rFonts w:ascii="Century Gothic" w:hAnsi="Century Gothic"/>
        <w:lang w:val="fr-FR"/>
      </w:rPr>
      <w:t xml:space="preserve">  </w:t>
    </w:r>
  </w:p>
  <w:p w:rsidR="000650FC" w:rsidRDefault="000650FC">
    <w:pPr>
      <w:pStyle w:val="Header"/>
      <w:tabs>
        <w:tab w:val="left" w:pos="502"/>
      </w:tabs>
      <w:jc w:val="center"/>
      <w:rPr>
        <w:rFonts w:ascii="Century Gothic" w:hAnsi="Century Gothic"/>
        <w:lang w:val="fr-FR"/>
      </w:rPr>
    </w:pPr>
  </w:p>
  <w:p w:rsidR="000650FC" w:rsidRDefault="000650F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704C8F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10C6D55C"/>
    <w:lvl w:ilvl="0" w:tplc="0409000B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EC1C90EA"/>
    <w:lvl w:ilvl="0" w:tplc="0409000B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multilevel"/>
    <w:tmpl w:val="82C2D4CE"/>
    <w:lvl w:ilvl="0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82C2D4CE"/>
    <w:lvl w:ilvl="0" w:tplc="0409000B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3C445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7"/>
    <w:multiLevelType w:val="multilevel"/>
    <w:tmpl w:val="43BABB28"/>
    <w:lvl w:ilvl="0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0000008"/>
    <w:multiLevelType w:val="hybridMultilevel"/>
    <w:tmpl w:val="0CEC0624"/>
    <w:lvl w:ilvl="0" w:tplc="0409000B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 w:tplc="04090007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0000009"/>
    <w:multiLevelType w:val="hybridMultilevel"/>
    <w:tmpl w:val="31F2981E"/>
    <w:lvl w:ilvl="0" w:tplc="04090009">
      <w:start w:val="1"/>
      <w:numFmt w:val="bullet"/>
      <w:lvlText w:val="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000000A"/>
    <w:multiLevelType w:val="hybridMultilevel"/>
    <w:tmpl w:val="6F2E9584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B"/>
    <w:multiLevelType w:val="hybridMultilevel"/>
    <w:tmpl w:val="D57EDE60"/>
    <w:lvl w:ilvl="0" w:tplc="51CA17E4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000000C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left" w:pos="360"/>
        </w:tabs>
        <w:ind w:left="245" w:hanging="245"/>
      </w:pPr>
      <w:rPr>
        <w:rFonts w:ascii="Wingdings" w:hAnsi="Wingdings" w:hint="default"/>
      </w:rPr>
    </w:lvl>
  </w:abstractNum>
  <w:abstractNum w:abstractNumId="12">
    <w:nsid w:val="0000000D"/>
    <w:multiLevelType w:val="multilevel"/>
    <w:tmpl w:val="EC1C90EA"/>
    <w:lvl w:ilvl="0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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000000E"/>
    <w:multiLevelType w:val="hybridMultilevel"/>
    <w:tmpl w:val="ED346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000000F"/>
    <w:multiLevelType w:val="hybridMultilevel"/>
    <w:tmpl w:val="E4DA27BA"/>
    <w:lvl w:ilvl="0" w:tplc="0409000B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0000010"/>
    <w:multiLevelType w:val="hybridMultilevel"/>
    <w:tmpl w:val="F0767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EB27280"/>
    <w:multiLevelType w:val="multilevel"/>
    <w:tmpl w:val="31F2981E"/>
    <w:lvl w:ilvl="0">
      <w:start w:val="1"/>
      <w:numFmt w:val="bullet"/>
      <w:lvlText w:val="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13"/>
  </w:num>
  <w:num w:numId="4">
    <w:abstractNumId w:val="7"/>
  </w:num>
  <w:num w:numId="5">
    <w:abstractNumId w:val="8"/>
  </w:num>
  <w:num w:numId="6">
    <w:abstractNumId w:val="16"/>
  </w:num>
  <w:num w:numId="7">
    <w:abstractNumId w:val="11"/>
  </w:num>
  <w:num w:numId="8">
    <w:abstractNumId w:val="0"/>
  </w:num>
  <w:num w:numId="9">
    <w:abstractNumId w:val="6"/>
  </w:num>
  <w:num w:numId="10">
    <w:abstractNumId w:val="4"/>
  </w:num>
  <w:num w:numId="11">
    <w:abstractNumId w:val="10"/>
  </w:num>
  <w:num w:numId="12">
    <w:abstractNumId w:val="5"/>
  </w:num>
  <w:num w:numId="13">
    <w:abstractNumId w:val="15"/>
  </w:num>
  <w:num w:numId="14">
    <w:abstractNumId w:val="3"/>
  </w:num>
  <w:num w:numId="15">
    <w:abstractNumId w:val="9"/>
  </w:num>
  <w:num w:numId="16">
    <w:abstractNumId w:val="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0FC"/>
    <w:rsid w:val="000650FC"/>
    <w:rsid w:val="000A4CB2"/>
    <w:rsid w:val="00262FF7"/>
    <w:rsid w:val="00276166"/>
    <w:rsid w:val="002943DD"/>
    <w:rsid w:val="002A29A9"/>
    <w:rsid w:val="00804D56"/>
    <w:rsid w:val="00880F73"/>
    <w:rsid w:val="009140CC"/>
    <w:rsid w:val="00A0010D"/>
    <w:rsid w:val="00A84029"/>
    <w:rsid w:val="00AB4553"/>
    <w:rsid w:val="00B477F0"/>
    <w:rsid w:val="00BB72AC"/>
    <w:rsid w:val="00DD3D03"/>
    <w:rsid w:val="00E34660"/>
    <w:rsid w:val="00EA1384"/>
    <w:rsid w:val="00EE5951"/>
    <w:rsid w:val="00F41874"/>
    <w:rsid w:val="00FE4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pPr>
      <w:bidi/>
      <w:spacing w:line="276" w:lineRule="auto"/>
      <w:ind w:left="720"/>
      <w:contextualSpacing/>
      <w:jc w:val="both"/>
    </w:pPr>
    <w:rPr>
      <w:rFonts w:ascii="Calibri" w:eastAsia="Calibri" w:hAnsi="Calibri" w:cs="Arial"/>
      <w:sz w:val="22"/>
      <w:szCs w:val="22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</w:style>
  <w:style w:type="paragraph" w:customStyle="1" w:styleId="Achievement">
    <w:name w:val="Achievement"/>
    <w:basedOn w:val="BodyText"/>
    <w:pPr>
      <w:numPr>
        <w:numId w:val="7"/>
      </w:numPr>
      <w:tabs>
        <w:tab w:val="clear" w:pos="360"/>
      </w:tabs>
      <w:spacing w:after="60" w:line="220" w:lineRule="atLeast"/>
      <w:jc w:val="both"/>
    </w:pPr>
    <w:rPr>
      <w:rFonts w:ascii="Arial" w:hAnsi="Arial"/>
      <w:spacing w:val="-5"/>
      <w:sz w:val="20"/>
      <w:szCs w:val="20"/>
    </w:rPr>
  </w:style>
  <w:style w:type="paragraph" w:styleId="BodyText">
    <w:name w:val="Body Text"/>
    <w:basedOn w:val="Normal"/>
    <w:link w:val="BodyTextChar"/>
    <w:pPr>
      <w:spacing w:after="120"/>
    </w:pPr>
  </w:style>
  <w:style w:type="character" w:customStyle="1" w:styleId="BodyTextChar">
    <w:name w:val="Body Text Char"/>
    <w:basedOn w:val="DefaultParagraphFont"/>
    <w:link w:val="BodyText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F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F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pPr>
      <w:bidi/>
      <w:spacing w:line="276" w:lineRule="auto"/>
      <w:ind w:left="720"/>
      <w:contextualSpacing/>
      <w:jc w:val="both"/>
    </w:pPr>
    <w:rPr>
      <w:rFonts w:ascii="Calibri" w:eastAsia="Calibri" w:hAnsi="Calibri" w:cs="Arial"/>
      <w:sz w:val="22"/>
      <w:szCs w:val="22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</w:style>
  <w:style w:type="paragraph" w:customStyle="1" w:styleId="Achievement">
    <w:name w:val="Achievement"/>
    <w:basedOn w:val="BodyText"/>
    <w:pPr>
      <w:numPr>
        <w:numId w:val="7"/>
      </w:numPr>
      <w:tabs>
        <w:tab w:val="clear" w:pos="360"/>
      </w:tabs>
      <w:spacing w:after="60" w:line="220" w:lineRule="atLeast"/>
      <w:jc w:val="both"/>
    </w:pPr>
    <w:rPr>
      <w:rFonts w:ascii="Arial" w:hAnsi="Arial"/>
      <w:spacing w:val="-5"/>
      <w:sz w:val="20"/>
      <w:szCs w:val="20"/>
    </w:rPr>
  </w:style>
  <w:style w:type="paragraph" w:styleId="BodyText">
    <w:name w:val="Body Text"/>
    <w:basedOn w:val="Normal"/>
    <w:link w:val="BodyTextChar"/>
    <w:pPr>
      <w:spacing w:after="120"/>
    </w:pPr>
  </w:style>
  <w:style w:type="character" w:customStyle="1" w:styleId="BodyTextChar">
    <w:name w:val="Body Text Char"/>
    <w:basedOn w:val="DefaultParagraphFont"/>
    <w:link w:val="BodyText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F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F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cid:image002.jpg@01D56EE0.6C4182E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bennyjoyster@gmail.com" TargetMode="External"/><Relationship Id="rId1" Type="http://schemas.openxmlformats.org/officeDocument/2006/relationships/hyperlink" Target="mailto:ben222hr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1786</Words>
  <Characters>10184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</vt:lpstr>
    </vt:vector>
  </TitlesOfParts>
  <Company>Hewlett-Packard</Company>
  <LinksUpToDate>false</LinksUpToDate>
  <CharactersWithSpaces>11947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</dc:title>
  <dc:creator>TheDias</dc:creator>
  <cp:lastModifiedBy>user</cp:lastModifiedBy>
  <cp:revision>4</cp:revision>
  <cp:lastPrinted>2018-10-03T11:17:00Z</cp:lastPrinted>
  <dcterms:created xsi:type="dcterms:W3CDTF">2020-06-22T11:15:00Z</dcterms:created>
  <dcterms:modified xsi:type="dcterms:W3CDTF">2020-06-22T11:23:00Z</dcterms:modified>
</cp:coreProperties>
</file>